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C7" w:rsidRDefault="00D725C7">
      <w:pPr>
        <w:jc w:val="center"/>
        <w:rPr>
          <w:rFonts w:ascii="Garamond" w:hAnsi="Garamond" w:cs="Garamond"/>
          <w:caps/>
          <w:spacing w:val="30"/>
        </w:rPr>
      </w:pPr>
      <w:r>
        <w:rPr>
          <w:rFonts w:ascii="Garamond" w:hAnsi="Garamond" w:cs="Garamond"/>
          <w:caps/>
          <w:spacing w:val="30"/>
        </w:rPr>
        <w:t>11740 Queens Garden, El Paso Texas</w:t>
      </w:r>
    </w:p>
    <w:p w:rsidR="00D725C7" w:rsidRDefault="00B36EFD">
      <w:pPr>
        <w:jc w:val="center"/>
        <w:rPr>
          <w:rFonts w:ascii="Garamond" w:hAnsi="Garamond" w:cs="Garamond"/>
          <w:caps/>
          <w:spacing w:val="30"/>
        </w:rPr>
      </w:pPr>
      <w:r>
        <w:rPr>
          <w:rFonts w:ascii="Garamond" w:hAnsi="Garamond" w:cs="Garamond"/>
          <w:caps/>
          <w:spacing w:val="30"/>
        </w:rPr>
        <w:t>Cell(915)667-3932</w:t>
      </w:r>
      <w:r w:rsidR="00D725C7">
        <w:rPr>
          <w:rFonts w:ascii="Garamond" w:hAnsi="Garamond" w:cs="Garamond"/>
          <w:caps/>
          <w:spacing w:val="30"/>
        </w:rPr>
        <w:t xml:space="preserve"> </w:t>
      </w:r>
      <w:r w:rsidR="00D725C7">
        <w:rPr>
          <w:rFonts w:ascii="Symbol" w:hAnsi="Symbol" w:cs="Symbol"/>
          <w:caps/>
          <w:noProof/>
          <w:spacing w:val="30"/>
        </w:rPr>
        <w:sym w:font="Symbol" w:char="F0B7"/>
      </w:r>
      <w:r w:rsidR="00DA39A8">
        <w:rPr>
          <w:rFonts w:ascii="Garamond" w:hAnsi="Garamond" w:cs="Garamond"/>
          <w:caps/>
          <w:spacing w:val="30"/>
        </w:rPr>
        <w:t>rabuaLLe@</w:t>
      </w:r>
      <w:r w:rsidR="00D725C7">
        <w:rPr>
          <w:rFonts w:ascii="Garamond" w:hAnsi="Garamond" w:cs="Garamond"/>
          <w:caps/>
          <w:spacing w:val="30"/>
        </w:rPr>
        <w:t>utep.edu</w:t>
      </w:r>
    </w:p>
    <w:p w:rsidR="00D725C7" w:rsidRDefault="00D725C7">
      <w:pPr>
        <w:jc w:val="center"/>
        <w:rPr>
          <w:rFonts w:ascii="Garamond" w:hAnsi="Garamond" w:cs="Garamond"/>
          <w:caps/>
          <w:spacing w:val="30"/>
        </w:rPr>
      </w:pPr>
    </w:p>
    <w:p w:rsidR="00D725C7" w:rsidRDefault="00D725C7">
      <w:pPr>
        <w:jc w:val="center"/>
        <w:rPr>
          <w:rFonts w:ascii="Garamond" w:hAnsi="Garamond" w:cs="Garamond"/>
          <w:caps/>
          <w:spacing w:val="30"/>
          <w:sz w:val="24"/>
          <w:szCs w:val="24"/>
        </w:rPr>
      </w:pPr>
    </w:p>
    <w:p w:rsidR="00D725C7" w:rsidRDefault="00D725C7">
      <w:pPr>
        <w:jc w:val="center"/>
        <w:rPr>
          <w:sz w:val="24"/>
          <w:szCs w:val="24"/>
        </w:rPr>
      </w:pPr>
    </w:p>
    <w:p w:rsidR="00D725C7" w:rsidRDefault="00D725C7">
      <w:pPr>
        <w:jc w:val="center"/>
        <w:rPr>
          <w:sz w:val="22"/>
          <w:szCs w:val="22"/>
        </w:rPr>
      </w:pPr>
      <w:r>
        <w:rPr>
          <w:caps/>
          <w:spacing w:val="80"/>
          <w:sz w:val="44"/>
          <w:szCs w:val="44"/>
        </w:rPr>
        <w:t>Richard A. Bualle</w:t>
      </w:r>
    </w:p>
    <w:p w:rsidR="00D725C7" w:rsidRDefault="00D725C7">
      <w:pPr>
        <w:jc w:val="center"/>
        <w:rPr>
          <w:rFonts w:ascii="Garamond" w:hAnsi="Garamond" w:cs="Garamond"/>
        </w:rPr>
      </w:pPr>
    </w:p>
    <w:p w:rsidR="00D725C7" w:rsidRDefault="00D725C7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SUMMARY OF QUALIFICATIONS</w:t>
      </w:r>
    </w:p>
    <w:p w:rsidR="00D725C7" w:rsidRDefault="00DE73DA">
      <w:pPr>
        <w:ind w:left="1890"/>
        <w:jc w:val="both"/>
        <w:rPr>
          <w:sz w:val="24"/>
          <w:szCs w:val="24"/>
        </w:rPr>
      </w:pPr>
      <w:r>
        <w:rPr>
          <w:sz w:val="24"/>
          <w:szCs w:val="24"/>
        </w:rPr>
        <w:t>I am applying for acceptance to the College of Education</w:t>
      </w:r>
      <w:r w:rsidR="007C698F">
        <w:rPr>
          <w:sz w:val="24"/>
          <w:szCs w:val="24"/>
        </w:rPr>
        <w:t xml:space="preserve"> Alternative Certification Program</w:t>
      </w:r>
      <w:r>
        <w:rPr>
          <w:sz w:val="24"/>
          <w:szCs w:val="24"/>
        </w:rPr>
        <w:t xml:space="preserve"> at the University of Texas at El Paso. My goal is to become a physical education teacher in the El Paso area upon completion of the program.</w:t>
      </w:r>
      <w:r w:rsidR="00D725C7">
        <w:rPr>
          <w:sz w:val="24"/>
          <w:szCs w:val="24"/>
        </w:rPr>
        <w:t xml:space="preserve"> I have 30 years of </w:t>
      </w:r>
      <w:r w:rsidR="007C698F">
        <w:rPr>
          <w:sz w:val="24"/>
          <w:szCs w:val="24"/>
        </w:rPr>
        <w:t xml:space="preserve">soccer </w:t>
      </w:r>
      <w:r w:rsidR="00D725C7">
        <w:rPr>
          <w:sz w:val="24"/>
          <w:szCs w:val="24"/>
        </w:rPr>
        <w:t xml:space="preserve">playing experience at various levels of competition.  I have 10 years of officiating experience with SISD, YISD and EPISD districts in the El Paso area. I have 14 years </w:t>
      </w:r>
      <w:r w:rsidR="007C698F">
        <w:rPr>
          <w:sz w:val="24"/>
          <w:szCs w:val="24"/>
        </w:rPr>
        <w:t xml:space="preserve">of volunteer </w:t>
      </w:r>
      <w:r w:rsidR="00D725C7">
        <w:rPr>
          <w:sz w:val="24"/>
          <w:szCs w:val="24"/>
        </w:rPr>
        <w:t xml:space="preserve">coaching experience with </w:t>
      </w:r>
      <w:r w:rsidR="007C698F">
        <w:rPr>
          <w:sz w:val="24"/>
          <w:szCs w:val="24"/>
        </w:rPr>
        <w:t>boys and girls involving ages 7</w:t>
      </w:r>
      <w:r w:rsidR="00D725C7">
        <w:rPr>
          <w:sz w:val="24"/>
          <w:szCs w:val="24"/>
        </w:rPr>
        <w:t xml:space="preserve"> to 19. I have also coached men Open Division teams indoor and outdoor.</w:t>
      </w:r>
    </w:p>
    <w:p w:rsidR="00D725C7" w:rsidRDefault="00D725C7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t>Work of experience</w:t>
      </w:r>
    </w:p>
    <w:p w:rsidR="00D725C7" w:rsidRDefault="00B20031">
      <w:pPr>
        <w:ind w:left="189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Soccer </w:t>
      </w:r>
      <w:r w:rsidR="00DB45FD">
        <w:rPr>
          <w:rFonts w:ascii="Garamond" w:hAnsi="Garamond" w:cs="Garamond"/>
          <w:sz w:val="24"/>
          <w:szCs w:val="24"/>
        </w:rPr>
        <w:t>coach,</w:t>
      </w:r>
      <w:r>
        <w:rPr>
          <w:rFonts w:ascii="Garamond" w:hAnsi="Garamond" w:cs="Garamond"/>
          <w:sz w:val="24"/>
          <w:szCs w:val="24"/>
        </w:rPr>
        <w:t xml:space="preserve"> University of Texas at El Paso, P.A.C. E. Department</w:t>
      </w:r>
    </w:p>
    <w:p w:rsidR="00A62C68" w:rsidRDefault="00B44088" w:rsidP="00A62C68">
      <w:pPr>
        <w:ind w:left="189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(Fall 2009</w:t>
      </w:r>
      <w:r w:rsidR="00B20031">
        <w:rPr>
          <w:rFonts w:ascii="Garamond" w:hAnsi="Garamond" w:cs="Garamond"/>
          <w:sz w:val="24"/>
          <w:szCs w:val="24"/>
        </w:rPr>
        <w:t>- Present)</w:t>
      </w:r>
    </w:p>
    <w:p w:rsidR="00B20031" w:rsidRDefault="00B20031" w:rsidP="00C761A5">
      <w:pPr>
        <w:ind w:left="21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My duties include creating </w:t>
      </w:r>
      <w:r w:rsidR="00DB45FD">
        <w:rPr>
          <w:rFonts w:ascii="Garamond" w:hAnsi="Garamond" w:cs="Garamond"/>
          <w:sz w:val="24"/>
          <w:szCs w:val="24"/>
        </w:rPr>
        <w:t>a syllabus</w:t>
      </w:r>
      <w:r>
        <w:rPr>
          <w:rFonts w:ascii="Garamond" w:hAnsi="Garamond" w:cs="Garamond"/>
          <w:sz w:val="24"/>
          <w:szCs w:val="24"/>
        </w:rPr>
        <w:t xml:space="preserve">, developing soccer skills, teaching </w:t>
      </w:r>
      <w:r w:rsidR="00A62C68">
        <w:rPr>
          <w:rFonts w:ascii="Garamond" w:hAnsi="Garamond" w:cs="Garamond"/>
          <w:sz w:val="24"/>
          <w:szCs w:val="24"/>
        </w:rPr>
        <w:t xml:space="preserve">                </w:t>
      </w:r>
      <w:r>
        <w:rPr>
          <w:rFonts w:ascii="Garamond" w:hAnsi="Garamond" w:cs="Garamond"/>
          <w:sz w:val="24"/>
          <w:szCs w:val="24"/>
        </w:rPr>
        <w:t>bas</w:t>
      </w:r>
      <w:r w:rsidR="00A62C68">
        <w:rPr>
          <w:rFonts w:ascii="Garamond" w:hAnsi="Garamond" w:cs="Garamond"/>
          <w:sz w:val="24"/>
          <w:szCs w:val="24"/>
        </w:rPr>
        <w:t>ic</w:t>
      </w:r>
      <w:r>
        <w:rPr>
          <w:rFonts w:ascii="Garamond" w:hAnsi="Garamond" w:cs="Garamond"/>
          <w:sz w:val="24"/>
          <w:szCs w:val="24"/>
        </w:rPr>
        <w:t xml:space="preserve"> rules of the game, creating a safe and fun training environment</w:t>
      </w:r>
      <w:r w:rsidR="00A62C68">
        <w:rPr>
          <w:rFonts w:ascii="Garamond" w:hAnsi="Garamond" w:cs="Garamond"/>
          <w:sz w:val="24"/>
          <w:szCs w:val="24"/>
        </w:rPr>
        <w:t>. Other duties include</w:t>
      </w:r>
      <w:r>
        <w:rPr>
          <w:rFonts w:ascii="Garamond" w:hAnsi="Garamond" w:cs="Garamond"/>
          <w:sz w:val="24"/>
          <w:szCs w:val="24"/>
        </w:rPr>
        <w:t xml:space="preserve"> feedback to students and supervisor via pre and post tests which I create. Grading of mid-terms and final exams and reporting final grades to the </w:t>
      </w:r>
      <w:r w:rsidR="00DB45FD">
        <w:rPr>
          <w:rFonts w:ascii="Garamond" w:hAnsi="Garamond" w:cs="Garamond"/>
          <w:sz w:val="24"/>
          <w:szCs w:val="24"/>
        </w:rPr>
        <w:t>Registrar’s</w:t>
      </w:r>
      <w:r>
        <w:rPr>
          <w:rFonts w:ascii="Garamond" w:hAnsi="Garamond" w:cs="Garamond"/>
          <w:sz w:val="24"/>
          <w:szCs w:val="24"/>
        </w:rPr>
        <w:t xml:space="preserve"> office.</w:t>
      </w:r>
    </w:p>
    <w:p w:rsidR="00B20031" w:rsidRPr="00B20031" w:rsidRDefault="00B20031">
      <w:pPr>
        <w:ind w:left="1890"/>
        <w:rPr>
          <w:rFonts w:ascii="Garamond" w:hAnsi="Garamond" w:cs="Garamond"/>
          <w:sz w:val="24"/>
          <w:szCs w:val="24"/>
        </w:rPr>
      </w:pPr>
    </w:p>
    <w:p w:rsidR="00D725C7" w:rsidRDefault="00D725C7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20031">
        <w:rPr>
          <w:rFonts w:ascii="Garamond" w:hAnsi="Garamond" w:cs="Garamond"/>
          <w:sz w:val="22"/>
          <w:szCs w:val="22"/>
        </w:rPr>
        <w:t xml:space="preserve">        </w:t>
      </w:r>
      <w:r w:rsidR="00C761A5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4"/>
          <w:szCs w:val="24"/>
        </w:rPr>
        <w:t>Manager/Bartender, Crave Kitchen and Bar</w:t>
      </w:r>
    </w:p>
    <w:p w:rsidR="00D725C7" w:rsidRDefault="00DE11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(12/08-05/11</w:t>
      </w:r>
      <w:r w:rsidR="00D725C7">
        <w:rPr>
          <w:sz w:val="24"/>
          <w:szCs w:val="24"/>
        </w:rPr>
        <w:t>)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 duties include serving drinks and food, supervising the wait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and handling the deposits at the end of each shift.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Manager/Bartender, 1914 Lounge 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(2005-Present)</w:t>
      </w:r>
    </w:p>
    <w:p w:rsidR="00D725C7" w:rsidRDefault="00D725C7" w:rsidP="00A62C68">
      <w:pPr>
        <w:ind w:left="2160"/>
        <w:rPr>
          <w:sz w:val="24"/>
          <w:szCs w:val="24"/>
        </w:rPr>
      </w:pPr>
      <w:r>
        <w:rPr>
          <w:sz w:val="24"/>
          <w:szCs w:val="24"/>
        </w:rPr>
        <w:t>My duties include serving drinks, maintaining a safe and fu</w:t>
      </w:r>
      <w:r w:rsidR="007C698F">
        <w:rPr>
          <w:sz w:val="24"/>
          <w:szCs w:val="24"/>
        </w:rPr>
        <w:t xml:space="preserve">n environment for our patrons. </w:t>
      </w:r>
      <w:r>
        <w:rPr>
          <w:sz w:val="24"/>
          <w:szCs w:val="24"/>
        </w:rPr>
        <w:t>I also su</w:t>
      </w:r>
      <w:r w:rsidR="007C698F">
        <w:rPr>
          <w:sz w:val="24"/>
          <w:szCs w:val="24"/>
        </w:rPr>
        <w:t>pervise the entire bar</w:t>
      </w:r>
      <w:r w:rsidR="00A62C68">
        <w:rPr>
          <w:sz w:val="24"/>
          <w:szCs w:val="24"/>
        </w:rPr>
        <w:t xml:space="preserve">, </w:t>
      </w:r>
      <w:r w:rsidR="000B7D66">
        <w:rPr>
          <w:sz w:val="24"/>
          <w:szCs w:val="24"/>
        </w:rPr>
        <w:t>cocktail</w:t>
      </w:r>
      <w:r w:rsidR="007C698F">
        <w:rPr>
          <w:sz w:val="24"/>
          <w:szCs w:val="24"/>
        </w:rPr>
        <w:t>,</w:t>
      </w:r>
      <w:r w:rsidR="000B7D66">
        <w:rPr>
          <w:sz w:val="24"/>
          <w:szCs w:val="24"/>
        </w:rPr>
        <w:t xml:space="preserve"> and security staff. </w:t>
      </w:r>
      <w:r>
        <w:rPr>
          <w:sz w:val="24"/>
          <w:szCs w:val="24"/>
        </w:rPr>
        <w:t>I am also responsible for the deposits</w:t>
      </w:r>
      <w:r w:rsidR="00A62C68">
        <w:rPr>
          <w:sz w:val="24"/>
          <w:szCs w:val="24"/>
        </w:rPr>
        <w:t xml:space="preserve"> at </w:t>
      </w:r>
      <w:r>
        <w:rPr>
          <w:sz w:val="24"/>
          <w:szCs w:val="24"/>
        </w:rPr>
        <w:t>the end of the night.</w:t>
      </w:r>
      <w:r w:rsidR="00A62C68">
        <w:rPr>
          <w:sz w:val="24"/>
          <w:szCs w:val="24"/>
        </w:rPr>
        <w:t xml:space="preserve"> Other duties include contacting and ordering        through various vendors, such as beer, liquor, produce,</w:t>
      </w:r>
      <w:r w:rsidR="0023096A">
        <w:rPr>
          <w:sz w:val="24"/>
          <w:szCs w:val="24"/>
        </w:rPr>
        <w:t xml:space="preserve"> and various other bar supplies,</w:t>
      </w:r>
      <w:r w:rsidR="007E224C">
        <w:rPr>
          <w:sz w:val="24"/>
          <w:szCs w:val="24"/>
        </w:rPr>
        <w:t xml:space="preserve"> hiring employees </w:t>
      </w:r>
      <w:r w:rsidR="0023096A">
        <w:rPr>
          <w:sz w:val="24"/>
          <w:szCs w:val="24"/>
        </w:rPr>
        <w:t>and inventory control.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Texas Fire Soccer Club, Soccer Coach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(Fall 08-Spring 09)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Duties included providing a safe and fun practice environment.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Developing soccer skills and teaching life lessons such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discipline, responsibility and accountability.</w:t>
      </w:r>
    </w:p>
    <w:p w:rsidR="00D725C7" w:rsidRDefault="00D725C7">
      <w:pPr>
        <w:rPr>
          <w:sz w:val="24"/>
          <w:szCs w:val="24"/>
        </w:rPr>
      </w:pPr>
    </w:p>
    <w:p w:rsidR="008357FC" w:rsidRDefault="008357FC" w:rsidP="008357FC">
      <w:pPr>
        <w:ind w:left="2160"/>
        <w:rPr>
          <w:sz w:val="24"/>
          <w:szCs w:val="24"/>
        </w:rPr>
      </w:pPr>
      <w:r>
        <w:rPr>
          <w:sz w:val="24"/>
          <w:szCs w:val="24"/>
        </w:rPr>
        <w:t>Two time state champion of New Mexico adult league soccer      division one as a player/coach/captain (1995-96)</w:t>
      </w:r>
    </w:p>
    <w:p w:rsidR="00D725C7" w:rsidRDefault="00D725C7">
      <w:pPr>
        <w:rPr>
          <w:sz w:val="24"/>
          <w:szCs w:val="24"/>
        </w:rPr>
      </w:pPr>
    </w:p>
    <w:p w:rsidR="00DB45FD" w:rsidRDefault="00DB4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Member of Soccer Referee’s Association of El Paso (1992-2002)</w:t>
      </w:r>
    </w:p>
    <w:p w:rsidR="00DB45FD" w:rsidRDefault="00DB45FD" w:rsidP="00DB45F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As a member, I was a game official of varsity and junior varsity soccer games for both boys and girls. I also </w:t>
      </w:r>
      <w:proofErr w:type="gramStart"/>
      <w:r>
        <w:rPr>
          <w:sz w:val="24"/>
          <w:szCs w:val="24"/>
        </w:rPr>
        <w:t>officiated</w:t>
      </w:r>
      <w:proofErr w:type="gramEnd"/>
      <w:r>
        <w:rPr>
          <w:sz w:val="24"/>
          <w:szCs w:val="24"/>
        </w:rPr>
        <w:t xml:space="preserve"> local club level games from ages 7 to 18. I also </w:t>
      </w:r>
      <w:proofErr w:type="gramStart"/>
      <w:r>
        <w:rPr>
          <w:sz w:val="24"/>
          <w:szCs w:val="24"/>
        </w:rPr>
        <w:t>officiated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and women’s local league matches throughout El Paso.</w:t>
      </w:r>
    </w:p>
    <w:p w:rsidR="00DB45FD" w:rsidRDefault="00DB45FD">
      <w:pPr>
        <w:rPr>
          <w:sz w:val="24"/>
          <w:szCs w:val="24"/>
        </w:rPr>
      </w:pPr>
    </w:p>
    <w:p w:rsidR="00D725C7" w:rsidRDefault="00D725C7" w:rsidP="00DB45F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El Paso International Outdoor Soccer Team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(1994-2000)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Duties included organizing training sessions. Calling players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practice/ game times and putting players on the field in the best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 to help the team succeed.</w:t>
      </w:r>
    </w:p>
    <w:p w:rsidR="00D725C7" w:rsidRDefault="00D725C7">
      <w:pPr>
        <w:rPr>
          <w:sz w:val="24"/>
          <w:szCs w:val="24"/>
        </w:rPr>
      </w:pPr>
    </w:p>
    <w:p w:rsidR="00D725C7" w:rsidRDefault="00DE73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assistant c</w:t>
      </w:r>
      <w:r w:rsidR="00D725C7">
        <w:rPr>
          <w:sz w:val="24"/>
          <w:szCs w:val="24"/>
        </w:rPr>
        <w:t>oach</w:t>
      </w:r>
      <w:r>
        <w:rPr>
          <w:sz w:val="24"/>
          <w:szCs w:val="24"/>
        </w:rPr>
        <w:t xml:space="preserve"> at</w:t>
      </w:r>
      <w:r w:rsidR="00D725C7">
        <w:rPr>
          <w:sz w:val="24"/>
          <w:szCs w:val="24"/>
        </w:rPr>
        <w:t xml:space="preserve"> Hanks High School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(1994-1995)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Duties included training the goal keepers.</w:t>
      </w:r>
    </w:p>
    <w:p w:rsidR="00D725C7" w:rsidRDefault="00D725C7">
      <w:pPr>
        <w:rPr>
          <w:sz w:val="24"/>
          <w:szCs w:val="24"/>
        </w:rPr>
      </w:pPr>
    </w:p>
    <w:p w:rsidR="00D725C7" w:rsidRDefault="00DE73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soccer coach at Elfida P. Chavez elemenatary</w:t>
      </w:r>
    </w:p>
    <w:p w:rsidR="00DE73DA" w:rsidRDefault="00DE7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(2009 and 2011)</w:t>
      </w:r>
    </w:p>
    <w:p w:rsidR="00DE73DA" w:rsidRDefault="00DE73DA">
      <w:pPr>
        <w:rPr>
          <w:sz w:val="24"/>
          <w:szCs w:val="24"/>
        </w:rPr>
      </w:pPr>
    </w:p>
    <w:p w:rsidR="00DE73DA" w:rsidRDefault="00DE73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Volunteer basketball referee for S.I.S.D. (2014)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rFonts w:ascii="Garamond" w:hAnsi="Garamond" w:cs="Garamond"/>
        </w:rPr>
      </w:pPr>
      <w:r>
        <w:rPr>
          <w:rFonts w:ascii="Garamond" w:hAnsi="Garamond" w:cs="Garamond"/>
        </w:rPr>
        <w:t>PLAYING EXPERIENCE</w:t>
      </w:r>
    </w:p>
    <w:p w:rsidR="00D725C7" w:rsidRDefault="00D725C7"/>
    <w:p w:rsidR="00D725C7" w:rsidRDefault="00D725C7"/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12 years of playing experience at the youth level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3 years Letterman at Eastwood High School 1989-1991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4 years member New Mexico Olympic Development Program 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1995-1998.</w:t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2 time team M.V.P. for New Mexico Olympic Development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Program 1995-1996.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Member of U.T.E.P Club Soccer team 1995-1998</w:t>
      </w:r>
    </w:p>
    <w:p w:rsidR="00D725C7" w:rsidRDefault="00D725C7">
      <w:pPr>
        <w:rPr>
          <w:sz w:val="24"/>
          <w:szCs w:val="24"/>
        </w:rPr>
      </w:pPr>
    </w:p>
    <w:p w:rsidR="00D725C7" w:rsidRDefault="00D725C7" w:rsidP="00B44088">
      <w:pPr>
        <w:ind w:left="2160"/>
        <w:rPr>
          <w:sz w:val="24"/>
          <w:szCs w:val="24"/>
        </w:rPr>
      </w:pPr>
      <w:r>
        <w:rPr>
          <w:sz w:val="24"/>
          <w:szCs w:val="24"/>
        </w:rPr>
        <w:t>* 18 years of playing experience with various</w:t>
      </w:r>
      <w:r w:rsidR="00B44088">
        <w:rPr>
          <w:sz w:val="24"/>
          <w:szCs w:val="24"/>
        </w:rPr>
        <w:t xml:space="preserve"> adult</w:t>
      </w:r>
      <w:r>
        <w:rPr>
          <w:sz w:val="24"/>
          <w:szCs w:val="24"/>
        </w:rPr>
        <w:t xml:space="preserve"> t</w:t>
      </w:r>
      <w:r w:rsidR="00B44088">
        <w:rPr>
          <w:sz w:val="24"/>
          <w:szCs w:val="24"/>
        </w:rPr>
        <w:t>eams in the El         Paso area</w:t>
      </w:r>
      <w:r>
        <w:rPr>
          <w:sz w:val="24"/>
          <w:szCs w:val="24"/>
        </w:rPr>
        <w:t xml:space="preserve">  </w:t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</w:p>
    <w:p w:rsidR="00D725C7" w:rsidRDefault="00D72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D725C7" w:rsidRDefault="00D725C7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</w:rPr>
      </w:pPr>
      <w:r>
        <w:rPr>
          <w:rFonts w:ascii="Garamond" w:hAnsi="Garamond" w:cs="Garamond"/>
          <w:caps/>
          <w:spacing w:val="15"/>
        </w:rPr>
        <w:lastRenderedPageBreak/>
        <w:t>education</w:t>
      </w:r>
    </w:p>
    <w:p w:rsidR="00D725C7" w:rsidRDefault="00D725C7">
      <w:pPr>
        <w:jc w:val="center"/>
        <w:rPr>
          <w:rFonts w:ascii="Garamond" w:hAnsi="Garamond" w:cs="Garamond"/>
        </w:rPr>
      </w:pPr>
    </w:p>
    <w:p w:rsidR="00D725C7" w:rsidRDefault="00D725C7">
      <w:pPr>
        <w:ind w:left="1890"/>
        <w:rPr>
          <w:sz w:val="24"/>
          <w:szCs w:val="24"/>
        </w:rPr>
      </w:pPr>
      <w:r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ab/>
      </w:r>
      <w:r>
        <w:rPr>
          <w:sz w:val="24"/>
          <w:szCs w:val="24"/>
        </w:rPr>
        <w:t xml:space="preserve">Spring 1992 -Present, University of Texas at El Paso 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ab/>
        <w:t>Major:</w:t>
      </w:r>
      <w:r w:rsidR="00B44088">
        <w:rPr>
          <w:sz w:val="24"/>
          <w:szCs w:val="24"/>
        </w:rPr>
        <w:t xml:space="preserve"> Multidisciplinary Studies</w:t>
      </w:r>
    </w:p>
    <w:p w:rsidR="00D725C7" w:rsidRDefault="00B44088">
      <w:pPr>
        <w:ind w:left="18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25C7" w:rsidRDefault="00D725C7">
      <w:pPr>
        <w:ind w:left="1890"/>
        <w:rPr>
          <w:sz w:val="24"/>
          <w:szCs w:val="24"/>
        </w:rPr>
      </w:pPr>
    </w:p>
    <w:p w:rsidR="00D725C7" w:rsidRDefault="0023096A" w:rsidP="0023096A">
      <w:pPr>
        <w:ind w:left="1890" w:firstLine="270"/>
        <w:rPr>
          <w:sz w:val="24"/>
          <w:szCs w:val="24"/>
        </w:rPr>
      </w:pPr>
      <w:r>
        <w:rPr>
          <w:sz w:val="24"/>
          <w:szCs w:val="24"/>
        </w:rPr>
        <w:t>Graduate of Eastwood H.S. 1991</w:t>
      </w:r>
    </w:p>
    <w:p w:rsidR="0023096A" w:rsidRDefault="00B44088" w:rsidP="0023096A">
      <w:pPr>
        <w:ind w:left="1890" w:firstLine="270"/>
        <w:rPr>
          <w:sz w:val="24"/>
          <w:szCs w:val="24"/>
        </w:rPr>
      </w:pPr>
      <w:r>
        <w:rPr>
          <w:sz w:val="24"/>
          <w:szCs w:val="24"/>
        </w:rPr>
        <w:t>CPR certified as of February</w:t>
      </w:r>
      <w:r w:rsidR="0023096A">
        <w:rPr>
          <w:sz w:val="24"/>
          <w:szCs w:val="24"/>
        </w:rPr>
        <w:t xml:space="preserve"> 2014</w:t>
      </w:r>
    </w:p>
    <w:p w:rsidR="0023096A" w:rsidRDefault="0023096A" w:rsidP="0023096A">
      <w:pPr>
        <w:ind w:left="1890" w:firstLine="270"/>
        <w:rPr>
          <w:sz w:val="24"/>
          <w:szCs w:val="24"/>
        </w:rPr>
      </w:pPr>
      <w:r>
        <w:rPr>
          <w:sz w:val="24"/>
          <w:szCs w:val="24"/>
        </w:rPr>
        <w:t>I hold an “E” level coaching license through U.S. Soccer Federation</w:t>
      </w:r>
    </w:p>
    <w:p w:rsidR="0023096A" w:rsidRDefault="008357FC" w:rsidP="0023096A">
      <w:pPr>
        <w:ind w:left="1890" w:firstLine="270"/>
        <w:rPr>
          <w:sz w:val="24"/>
          <w:szCs w:val="24"/>
        </w:rPr>
      </w:pPr>
      <w:r>
        <w:rPr>
          <w:sz w:val="24"/>
          <w:szCs w:val="24"/>
        </w:rPr>
        <w:t>Graduate of University of Texas at El Paso Spring 2014</w:t>
      </w: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0B7D66">
      <w:pPr>
        <w:ind w:left="18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D66" w:rsidRDefault="000B7D66">
      <w:pPr>
        <w:ind w:left="1890"/>
        <w:rPr>
          <w:sz w:val="24"/>
          <w:szCs w:val="24"/>
        </w:rPr>
      </w:pPr>
    </w:p>
    <w:p w:rsidR="00D725C7" w:rsidRDefault="00D725C7">
      <w:pPr>
        <w:jc w:val="center"/>
        <w:rPr>
          <w:rFonts w:ascii="Garamond" w:hAnsi="Garamond" w:cs="Garamond"/>
        </w:rPr>
      </w:pPr>
    </w:p>
    <w:p w:rsidR="00D725C7" w:rsidRDefault="00D725C7">
      <w:pPr>
        <w:pBdr>
          <w:bottom w:val="single" w:sz="8" w:space="1" w:color="808080"/>
        </w:pBdr>
        <w:autoSpaceDE/>
        <w:autoSpaceDN/>
        <w:spacing w:before="240" w:line="220" w:lineRule="atLeast"/>
      </w:pPr>
      <w:r>
        <w:rPr>
          <w:rFonts w:ascii="Garamond" w:hAnsi="Garamond" w:cs="Garamond"/>
          <w:caps/>
          <w:spacing w:val="15"/>
        </w:rPr>
        <w:t>REFERENCES</w:t>
      </w:r>
    </w:p>
    <w:p w:rsidR="00D725C7" w:rsidRDefault="00D725C7">
      <w:pPr>
        <w:jc w:val="center"/>
        <w:rPr>
          <w:rFonts w:ascii="Garamond" w:hAnsi="Garamond" w:cs="Garamond"/>
        </w:rPr>
      </w:pPr>
    </w:p>
    <w:p w:rsidR="00D725C7" w:rsidRDefault="00D725C7">
      <w:pPr>
        <w:jc w:val="center"/>
        <w:rPr>
          <w:rFonts w:ascii="Garamond" w:hAnsi="Garamond" w:cs="Garamond"/>
        </w:rPr>
      </w:pP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Octavio Gomez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Owner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1914 Lounge</w:t>
      </w:r>
      <w:r w:rsidR="000B7D66">
        <w:rPr>
          <w:sz w:val="24"/>
          <w:szCs w:val="24"/>
        </w:rPr>
        <w:t xml:space="preserve"> and Crave Kitchen and Bar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115 Durango Suite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El Paso, Texas 79901</w:t>
      </w:r>
    </w:p>
    <w:p w:rsidR="00D725C7" w:rsidRDefault="00D725C7" w:rsidP="000B7D66">
      <w:pPr>
        <w:ind w:left="1890"/>
        <w:rPr>
          <w:sz w:val="24"/>
          <w:szCs w:val="24"/>
        </w:rPr>
      </w:pPr>
      <w:r>
        <w:rPr>
          <w:sz w:val="24"/>
          <w:szCs w:val="24"/>
        </w:rPr>
        <w:t>(915) 726-3795</w:t>
      </w: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Gilbert Montes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Franklin High School</w:t>
      </w:r>
      <w:r w:rsidR="00DB45FD">
        <w:rPr>
          <w:sz w:val="24"/>
          <w:szCs w:val="24"/>
        </w:rPr>
        <w:t>, Boys</w:t>
      </w:r>
      <w:r>
        <w:rPr>
          <w:sz w:val="24"/>
          <w:szCs w:val="24"/>
        </w:rPr>
        <w:t xml:space="preserve"> Varsity Coach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900 Resler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El Paso, Texas 79912</w:t>
      </w:r>
    </w:p>
    <w:p w:rsidR="00D725C7" w:rsidRDefault="00D725C7">
      <w:pPr>
        <w:ind w:left="1890"/>
        <w:rPr>
          <w:sz w:val="24"/>
          <w:szCs w:val="24"/>
        </w:rPr>
      </w:pPr>
      <w:r>
        <w:rPr>
          <w:sz w:val="24"/>
          <w:szCs w:val="24"/>
        </w:rPr>
        <w:t>(915) 637-2551</w:t>
      </w: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hyperlink r:id="rId7" w:history="1">
        <w:r>
          <w:rPr>
            <w:color w:val="000000"/>
            <w:sz w:val="24"/>
            <w:szCs w:val="24"/>
          </w:rPr>
          <w:t>oalmontes@yahoo.com</w:t>
        </w:r>
      </w:hyperlink>
    </w:p>
    <w:p w:rsidR="00D725C7" w:rsidRDefault="00D725C7">
      <w:pPr>
        <w:ind w:left="1890"/>
        <w:rPr>
          <w:color w:val="000000"/>
          <w:sz w:val="24"/>
          <w:szCs w:val="24"/>
        </w:rPr>
      </w:pP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Scott Stone</w:t>
      </w: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Sandra Day O’Connor High </w:t>
      </w:r>
      <w:r w:rsidR="000B7D66">
        <w:rPr>
          <w:color w:val="000000"/>
          <w:sz w:val="24"/>
          <w:szCs w:val="24"/>
        </w:rPr>
        <w:t>School,</w:t>
      </w:r>
      <w:r>
        <w:rPr>
          <w:color w:val="000000"/>
          <w:sz w:val="24"/>
          <w:szCs w:val="24"/>
        </w:rPr>
        <w:t xml:space="preserve"> Girls Varsity Coach</w:t>
      </w: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12221 Leslie Road, Helotes</w:t>
      </w: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 Antonio, Texas 78023</w:t>
      </w: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Cell# (210) 479-5895</w:t>
      </w:r>
    </w:p>
    <w:p w:rsidR="00D725C7" w:rsidRDefault="00D725C7">
      <w:pPr>
        <w:ind w:left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Fax</w:t>
      </w:r>
      <w:r w:rsidR="00B440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#</w:t>
      </w:r>
      <w:r w:rsidR="00B440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(210) 695-4804</w:t>
      </w:r>
    </w:p>
    <w:p w:rsidR="00D725C7" w:rsidRDefault="00D725C7">
      <w:pPr>
        <w:ind w:left="1890"/>
        <w:rPr>
          <w:sz w:val="24"/>
          <w:szCs w:val="24"/>
        </w:rPr>
      </w:pPr>
    </w:p>
    <w:p w:rsidR="00D725C7" w:rsidRDefault="00D725C7">
      <w:pPr>
        <w:ind w:left="1890"/>
        <w:rPr>
          <w:sz w:val="24"/>
          <w:szCs w:val="24"/>
        </w:rPr>
      </w:pPr>
    </w:p>
    <w:p w:rsidR="00D725C7" w:rsidRDefault="00B44088" w:rsidP="00B44088">
      <w:pPr>
        <w:ind w:left="1890"/>
        <w:rPr>
          <w:sz w:val="24"/>
          <w:szCs w:val="24"/>
        </w:rPr>
      </w:pPr>
      <w:r>
        <w:rPr>
          <w:sz w:val="24"/>
          <w:szCs w:val="24"/>
        </w:rPr>
        <w:lastRenderedPageBreak/>
        <w:t>Roina I. Baquera-Shaw</w:t>
      </w:r>
    </w:p>
    <w:p w:rsidR="00B44088" w:rsidRDefault="00B44088" w:rsidP="00B44088">
      <w:pPr>
        <w:ind w:left="1890"/>
        <w:rPr>
          <w:sz w:val="24"/>
          <w:szCs w:val="24"/>
        </w:rPr>
      </w:pPr>
      <w:r>
        <w:rPr>
          <w:sz w:val="24"/>
          <w:szCs w:val="24"/>
        </w:rPr>
        <w:t>Lecturer, Department of Kinesiology</w:t>
      </w:r>
    </w:p>
    <w:p w:rsidR="00B44088" w:rsidRDefault="00B44088" w:rsidP="00B44088">
      <w:pPr>
        <w:ind w:left="1890"/>
        <w:rPr>
          <w:sz w:val="24"/>
          <w:szCs w:val="24"/>
        </w:rPr>
      </w:pPr>
      <w:r>
        <w:rPr>
          <w:sz w:val="24"/>
          <w:szCs w:val="24"/>
        </w:rPr>
        <w:t>University of Texas at El Paso</w:t>
      </w:r>
    </w:p>
    <w:p w:rsidR="00B44088" w:rsidRDefault="00B44088" w:rsidP="00B44088">
      <w:pPr>
        <w:ind w:left="1890"/>
        <w:rPr>
          <w:sz w:val="24"/>
          <w:szCs w:val="24"/>
        </w:rPr>
      </w:pPr>
      <w:r>
        <w:rPr>
          <w:sz w:val="24"/>
          <w:szCs w:val="24"/>
        </w:rPr>
        <w:t>Work # (915) 747-7420</w:t>
      </w:r>
    </w:p>
    <w:p w:rsidR="00D725C7" w:rsidRPr="000B7D66" w:rsidRDefault="000B7D66" w:rsidP="000B7D66">
      <w:pPr>
        <w:ind w:left="18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D725C7" w:rsidRPr="000B7D66" w:rsidSect="00D725C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4C" w:rsidRDefault="00476F4C" w:rsidP="00D725C7">
      <w:r>
        <w:separator/>
      </w:r>
    </w:p>
  </w:endnote>
  <w:endnote w:type="continuationSeparator" w:id="0">
    <w:p w:rsidR="00476F4C" w:rsidRDefault="00476F4C" w:rsidP="00D7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C7" w:rsidRDefault="00D725C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4C" w:rsidRDefault="00476F4C" w:rsidP="00D725C7">
      <w:r>
        <w:separator/>
      </w:r>
    </w:p>
  </w:footnote>
  <w:footnote w:type="continuationSeparator" w:id="0">
    <w:p w:rsidR="00476F4C" w:rsidRDefault="00476F4C" w:rsidP="00D7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C7" w:rsidRDefault="00D725C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5C7"/>
    <w:rsid w:val="000B7D66"/>
    <w:rsid w:val="0023096A"/>
    <w:rsid w:val="00377988"/>
    <w:rsid w:val="00476F4C"/>
    <w:rsid w:val="005F43BE"/>
    <w:rsid w:val="006762DA"/>
    <w:rsid w:val="006B725B"/>
    <w:rsid w:val="007C698F"/>
    <w:rsid w:val="007E224C"/>
    <w:rsid w:val="007F5283"/>
    <w:rsid w:val="008357FC"/>
    <w:rsid w:val="0085013A"/>
    <w:rsid w:val="008D367B"/>
    <w:rsid w:val="009653E4"/>
    <w:rsid w:val="00A62C68"/>
    <w:rsid w:val="00A959BA"/>
    <w:rsid w:val="00B20031"/>
    <w:rsid w:val="00B36EFD"/>
    <w:rsid w:val="00B44088"/>
    <w:rsid w:val="00B92B6D"/>
    <w:rsid w:val="00C761A5"/>
    <w:rsid w:val="00CB35E1"/>
    <w:rsid w:val="00D725C7"/>
    <w:rsid w:val="00DA39A8"/>
    <w:rsid w:val="00DB45FD"/>
    <w:rsid w:val="00DC2449"/>
    <w:rsid w:val="00DE119B"/>
    <w:rsid w:val="00DE73DA"/>
    <w:rsid w:val="00E02794"/>
    <w:rsid w:val="00E26763"/>
    <w:rsid w:val="00E56FF3"/>
    <w:rsid w:val="00FA1885"/>
    <w:rsid w:val="00FC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5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almouth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217C-68F6-4E8C-BA91-C7EEAFD1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BUALLE FAMILY</dc:creator>
  <cp:lastModifiedBy>BUALLE FAMILY</cp:lastModifiedBy>
  <cp:revision>2</cp:revision>
  <cp:lastPrinted>2014-03-26T03:05:00Z</cp:lastPrinted>
  <dcterms:created xsi:type="dcterms:W3CDTF">2014-10-14T22:01:00Z</dcterms:created>
  <dcterms:modified xsi:type="dcterms:W3CDTF">2014-10-14T22:01:00Z</dcterms:modified>
</cp:coreProperties>
</file>