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44" w:type="dxa"/>
          <w:bottom w:w="360" w:type="dxa"/>
          <w:right w:w="144" w:type="dxa"/>
        </w:tblCellMar>
        <w:tblLook w:val="04A0" w:firstRow="1" w:lastRow="0" w:firstColumn="1" w:lastColumn="0" w:noHBand="0" w:noVBand="1"/>
        <w:tblDescription w:val="Resume"/>
      </w:tblPr>
      <w:tblGrid>
        <w:gridCol w:w="2070"/>
        <w:gridCol w:w="7650"/>
      </w:tblGrid>
      <w:tr w:rsidR="00B25CDE" w:rsidRPr="00DE3645" w:rsidTr="000B2D1E">
        <w:tc>
          <w:tcPr>
            <w:tcW w:w="2070" w:type="dxa"/>
          </w:tcPr>
          <w:p w:rsidR="00B25CDE" w:rsidRDefault="00B25CDE">
            <w:pPr>
              <w:spacing w:line="240" w:lineRule="auto"/>
            </w:pPr>
          </w:p>
        </w:tc>
        <w:tc>
          <w:tcPr>
            <w:tcW w:w="7650" w:type="dxa"/>
            <w:tcMar>
              <w:bottom w:w="576" w:type="dxa"/>
            </w:tcMar>
          </w:tcPr>
          <w:p w:rsidR="00B25CDE" w:rsidRPr="006D756F" w:rsidRDefault="00171D28">
            <w:pPr>
              <w:pStyle w:val="Name"/>
              <w:rPr>
                <w:lang w:val="es-MX"/>
              </w:rPr>
            </w:pPr>
            <w:sdt>
              <w:sdtPr>
                <w:rPr>
                  <w:lang w:val="es-MX"/>
                </w:rPr>
                <w:alias w:val="Your Name"/>
                <w:tag w:val=""/>
                <w:id w:val="1197042864"/>
                <w:placeholder>
                  <w:docPart w:val="C0B5C220ED7D4B7FAF2633F7DE229F61"/>
                </w:placeholder>
                <w:dataBinding w:prefixMappings="xmlns:ns0='http://purl.org/dc/elements/1.1/' xmlns:ns1='http://schemas.openxmlformats.org/package/2006/metadata/core-properties' " w:xpath="/ns1:coreProperties[1]/ns0:creator[1]" w:storeItemID="{6C3C8BC8-F283-45AE-878A-BAB7291924A1}"/>
                <w:text/>
              </w:sdtPr>
              <w:sdtEndPr/>
              <w:sdtContent>
                <w:r w:rsidR="00BE128D" w:rsidRPr="006D756F">
                  <w:rPr>
                    <w:lang w:val="es-MX"/>
                  </w:rPr>
                  <w:t>Laura e. mendoza</w:t>
                </w:r>
              </w:sdtContent>
            </w:sdt>
          </w:p>
          <w:p w:rsidR="00B25CDE" w:rsidRPr="006D756F" w:rsidRDefault="00BE128D" w:rsidP="00B60548">
            <w:pPr>
              <w:pStyle w:val="NoSpacing"/>
              <w:rPr>
                <w:lang w:val="es-MX"/>
              </w:rPr>
            </w:pPr>
            <w:r w:rsidRPr="006D756F">
              <w:rPr>
                <w:lang w:val="es-MX"/>
              </w:rPr>
              <w:t>3329 DUNGARVAN DR., EL PASO TEXAS, 79925</w:t>
            </w:r>
            <w:r w:rsidR="00257707" w:rsidRPr="006D756F">
              <w:rPr>
                <w:lang w:val="es-MX"/>
              </w:rPr>
              <w:t>  </w:t>
            </w:r>
            <w:r w:rsidR="00257707" w:rsidRPr="006D756F">
              <w:rPr>
                <w:rStyle w:val="Emphasis"/>
                <w:lang w:val="es-MX"/>
              </w:rPr>
              <w:t>|</w:t>
            </w:r>
            <w:r w:rsidR="00257707" w:rsidRPr="006D756F">
              <w:rPr>
                <w:lang w:val="es-MX"/>
              </w:rPr>
              <w:t> </w:t>
            </w:r>
            <w:r w:rsidR="00257707" w:rsidRPr="006D756F">
              <w:rPr>
                <w:kern w:val="20"/>
                <w:lang w:val="es-MX"/>
              </w:rPr>
              <w:t> </w:t>
            </w:r>
            <w:r w:rsidR="00B60548">
              <w:rPr>
                <w:lang w:val="es-MX"/>
              </w:rPr>
              <w:t>LEMENDOZA2@UTEP</w:t>
            </w:r>
            <w:bookmarkStart w:id="0" w:name="_GoBack"/>
            <w:bookmarkEnd w:id="0"/>
            <w:r w:rsidRPr="006D756F">
              <w:rPr>
                <w:lang w:val="es-MX"/>
              </w:rPr>
              <w:t>.EDU</w:t>
            </w:r>
            <w:r w:rsidR="00257707" w:rsidRPr="006D756F">
              <w:rPr>
                <w:lang w:val="es-MX"/>
              </w:rPr>
              <w:t>  </w:t>
            </w:r>
            <w:r w:rsidR="00257707" w:rsidRPr="006D756F">
              <w:rPr>
                <w:rStyle w:val="Emphasis"/>
                <w:lang w:val="es-MX"/>
              </w:rPr>
              <w:t>|</w:t>
            </w:r>
            <w:r w:rsidR="00257707" w:rsidRPr="006D756F">
              <w:rPr>
                <w:lang w:val="es-MX"/>
              </w:rPr>
              <w:t>  </w:t>
            </w:r>
            <w:r w:rsidRPr="006D756F">
              <w:rPr>
                <w:lang w:val="es-MX"/>
              </w:rPr>
              <w:t>(915)269-3706</w:t>
            </w:r>
          </w:p>
        </w:tc>
      </w:tr>
      <w:tr w:rsidR="00B25CDE" w:rsidTr="000B2D1E">
        <w:tc>
          <w:tcPr>
            <w:tcW w:w="2070" w:type="dxa"/>
          </w:tcPr>
          <w:p w:rsidR="00B25CDE" w:rsidRPr="0097418C" w:rsidRDefault="00BE128D">
            <w:pPr>
              <w:pStyle w:val="Heading1"/>
              <w:rPr>
                <w:sz w:val="20"/>
                <w:szCs w:val="22"/>
              </w:rPr>
            </w:pPr>
            <w:r w:rsidRPr="0097418C">
              <w:rPr>
                <w:sz w:val="20"/>
                <w:szCs w:val="22"/>
              </w:rPr>
              <w:t>QUALIFICATIONS PROFILE</w:t>
            </w:r>
          </w:p>
        </w:tc>
        <w:tc>
          <w:tcPr>
            <w:tcW w:w="7650" w:type="dxa"/>
          </w:tcPr>
          <w:p w:rsidR="00B25CDE" w:rsidRDefault="00BE128D">
            <w:r w:rsidRPr="00BE128D">
              <w:rPr>
                <w:sz w:val="22"/>
              </w:rPr>
              <w:t>Ability to work with large and small groups. Outstanding establishing and maintaining effective working relationships. Skilled at learning new concepts quickly, working well under pressure, and communicating ideas clearly and effectively. Extensive computer training, including knowledge of multiple networking environments and software packages. Enthusiastic and experienced motivating others. Excellent in assessing priorities and time management. Bilingual with native fluency in Spanish.</w:t>
            </w:r>
          </w:p>
        </w:tc>
      </w:tr>
      <w:tr w:rsidR="0097418C" w:rsidTr="000B2D1E">
        <w:trPr>
          <w:trHeight w:val="1430"/>
        </w:trPr>
        <w:tc>
          <w:tcPr>
            <w:tcW w:w="2070" w:type="dxa"/>
          </w:tcPr>
          <w:p w:rsidR="0097418C" w:rsidRPr="0097418C" w:rsidRDefault="0097418C">
            <w:pPr>
              <w:pStyle w:val="Heading1"/>
              <w:rPr>
                <w:sz w:val="20"/>
                <w:szCs w:val="22"/>
              </w:rPr>
            </w:pPr>
            <w:r>
              <w:rPr>
                <w:sz w:val="20"/>
                <w:szCs w:val="22"/>
              </w:rPr>
              <w:t>EDUCATION</w:t>
            </w:r>
          </w:p>
        </w:tc>
        <w:tc>
          <w:tcPr>
            <w:tcW w:w="7650" w:type="dxa"/>
          </w:tcPr>
          <w:p w:rsidR="0097418C" w:rsidRPr="00E025F1" w:rsidRDefault="0097418C" w:rsidP="0097418C">
            <w:pPr>
              <w:pStyle w:val="Heading2"/>
              <w:rPr>
                <w:sz w:val="22"/>
                <w:szCs w:val="22"/>
              </w:rPr>
            </w:pPr>
            <w:r w:rsidRPr="00E025F1">
              <w:rPr>
                <w:rStyle w:val="Strong"/>
                <w:sz w:val="22"/>
                <w:szCs w:val="22"/>
              </w:rPr>
              <w:t>university of texas at el paso</w:t>
            </w:r>
            <w:r w:rsidRPr="00E025F1">
              <w:rPr>
                <w:sz w:val="22"/>
                <w:szCs w:val="22"/>
              </w:rPr>
              <w:t>, eL PASO TEXAS</w:t>
            </w:r>
          </w:p>
          <w:p w:rsidR="0097418C" w:rsidRPr="00E025F1" w:rsidRDefault="0097418C" w:rsidP="0097418C">
            <w:pPr>
              <w:pStyle w:val="Heading3"/>
              <w:rPr>
                <w:sz w:val="22"/>
                <w:szCs w:val="22"/>
              </w:rPr>
            </w:pPr>
            <w:r w:rsidRPr="00E025F1">
              <w:rPr>
                <w:sz w:val="22"/>
                <w:szCs w:val="22"/>
              </w:rPr>
              <w:t xml:space="preserve">M.A. in applied linguistics - 2012      </w:t>
            </w:r>
          </w:p>
          <w:p w:rsidR="0097418C" w:rsidRPr="00E025F1" w:rsidRDefault="0097418C" w:rsidP="0097418C">
            <w:pPr>
              <w:pStyle w:val="Heading2"/>
              <w:rPr>
                <w:sz w:val="22"/>
                <w:szCs w:val="22"/>
              </w:rPr>
            </w:pPr>
            <w:r w:rsidRPr="00E025F1">
              <w:rPr>
                <w:rStyle w:val="Strong"/>
                <w:sz w:val="22"/>
                <w:szCs w:val="22"/>
              </w:rPr>
              <w:t>university of texas at el paso</w:t>
            </w:r>
            <w:r w:rsidRPr="00E025F1">
              <w:rPr>
                <w:sz w:val="22"/>
                <w:szCs w:val="22"/>
              </w:rPr>
              <w:t>, eL PASO TEXAS</w:t>
            </w:r>
          </w:p>
          <w:p w:rsidR="0097418C" w:rsidRPr="00E025F1" w:rsidRDefault="0097418C" w:rsidP="0097418C">
            <w:pPr>
              <w:pStyle w:val="Heading3"/>
              <w:rPr>
                <w:sz w:val="22"/>
                <w:szCs w:val="22"/>
              </w:rPr>
            </w:pPr>
            <w:r w:rsidRPr="00E025F1">
              <w:rPr>
                <w:sz w:val="22"/>
                <w:szCs w:val="22"/>
              </w:rPr>
              <w:t>B.A. in PSYCHOLOGY - 2010</w:t>
            </w:r>
          </w:p>
          <w:p w:rsidR="0097418C" w:rsidRPr="00BE128D" w:rsidRDefault="0097418C" w:rsidP="00E025F1">
            <w:pPr>
              <w:pStyle w:val="Heading3"/>
              <w:rPr>
                <w:sz w:val="22"/>
              </w:rPr>
            </w:pPr>
            <w:r w:rsidRPr="00E025F1">
              <w:rPr>
                <w:sz w:val="22"/>
                <w:szCs w:val="22"/>
              </w:rPr>
              <w:t xml:space="preserve">B.A. IN LINGUISTICS - 2010  </w:t>
            </w:r>
            <w:r w:rsidR="000B2D1E" w:rsidRPr="00E025F1">
              <w:rPr>
                <w:sz w:val="22"/>
                <w:szCs w:val="22"/>
              </w:rPr>
              <w:t xml:space="preserve">  </w:t>
            </w:r>
          </w:p>
        </w:tc>
      </w:tr>
      <w:tr w:rsidR="000B2D1E" w:rsidTr="000B2D1E">
        <w:tc>
          <w:tcPr>
            <w:tcW w:w="2070" w:type="dxa"/>
          </w:tcPr>
          <w:p w:rsidR="000B2D1E" w:rsidRDefault="000B2D1E">
            <w:pPr>
              <w:pStyle w:val="Heading1"/>
              <w:rPr>
                <w:sz w:val="20"/>
                <w:szCs w:val="22"/>
              </w:rPr>
            </w:pPr>
            <w:r>
              <w:rPr>
                <w:sz w:val="20"/>
                <w:szCs w:val="22"/>
              </w:rPr>
              <w:t>PUBLICATIONS</w:t>
            </w:r>
          </w:p>
        </w:tc>
        <w:tc>
          <w:tcPr>
            <w:tcW w:w="7650" w:type="dxa"/>
          </w:tcPr>
          <w:p w:rsidR="000B2D1E" w:rsidRPr="000B2D1E" w:rsidRDefault="000B2D1E" w:rsidP="0097418C">
            <w:pPr>
              <w:pStyle w:val="Heading2"/>
              <w:rPr>
                <w:rStyle w:val="Strong"/>
                <w:rFonts w:cstheme="minorHAnsi"/>
              </w:rPr>
            </w:pPr>
            <w:r w:rsidRPr="000B2D1E">
              <w:rPr>
                <w:rFonts w:eastAsia="Times New Roman" w:cstheme="minorHAnsi"/>
                <w:caps w:val="0"/>
                <w:color w:val="000000"/>
                <w:kern w:val="0"/>
                <w:sz w:val="22"/>
                <w:szCs w:val="24"/>
                <w:shd w:val="clear" w:color="auto" w:fill="FFFFFF"/>
                <w:lang w:eastAsia="en-US"/>
              </w:rPr>
              <w:t>Schwartz, A., Mendoza, L., and Meyer, B. "The Impact of Text Structure Reading Strategy Instruction in a Second Language: Benefits across Languages." </w:t>
            </w:r>
            <w:r w:rsidRPr="000B2D1E">
              <w:rPr>
                <w:rFonts w:eastAsia="Times New Roman" w:cstheme="minorHAnsi"/>
                <w:i/>
                <w:iCs/>
                <w:caps w:val="0"/>
                <w:color w:val="000000"/>
                <w:kern w:val="0"/>
                <w:sz w:val="22"/>
                <w:szCs w:val="24"/>
                <w:shd w:val="clear" w:color="auto" w:fill="FFFFFF"/>
                <w:lang w:eastAsia="en-US"/>
              </w:rPr>
              <w:t>The Language Learning Journal</w:t>
            </w:r>
            <w:r w:rsidRPr="000B2D1E">
              <w:rPr>
                <w:rFonts w:eastAsia="Times New Roman" w:cstheme="minorHAnsi"/>
                <w:caps w:val="0"/>
                <w:color w:val="000000"/>
                <w:kern w:val="0"/>
                <w:sz w:val="22"/>
                <w:szCs w:val="24"/>
                <w:shd w:val="clear" w:color="auto" w:fill="FFFFFF"/>
                <w:lang w:eastAsia="en-US"/>
              </w:rPr>
              <w:t> (2013): 1-19. 25 Oct. 2013. Web.</w:t>
            </w:r>
          </w:p>
        </w:tc>
      </w:tr>
      <w:tr w:rsidR="000B2D1E" w:rsidTr="000B2D1E">
        <w:tc>
          <w:tcPr>
            <w:tcW w:w="2070" w:type="dxa"/>
          </w:tcPr>
          <w:p w:rsidR="000B2D1E" w:rsidRDefault="000B2D1E">
            <w:pPr>
              <w:pStyle w:val="Heading1"/>
              <w:rPr>
                <w:sz w:val="20"/>
                <w:szCs w:val="22"/>
              </w:rPr>
            </w:pPr>
            <w:r>
              <w:rPr>
                <w:sz w:val="20"/>
                <w:szCs w:val="22"/>
              </w:rPr>
              <w:t>GRANTS</w:t>
            </w:r>
          </w:p>
        </w:tc>
        <w:tc>
          <w:tcPr>
            <w:tcW w:w="7650" w:type="dxa"/>
          </w:tcPr>
          <w:p w:rsidR="000B2D1E" w:rsidRDefault="000B2D1E" w:rsidP="000B2D1E">
            <w:pPr>
              <w:pStyle w:val="Heading2"/>
              <w:rPr>
                <w:rFonts w:eastAsia="Times New Roman" w:cstheme="minorHAnsi"/>
                <w:caps w:val="0"/>
                <w:color w:val="000000"/>
                <w:kern w:val="0"/>
                <w:sz w:val="22"/>
                <w:szCs w:val="24"/>
                <w:shd w:val="clear" w:color="auto" w:fill="FFFFFF"/>
                <w:lang w:eastAsia="en-US"/>
              </w:rPr>
            </w:pPr>
            <w:r w:rsidRPr="000B2D1E">
              <w:rPr>
                <w:rFonts w:eastAsia="Times New Roman" w:cstheme="minorHAnsi"/>
                <w:caps w:val="0"/>
                <w:color w:val="000000"/>
                <w:kern w:val="0"/>
                <w:sz w:val="22"/>
                <w:szCs w:val="24"/>
                <w:shd w:val="clear" w:color="auto" w:fill="FFFFFF"/>
                <w:lang w:eastAsia="en-US"/>
              </w:rPr>
              <w:t xml:space="preserve">NBC Learning Project: Integrating Technology into the Classroom </w:t>
            </w:r>
          </w:p>
          <w:p w:rsidR="000B2D1E" w:rsidRPr="000B2D1E" w:rsidRDefault="000B2D1E" w:rsidP="000B2D1E">
            <w:pPr>
              <w:rPr>
                <w:rFonts w:eastAsia="Times New Roman" w:cstheme="minorHAnsi"/>
                <w:caps/>
                <w:color w:val="000000"/>
                <w:sz w:val="22"/>
                <w:szCs w:val="24"/>
                <w:shd w:val="clear" w:color="auto" w:fill="FFFFFF"/>
                <w:lang w:eastAsia="en-US"/>
              </w:rPr>
            </w:pPr>
            <w:r>
              <w:rPr>
                <w:lang w:eastAsia="en-US"/>
              </w:rPr>
              <w:t>2013</w:t>
            </w:r>
          </w:p>
        </w:tc>
      </w:tr>
      <w:tr w:rsidR="00B25CDE" w:rsidTr="000B2D1E">
        <w:tc>
          <w:tcPr>
            <w:tcW w:w="2070" w:type="dxa"/>
          </w:tcPr>
          <w:p w:rsidR="00B25CDE" w:rsidRDefault="000B2D1E">
            <w:pPr>
              <w:pStyle w:val="Heading1"/>
            </w:pPr>
            <w:r w:rsidRPr="000B2D1E">
              <w:rPr>
                <w:sz w:val="20"/>
              </w:rPr>
              <w:t>major achievements</w:t>
            </w:r>
          </w:p>
        </w:tc>
        <w:tc>
          <w:tcPr>
            <w:tcW w:w="7650" w:type="dxa"/>
          </w:tcPr>
          <w:p w:rsidR="000B2D1E" w:rsidRPr="000B2D1E" w:rsidRDefault="000B2D1E" w:rsidP="000B2D1E">
            <w:pPr>
              <w:pStyle w:val="Heading2"/>
              <w:rPr>
                <w:rFonts w:eastAsia="Times New Roman" w:cstheme="minorHAnsi"/>
                <w:caps w:val="0"/>
                <w:color w:val="000000"/>
                <w:kern w:val="0"/>
                <w:sz w:val="22"/>
                <w:szCs w:val="24"/>
                <w:shd w:val="clear" w:color="auto" w:fill="FFFFFF"/>
                <w:lang w:eastAsia="en-US"/>
              </w:rPr>
            </w:pPr>
            <w:r w:rsidRPr="000B2D1E">
              <w:rPr>
                <w:rFonts w:eastAsia="Times New Roman" w:cstheme="minorHAnsi"/>
                <w:b/>
                <w:caps w:val="0"/>
                <w:color w:val="000000"/>
                <w:kern w:val="0"/>
                <w:sz w:val="22"/>
                <w:szCs w:val="24"/>
                <w:shd w:val="clear" w:color="auto" w:fill="FFFFFF"/>
                <w:lang w:eastAsia="en-US"/>
              </w:rPr>
              <w:t>Dean’s List</w:t>
            </w:r>
            <w:r w:rsidRPr="000B2D1E">
              <w:rPr>
                <w:rFonts w:eastAsia="Times New Roman" w:cstheme="minorHAnsi"/>
                <w:caps w:val="0"/>
                <w:color w:val="000000"/>
                <w:kern w:val="0"/>
                <w:sz w:val="22"/>
                <w:szCs w:val="24"/>
                <w:shd w:val="clear" w:color="auto" w:fill="FFFFFF"/>
                <w:lang w:eastAsia="en-US"/>
              </w:rPr>
              <w:t xml:space="preserve"> – </w:t>
            </w:r>
            <w:proofErr w:type="gramStart"/>
            <w:r w:rsidRPr="000B2D1E">
              <w:rPr>
                <w:rFonts w:eastAsia="Times New Roman" w:cstheme="minorHAnsi"/>
                <w:caps w:val="0"/>
                <w:color w:val="000000"/>
                <w:kern w:val="0"/>
                <w:sz w:val="22"/>
                <w:szCs w:val="24"/>
                <w:shd w:val="clear" w:color="auto" w:fill="FFFFFF"/>
                <w:lang w:eastAsia="en-US"/>
              </w:rPr>
              <w:t>Fall</w:t>
            </w:r>
            <w:proofErr w:type="gramEnd"/>
            <w:r w:rsidRPr="000B2D1E">
              <w:rPr>
                <w:rFonts w:eastAsia="Times New Roman" w:cstheme="minorHAnsi"/>
                <w:caps w:val="0"/>
                <w:color w:val="000000"/>
                <w:kern w:val="0"/>
                <w:sz w:val="22"/>
                <w:szCs w:val="24"/>
                <w:shd w:val="clear" w:color="auto" w:fill="FFFFFF"/>
                <w:lang w:eastAsia="en-US"/>
              </w:rPr>
              <w:t xml:space="preserve"> 2005, Spring 2006 &amp; Fall 2009</w:t>
            </w:r>
          </w:p>
          <w:p w:rsidR="000B2D1E" w:rsidRPr="000B2D1E" w:rsidRDefault="000B2D1E" w:rsidP="000B2D1E">
            <w:pPr>
              <w:pStyle w:val="Heading2"/>
              <w:rPr>
                <w:rFonts w:eastAsia="Times New Roman" w:cstheme="minorHAnsi"/>
                <w:caps w:val="0"/>
                <w:color w:val="000000"/>
                <w:kern w:val="0"/>
                <w:sz w:val="22"/>
                <w:szCs w:val="24"/>
                <w:shd w:val="clear" w:color="auto" w:fill="FFFFFF"/>
                <w:lang w:eastAsia="en-US"/>
              </w:rPr>
            </w:pPr>
            <w:r w:rsidRPr="000B2D1E">
              <w:rPr>
                <w:rFonts w:eastAsia="Times New Roman" w:cstheme="minorHAnsi"/>
                <w:b/>
                <w:caps w:val="0"/>
                <w:color w:val="000000"/>
                <w:kern w:val="0"/>
                <w:sz w:val="22"/>
                <w:szCs w:val="24"/>
                <w:shd w:val="clear" w:color="auto" w:fill="FFFFFF"/>
                <w:lang w:eastAsia="en-US"/>
              </w:rPr>
              <w:t xml:space="preserve">Honor’s </w:t>
            </w:r>
            <w:r>
              <w:rPr>
                <w:rFonts w:eastAsia="Times New Roman" w:cstheme="minorHAnsi"/>
                <w:b/>
                <w:caps w:val="0"/>
                <w:color w:val="000000"/>
                <w:kern w:val="0"/>
                <w:sz w:val="22"/>
                <w:szCs w:val="24"/>
                <w:shd w:val="clear" w:color="auto" w:fill="FFFFFF"/>
                <w:lang w:eastAsia="en-US"/>
              </w:rPr>
              <w:t xml:space="preserve">UG </w:t>
            </w:r>
            <w:r w:rsidRPr="000B2D1E">
              <w:rPr>
                <w:rFonts w:eastAsia="Times New Roman" w:cstheme="minorHAnsi"/>
                <w:b/>
                <w:caps w:val="0"/>
                <w:color w:val="000000"/>
                <w:kern w:val="0"/>
                <w:sz w:val="22"/>
                <w:szCs w:val="24"/>
                <w:shd w:val="clear" w:color="auto" w:fill="FFFFFF"/>
                <w:lang w:eastAsia="en-US"/>
              </w:rPr>
              <w:t>Thesis</w:t>
            </w:r>
            <w:r w:rsidRPr="000B2D1E">
              <w:rPr>
                <w:rFonts w:eastAsia="Times New Roman" w:cstheme="minorHAnsi"/>
                <w:caps w:val="0"/>
                <w:color w:val="000000"/>
                <w:kern w:val="0"/>
                <w:sz w:val="22"/>
                <w:szCs w:val="24"/>
                <w:shd w:val="clear" w:color="auto" w:fill="FFFFFF"/>
                <w:lang w:eastAsia="en-US"/>
              </w:rPr>
              <w:t xml:space="preserve"> – Addressing Hispanic Health Disparities through a Reading Strategy, </w:t>
            </w:r>
            <w:proofErr w:type="gramStart"/>
            <w:r w:rsidRPr="000B2D1E">
              <w:rPr>
                <w:rFonts w:eastAsia="Times New Roman" w:cstheme="minorHAnsi"/>
                <w:caps w:val="0"/>
                <w:color w:val="000000"/>
                <w:kern w:val="0"/>
                <w:sz w:val="22"/>
                <w:szCs w:val="24"/>
                <w:shd w:val="clear" w:color="auto" w:fill="FFFFFF"/>
                <w:lang w:eastAsia="en-US"/>
              </w:rPr>
              <w:t>Summer</w:t>
            </w:r>
            <w:proofErr w:type="gramEnd"/>
            <w:r w:rsidRPr="000B2D1E">
              <w:rPr>
                <w:rFonts w:eastAsia="Times New Roman" w:cstheme="minorHAnsi"/>
                <w:caps w:val="0"/>
                <w:color w:val="000000"/>
                <w:kern w:val="0"/>
                <w:sz w:val="22"/>
                <w:szCs w:val="24"/>
                <w:shd w:val="clear" w:color="auto" w:fill="FFFFFF"/>
                <w:lang w:eastAsia="en-US"/>
              </w:rPr>
              <w:t xml:space="preserve"> 2010</w:t>
            </w:r>
          </w:p>
          <w:p w:rsidR="000B2D1E" w:rsidRPr="000B2D1E" w:rsidRDefault="000B2D1E" w:rsidP="000B2D1E">
            <w:pPr>
              <w:pStyle w:val="Heading2"/>
              <w:rPr>
                <w:rFonts w:eastAsia="Times New Roman" w:cstheme="minorHAnsi"/>
                <w:caps w:val="0"/>
                <w:color w:val="000000"/>
                <w:kern w:val="0"/>
                <w:sz w:val="22"/>
                <w:szCs w:val="24"/>
                <w:shd w:val="clear" w:color="auto" w:fill="FFFFFF"/>
                <w:lang w:eastAsia="en-US"/>
              </w:rPr>
            </w:pPr>
            <w:r w:rsidRPr="000B2D1E">
              <w:rPr>
                <w:rFonts w:eastAsia="Times New Roman" w:cstheme="minorHAnsi"/>
                <w:b/>
                <w:caps w:val="0"/>
                <w:color w:val="000000"/>
                <w:kern w:val="0"/>
                <w:sz w:val="22"/>
                <w:szCs w:val="24"/>
                <w:shd w:val="clear" w:color="auto" w:fill="FFFFFF"/>
                <w:lang w:eastAsia="en-US"/>
              </w:rPr>
              <w:t>Extended Research Paper for MA</w:t>
            </w:r>
            <w:r w:rsidRPr="000B2D1E">
              <w:rPr>
                <w:rFonts w:eastAsia="Times New Roman" w:cstheme="minorHAnsi"/>
                <w:caps w:val="0"/>
                <w:color w:val="000000"/>
                <w:kern w:val="0"/>
                <w:sz w:val="22"/>
                <w:szCs w:val="24"/>
                <w:shd w:val="clear" w:color="auto" w:fill="FFFFFF"/>
                <w:lang w:eastAsia="en-US"/>
              </w:rPr>
              <w:t>- Stance and patterns of lexical co-occurrence in ESOL students’ writings about social conflict and violence, December 2012</w:t>
            </w:r>
          </w:p>
          <w:p w:rsidR="00B25CDE" w:rsidRDefault="000B2D1E" w:rsidP="000B2D1E">
            <w:pPr>
              <w:pStyle w:val="Heading2"/>
            </w:pPr>
            <w:r w:rsidRPr="000B2D1E">
              <w:rPr>
                <w:rFonts w:eastAsia="Times New Roman" w:cstheme="minorHAnsi"/>
                <w:caps w:val="0"/>
                <w:color w:val="000000"/>
                <w:kern w:val="0"/>
                <w:sz w:val="22"/>
                <w:szCs w:val="24"/>
                <w:shd w:val="clear" w:color="auto" w:fill="FFFFFF"/>
                <w:lang w:eastAsia="en-US"/>
              </w:rPr>
              <w:t>Personal story told during commencement, December 2012</w:t>
            </w:r>
          </w:p>
        </w:tc>
      </w:tr>
      <w:tr w:rsidR="00B25CDE" w:rsidTr="000B2D1E">
        <w:tc>
          <w:tcPr>
            <w:tcW w:w="2070" w:type="dxa"/>
          </w:tcPr>
          <w:p w:rsidR="00B25CDE" w:rsidRDefault="00257707">
            <w:pPr>
              <w:pStyle w:val="Heading1"/>
            </w:pPr>
            <w:r w:rsidRPr="00AD3AF8">
              <w:rPr>
                <w:sz w:val="20"/>
              </w:rPr>
              <w:t>Communication</w:t>
            </w:r>
          </w:p>
        </w:tc>
        <w:tc>
          <w:tcPr>
            <w:tcW w:w="7650" w:type="dxa"/>
          </w:tcPr>
          <w:p w:rsidR="00175593" w:rsidRPr="00175593" w:rsidRDefault="00175593" w:rsidP="00175593">
            <w:pPr>
              <w:rPr>
                <w:rFonts w:eastAsia="Times New Roman" w:cstheme="minorHAnsi"/>
                <w:color w:val="000000"/>
                <w:sz w:val="22"/>
                <w:szCs w:val="24"/>
                <w:shd w:val="clear" w:color="auto" w:fill="FFFFFF"/>
                <w:lang w:eastAsia="en-US"/>
              </w:rPr>
            </w:pPr>
            <w:r w:rsidRPr="00175593">
              <w:rPr>
                <w:rFonts w:eastAsia="Times New Roman" w:cstheme="minorHAnsi"/>
                <w:b/>
                <w:color w:val="000000"/>
                <w:sz w:val="22"/>
                <w:szCs w:val="24"/>
                <w:shd w:val="clear" w:color="auto" w:fill="FFFFFF"/>
                <w:lang w:eastAsia="en-US"/>
              </w:rPr>
              <w:t xml:space="preserve">Main speaker – </w:t>
            </w:r>
            <w:r w:rsidRPr="00175593">
              <w:rPr>
                <w:rFonts w:eastAsia="Times New Roman" w:cstheme="minorHAnsi"/>
                <w:color w:val="000000"/>
                <w:sz w:val="22"/>
                <w:szCs w:val="24"/>
                <w:shd w:val="clear" w:color="auto" w:fill="FFFFFF"/>
                <w:lang w:eastAsia="en-US"/>
              </w:rPr>
              <w:t>UTEP’s Learner Corpus of Academic Writing, Fall 2011 – Present</w:t>
            </w:r>
          </w:p>
          <w:p w:rsidR="00B25CDE" w:rsidRDefault="00175593" w:rsidP="00175593">
            <w:pPr>
              <w:rPr>
                <w:rFonts w:eastAsia="Times New Roman" w:cstheme="minorHAnsi"/>
                <w:b/>
                <w:color w:val="000000"/>
                <w:sz w:val="22"/>
                <w:szCs w:val="24"/>
                <w:shd w:val="clear" w:color="auto" w:fill="FFFFFF"/>
                <w:lang w:eastAsia="en-US"/>
              </w:rPr>
            </w:pPr>
            <w:r w:rsidRPr="00175593">
              <w:rPr>
                <w:rFonts w:eastAsia="Times New Roman" w:cstheme="minorHAnsi"/>
                <w:b/>
                <w:color w:val="000000"/>
                <w:sz w:val="22"/>
                <w:szCs w:val="24"/>
                <w:shd w:val="clear" w:color="auto" w:fill="FFFFFF"/>
                <w:lang w:eastAsia="en-US"/>
              </w:rPr>
              <w:t xml:space="preserve">Presenter </w:t>
            </w:r>
            <w:r w:rsidRPr="00175593">
              <w:rPr>
                <w:rFonts w:eastAsia="Times New Roman" w:cstheme="minorHAnsi"/>
                <w:color w:val="000000"/>
                <w:sz w:val="22"/>
                <w:szCs w:val="24"/>
                <w:shd w:val="clear" w:color="auto" w:fill="FFFFFF"/>
                <w:lang w:eastAsia="en-US"/>
              </w:rPr>
              <w:t>at GRAS (Graduate Research and Arts Symposium) conference 2011, March 2011</w:t>
            </w:r>
          </w:p>
          <w:p w:rsidR="00175593" w:rsidRDefault="00175593" w:rsidP="00175593">
            <w:pPr>
              <w:pStyle w:val="Heading2"/>
              <w:rPr>
                <w:rFonts w:eastAsia="Times New Roman" w:cstheme="minorHAnsi"/>
                <w:caps w:val="0"/>
                <w:color w:val="000000"/>
                <w:kern w:val="0"/>
                <w:sz w:val="22"/>
                <w:szCs w:val="24"/>
                <w:shd w:val="clear" w:color="auto" w:fill="FFFFFF"/>
                <w:lang w:eastAsia="en-US"/>
              </w:rPr>
            </w:pPr>
            <w:r w:rsidRPr="000B2D1E">
              <w:rPr>
                <w:rFonts w:eastAsia="Times New Roman" w:cstheme="minorHAnsi"/>
                <w:b/>
                <w:caps w:val="0"/>
                <w:color w:val="000000"/>
                <w:kern w:val="0"/>
                <w:sz w:val="22"/>
                <w:szCs w:val="24"/>
                <w:shd w:val="clear" w:color="auto" w:fill="FFFFFF"/>
                <w:lang w:eastAsia="en-US"/>
              </w:rPr>
              <w:t>Co-presenter</w:t>
            </w:r>
            <w:r w:rsidRPr="000B2D1E">
              <w:rPr>
                <w:rFonts w:eastAsia="Times New Roman" w:cstheme="minorHAnsi"/>
                <w:caps w:val="0"/>
                <w:color w:val="000000"/>
                <w:kern w:val="0"/>
                <w:sz w:val="22"/>
                <w:szCs w:val="24"/>
                <w:shd w:val="clear" w:color="auto" w:fill="FFFFFF"/>
                <w:lang w:eastAsia="en-US"/>
              </w:rPr>
              <w:t xml:space="preserve"> at </w:t>
            </w:r>
            <w:proofErr w:type="gramStart"/>
            <w:r w:rsidRPr="000B2D1E">
              <w:rPr>
                <w:rFonts w:eastAsia="Times New Roman" w:cstheme="minorHAnsi"/>
                <w:caps w:val="0"/>
                <w:color w:val="000000"/>
                <w:kern w:val="0"/>
                <w:sz w:val="22"/>
                <w:szCs w:val="24"/>
                <w:shd w:val="clear" w:color="auto" w:fill="FFFFFF"/>
                <w:lang w:eastAsia="en-US"/>
              </w:rPr>
              <w:t>The</w:t>
            </w:r>
            <w:proofErr w:type="gramEnd"/>
            <w:r w:rsidRPr="000B2D1E">
              <w:rPr>
                <w:rFonts w:eastAsia="Times New Roman" w:cstheme="minorHAnsi"/>
                <w:caps w:val="0"/>
                <w:color w:val="000000"/>
                <w:kern w:val="0"/>
                <w:sz w:val="22"/>
                <w:szCs w:val="24"/>
                <w:shd w:val="clear" w:color="auto" w:fill="FFFFFF"/>
                <w:lang w:eastAsia="en-US"/>
              </w:rPr>
              <w:t xml:space="preserve"> Inter-American Research Seminar Series Lecture, October 2011</w:t>
            </w:r>
          </w:p>
          <w:p w:rsidR="006D756F" w:rsidRDefault="006D756F" w:rsidP="006D756F">
            <w:pPr>
              <w:pStyle w:val="Heading2"/>
              <w:rPr>
                <w:rFonts w:eastAsia="Times New Roman" w:cstheme="minorHAnsi"/>
                <w:b/>
                <w:caps w:val="0"/>
                <w:color w:val="000000"/>
                <w:kern w:val="0"/>
                <w:sz w:val="22"/>
                <w:szCs w:val="24"/>
                <w:shd w:val="clear" w:color="auto" w:fill="FFFFFF"/>
                <w:lang w:eastAsia="en-US"/>
              </w:rPr>
            </w:pPr>
          </w:p>
          <w:p w:rsidR="00175593" w:rsidRDefault="006D756F" w:rsidP="006D756F">
            <w:pPr>
              <w:pStyle w:val="Heading2"/>
            </w:pPr>
            <w:r w:rsidRPr="000B2D1E">
              <w:rPr>
                <w:rFonts w:eastAsia="Times New Roman" w:cstheme="minorHAnsi"/>
                <w:b/>
                <w:caps w:val="0"/>
                <w:color w:val="000000"/>
                <w:kern w:val="0"/>
                <w:sz w:val="22"/>
                <w:szCs w:val="24"/>
                <w:shd w:val="clear" w:color="auto" w:fill="FFFFFF"/>
                <w:lang w:eastAsia="en-US"/>
              </w:rPr>
              <w:t>Co-presenter</w:t>
            </w:r>
            <w:r w:rsidRPr="000B2D1E">
              <w:rPr>
                <w:rFonts w:eastAsia="Times New Roman" w:cstheme="minorHAnsi"/>
                <w:caps w:val="0"/>
                <w:color w:val="000000"/>
                <w:kern w:val="0"/>
                <w:sz w:val="22"/>
                <w:szCs w:val="24"/>
                <w:shd w:val="clear" w:color="auto" w:fill="FFFFFF"/>
                <w:lang w:eastAsia="en-US"/>
              </w:rPr>
              <w:t xml:space="preserve"> at </w:t>
            </w:r>
            <w:r>
              <w:rPr>
                <w:rFonts w:eastAsia="Times New Roman" w:cstheme="minorHAnsi"/>
                <w:caps w:val="0"/>
                <w:color w:val="000000"/>
                <w:kern w:val="0"/>
                <w:sz w:val="22"/>
                <w:szCs w:val="24"/>
                <w:shd w:val="clear" w:color="auto" w:fill="FFFFFF"/>
                <w:lang w:eastAsia="en-US"/>
              </w:rPr>
              <w:t>Sun Conference</w:t>
            </w:r>
            <w:r w:rsidRPr="000B2D1E">
              <w:rPr>
                <w:rFonts w:eastAsia="Times New Roman" w:cstheme="minorHAnsi"/>
                <w:caps w:val="0"/>
                <w:color w:val="000000"/>
                <w:kern w:val="0"/>
                <w:sz w:val="22"/>
                <w:szCs w:val="24"/>
                <w:shd w:val="clear" w:color="auto" w:fill="FFFFFF"/>
                <w:lang w:eastAsia="en-US"/>
              </w:rPr>
              <w:t xml:space="preserve">, </w:t>
            </w:r>
            <w:r>
              <w:rPr>
                <w:rFonts w:eastAsia="Times New Roman" w:cstheme="minorHAnsi"/>
                <w:caps w:val="0"/>
                <w:color w:val="000000"/>
                <w:kern w:val="0"/>
                <w:sz w:val="22"/>
                <w:szCs w:val="24"/>
                <w:shd w:val="clear" w:color="auto" w:fill="FFFFFF"/>
                <w:lang w:eastAsia="en-US"/>
              </w:rPr>
              <w:t>March</w:t>
            </w:r>
            <w:r w:rsidRPr="000B2D1E">
              <w:rPr>
                <w:rFonts w:eastAsia="Times New Roman" w:cstheme="minorHAnsi"/>
                <w:caps w:val="0"/>
                <w:color w:val="000000"/>
                <w:kern w:val="0"/>
                <w:sz w:val="22"/>
                <w:szCs w:val="24"/>
                <w:shd w:val="clear" w:color="auto" w:fill="FFFFFF"/>
                <w:lang w:eastAsia="en-US"/>
              </w:rPr>
              <w:t xml:space="preserve"> 201</w:t>
            </w:r>
            <w:r>
              <w:rPr>
                <w:rFonts w:eastAsia="Times New Roman" w:cstheme="minorHAnsi"/>
                <w:caps w:val="0"/>
                <w:color w:val="000000"/>
                <w:kern w:val="0"/>
                <w:sz w:val="22"/>
                <w:szCs w:val="24"/>
                <w:shd w:val="clear" w:color="auto" w:fill="FFFFFF"/>
                <w:lang w:eastAsia="en-US"/>
              </w:rPr>
              <w:t>4</w:t>
            </w:r>
          </w:p>
        </w:tc>
      </w:tr>
      <w:tr w:rsidR="00B25CDE" w:rsidTr="000B2D1E">
        <w:tc>
          <w:tcPr>
            <w:tcW w:w="2070" w:type="dxa"/>
          </w:tcPr>
          <w:p w:rsidR="00B25CDE" w:rsidRDefault="00257707">
            <w:pPr>
              <w:pStyle w:val="Heading1"/>
            </w:pPr>
            <w:r w:rsidRPr="00AD3AF8">
              <w:rPr>
                <w:sz w:val="20"/>
              </w:rPr>
              <w:lastRenderedPageBreak/>
              <w:t>Leadership</w:t>
            </w:r>
          </w:p>
        </w:tc>
        <w:tc>
          <w:tcPr>
            <w:tcW w:w="7650" w:type="dxa"/>
          </w:tcPr>
          <w:p w:rsidR="00C2747C" w:rsidRDefault="00C71187" w:rsidP="00C2747C">
            <w:pPr>
              <w:rPr>
                <w:rFonts w:eastAsia="Times New Roman" w:cstheme="minorHAnsi"/>
                <w:color w:val="000000"/>
                <w:sz w:val="22"/>
                <w:szCs w:val="24"/>
                <w:shd w:val="clear" w:color="auto" w:fill="FFFFFF"/>
                <w:lang w:eastAsia="en-US"/>
              </w:rPr>
            </w:pPr>
            <w:r>
              <w:rPr>
                <w:rFonts w:eastAsia="Times New Roman" w:cstheme="minorHAnsi"/>
                <w:b/>
                <w:color w:val="000000"/>
                <w:sz w:val="22"/>
                <w:szCs w:val="24"/>
                <w:shd w:val="clear" w:color="auto" w:fill="FFFFFF"/>
                <w:lang w:eastAsia="en-US"/>
              </w:rPr>
              <w:t xml:space="preserve">Primary </w:t>
            </w:r>
            <w:r w:rsidR="00C2747C">
              <w:rPr>
                <w:rFonts w:eastAsia="Times New Roman" w:cstheme="minorHAnsi"/>
                <w:b/>
                <w:color w:val="000000"/>
                <w:sz w:val="22"/>
                <w:szCs w:val="24"/>
                <w:shd w:val="clear" w:color="auto" w:fill="FFFFFF"/>
                <w:lang w:eastAsia="en-US"/>
              </w:rPr>
              <w:t>Adviser</w:t>
            </w:r>
            <w:r w:rsidR="00C2747C" w:rsidRPr="00175593">
              <w:rPr>
                <w:rFonts w:eastAsia="Times New Roman" w:cstheme="minorHAnsi"/>
                <w:b/>
                <w:color w:val="000000"/>
                <w:sz w:val="22"/>
                <w:szCs w:val="24"/>
                <w:shd w:val="clear" w:color="auto" w:fill="FFFFFF"/>
                <w:lang w:eastAsia="en-US"/>
              </w:rPr>
              <w:t xml:space="preserve"> - </w:t>
            </w:r>
            <w:r w:rsidR="00C2747C" w:rsidRPr="00175593">
              <w:rPr>
                <w:rFonts w:eastAsia="Times New Roman" w:cstheme="minorHAnsi"/>
                <w:color w:val="000000"/>
                <w:sz w:val="22"/>
                <w:szCs w:val="24"/>
                <w:shd w:val="clear" w:color="auto" w:fill="FFFFFF"/>
                <w:lang w:eastAsia="en-US"/>
              </w:rPr>
              <w:t xml:space="preserve">META (Multilingual Exchange and Teaching Association), </w:t>
            </w:r>
            <w:r w:rsidR="00C2747C">
              <w:rPr>
                <w:rFonts w:eastAsia="Times New Roman" w:cstheme="minorHAnsi"/>
                <w:color w:val="000000"/>
                <w:sz w:val="22"/>
                <w:szCs w:val="24"/>
                <w:shd w:val="clear" w:color="auto" w:fill="FFFFFF"/>
                <w:lang w:eastAsia="en-US"/>
              </w:rPr>
              <w:t>2013 - Present</w:t>
            </w:r>
          </w:p>
          <w:p w:rsidR="00B25CDE" w:rsidRDefault="00175593">
            <w:pPr>
              <w:rPr>
                <w:rFonts w:eastAsia="Times New Roman" w:cstheme="minorHAnsi"/>
                <w:color w:val="000000"/>
                <w:sz w:val="22"/>
                <w:szCs w:val="24"/>
                <w:shd w:val="clear" w:color="auto" w:fill="FFFFFF"/>
                <w:lang w:eastAsia="en-US"/>
              </w:rPr>
            </w:pPr>
            <w:r w:rsidRPr="00175593">
              <w:rPr>
                <w:rFonts w:eastAsia="Times New Roman" w:cstheme="minorHAnsi"/>
                <w:b/>
                <w:color w:val="000000"/>
                <w:sz w:val="22"/>
                <w:szCs w:val="24"/>
                <w:shd w:val="clear" w:color="auto" w:fill="FFFFFF"/>
                <w:lang w:eastAsia="en-US"/>
              </w:rPr>
              <w:t xml:space="preserve">Founder-President - </w:t>
            </w:r>
            <w:r w:rsidRPr="00175593">
              <w:rPr>
                <w:rFonts w:eastAsia="Times New Roman" w:cstheme="minorHAnsi"/>
                <w:color w:val="000000"/>
                <w:sz w:val="22"/>
                <w:szCs w:val="24"/>
                <w:shd w:val="clear" w:color="auto" w:fill="FFFFFF"/>
                <w:lang w:eastAsia="en-US"/>
              </w:rPr>
              <w:t>META (Multilingual Exchange and Teaching Association), Spring 2011</w:t>
            </w:r>
          </w:p>
          <w:p w:rsidR="00175593" w:rsidRDefault="00175593" w:rsidP="00175593">
            <w:pPr>
              <w:pStyle w:val="Heading2"/>
            </w:pPr>
            <w:r w:rsidRPr="000B2D1E">
              <w:rPr>
                <w:rFonts w:eastAsia="Times New Roman" w:cstheme="minorHAnsi"/>
                <w:caps w:val="0"/>
                <w:color w:val="000000"/>
                <w:kern w:val="0"/>
                <w:sz w:val="22"/>
                <w:szCs w:val="24"/>
                <w:shd w:val="clear" w:color="auto" w:fill="FFFFFF"/>
                <w:lang w:eastAsia="en-US"/>
              </w:rPr>
              <w:t xml:space="preserve">National Society of Collegiate Scholars (NSCS) member, </w:t>
            </w:r>
            <w:proofErr w:type="gramStart"/>
            <w:r w:rsidRPr="000B2D1E">
              <w:rPr>
                <w:rFonts w:eastAsia="Times New Roman" w:cstheme="minorHAnsi"/>
                <w:caps w:val="0"/>
                <w:color w:val="000000"/>
                <w:kern w:val="0"/>
                <w:sz w:val="22"/>
                <w:szCs w:val="24"/>
                <w:shd w:val="clear" w:color="auto" w:fill="FFFFFF"/>
                <w:lang w:eastAsia="en-US"/>
              </w:rPr>
              <w:t>Spring</w:t>
            </w:r>
            <w:proofErr w:type="gramEnd"/>
            <w:r w:rsidRPr="000B2D1E">
              <w:rPr>
                <w:rFonts w:eastAsia="Times New Roman" w:cstheme="minorHAnsi"/>
                <w:caps w:val="0"/>
                <w:color w:val="000000"/>
                <w:kern w:val="0"/>
                <w:sz w:val="22"/>
                <w:szCs w:val="24"/>
                <w:shd w:val="clear" w:color="auto" w:fill="FFFFFF"/>
                <w:lang w:eastAsia="en-US"/>
              </w:rPr>
              <w:t xml:space="preserve"> 2004-present</w:t>
            </w:r>
          </w:p>
        </w:tc>
      </w:tr>
      <w:tr w:rsidR="00B25CDE" w:rsidTr="00D2166E">
        <w:trPr>
          <w:trHeight w:val="2259"/>
        </w:trPr>
        <w:tc>
          <w:tcPr>
            <w:tcW w:w="2070" w:type="dxa"/>
          </w:tcPr>
          <w:p w:rsidR="00B25CDE" w:rsidRDefault="00AD3AF8">
            <w:pPr>
              <w:pStyle w:val="Heading1"/>
            </w:pPr>
            <w:r w:rsidRPr="00AD3AF8">
              <w:rPr>
                <w:sz w:val="20"/>
              </w:rPr>
              <w:t>EXPERIENCE</w:t>
            </w:r>
          </w:p>
        </w:tc>
        <w:tc>
          <w:tcPr>
            <w:tcW w:w="7650" w:type="dxa"/>
          </w:tcPr>
          <w:sdt>
            <w:sdtPr>
              <w:rPr>
                <w:caps w:val="0"/>
                <w:color w:val="595959" w:themeColor="text1" w:themeTint="A6"/>
                <w:kern w:val="0"/>
              </w:rPr>
              <w:id w:val="-1883713024"/>
            </w:sdtPr>
            <w:sdtEndPr>
              <w:rPr>
                <w:rFonts w:eastAsia="Times New Roman" w:cstheme="minorHAnsi"/>
                <w:caps/>
                <w:color w:val="000000"/>
                <w:sz w:val="22"/>
                <w:szCs w:val="24"/>
                <w:shd w:val="clear" w:color="auto" w:fill="FFFFFF"/>
                <w:lang w:eastAsia="en-US"/>
              </w:rPr>
            </w:sdtEndPr>
            <w:sdtContent>
              <w:sdt>
                <w:sdtPr>
                  <w:rPr>
                    <w:caps w:val="0"/>
                    <w:color w:val="595959" w:themeColor="text1" w:themeTint="A6"/>
                    <w:kern w:val="0"/>
                  </w:rPr>
                  <w:id w:val="-1368215953"/>
                  <w:placeholder>
                    <w:docPart w:val="FFE178691E114DE297F8D972936D84F7"/>
                  </w:placeholder>
                </w:sdtPr>
                <w:sdtEndPr>
                  <w:rPr>
                    <w:rFonts w:eastAsia="Times New Roman" w:cstheme="minorHAnsi"/>
                    <w:caps/>
                    <w:color w:val="000000"/>
                    <w:sz w:val="22"/>
                    <w:szCs w:val="24"/>
                    <w:shd w:val="clear" w:color="auto" w:fill="FFFFFF"/>
                    <w:lang w:eastAsia="en-US"/>
                  </w:rPr>
                </w:sdtEndPr>
                <w:sdtContent>
                  <w:sdt>
                    <w:sdtPr>
                      <w:rPr>
                        <w:color w:val="595959" w:themeColor="text1" w:themeTint="A6"/>
                      </w:rPr>
                      <w:id w:val="-1975594026"/>
                    </w:sdtPr>
                    <w:sdtEndPr>
                      <w:rPr>
                        <w:rFonts w:eastAsia="Times New Roman" w:cstheme="minorHAnsi"/>
                        <w:caps w:val="0"/>
                        <w:color w:val="000000"/>
                        <w:kern w:val="0"/>
                        <w:sz w:val="22"/>
                        <w:szCs w:val="24"/>
                        <w:shd w:val="clear" w:color="auto" w:fill="FFFFFF"/>
                        <w:lang w:eastAsia="en-US"/>
                      </w:rPr>
                    </w:sdtEndPr>
                    <w:sdtContent>
                      <w:sdt>
                        <w:sdtPr>
                          <w:rPr>
                            <w:color w:val="595959" w:themeColor="text1" w:themeTint="A6"/>
                          </w:rPr>
                          <w:id w:val="729045540"/>
                          <w:placeholder>
                            <w:docPart w:val="F80299F500FB47EA924036B2C1B145F8"/>
                          </w:placeholder>
                        </w:sdtPr>
                        <w:sdtEndPr>
                          <w:rPr>
                            <w:rFonts w:eastAsia="Times New Roman" w:cstheme="minorHAnsi"/>
                            <w:caps w:val="0"/>
                            <w:color w:val="000000"/>
                            <w:kern w:val="0"/>
                            <w:sz w:val="22"/>
                            <w:szCs w:val="24"/>
                            <w:shd w:val="clear" w:color="auto" w:fill="FFFFFF"/>
                            <w:lang w:eastAsia="en-US"/>
                          </w:rPr>
                        </w:sdtEndPr>
                        <w:sdtContent>
                          <w:sdt>
                            <w:sdtPr>
                              <w:rPr>
                                <w:caps w:val="0"/>
                                <w:color w:val="595959" w:themeColor="text1" w:themeTint="A6"/>
                                <w:kern w:val="0"/>
                              </w:rPr>
                              <w:id w:val="1943336177"/>
                            </w:sdtPr>
                            <w:sdtEndPr>
                              <w:rPr>
                                <w:color w:val="262626" w:themeColor="text1" w:themeTint="D9"/>
                              </w:rPr>
                            </w:sdtEndPr>
                            <w:sdtContent>
                              <w:sdt>
                                <w:sdtPr>
                                  <w:rPr>
                                    <w:caps w:val="0"/>
                                    <w:color w:val="595959" w:themeColor="text1" w:themeTint="A6"/>
                                    <w:kern w:val="0"/>
                                  </w:rPr>
                                  <w:id w:val="813601078"/>
                                  <w:placeholder>
                                    <w:docPart w:val="7B7D8F30568A4715997D45140E7F489A"/>
                                  </w:placeholder>
                                </w:sdtPr>
                                <w:sdtEndPr>
                                  <w:rPr>
                                    <w:color w:val="262626" w:themeColor="text1" w:themeTint="D9"/>
                                  </w:rPr>
                                </w:sdtEndPr>
                                <w:sdtContent>
                                  <w:p w:rsidR="009806E7" w:rsidRDefault="009806E7" w:rsidP="009806E7">
                                    <w:pPr>
                                      <w:pStyle w:val="Heading2"/>
                                      <w:rPr>
                                        <w:color w:val="262626" w:themeColor="text1" w:themeTint="D9"/>
                                        <w:szCs w:val="16"/>
                                      </w:rPr>
                                    </w:pPr>
                                    <w:r>
                                      <w:rPr>
                                        <w:rStyle w:val="Strong"/>
                                      </w:rPr>
                                      <w:t>EDUCATION FUTURE CORPS</w:t>
                                    </w:r>
                                    <w:r>
                                      <w:t>, JANUARY – MAY 2013</w:t>
                                    </w:r>
                                  </w:p>
                                  <w:p w:rsidR="009806E7" w:rsidRDefault="009806E7" w:rsidP="009806E7">
                                    <w:pPr>
                                      <w:pStyle w:val="Heading3"/>
                                    </w:pPr>
                                    <w:r>
                                      <w:t>MATH &amp; READING TUTOR</w:t>
                                    </w:r>
                                  </w:p>
                                  <w:p w:rsidR="009806E7" w:rsidRDefault="009806E7" w:rsidP="009806E7">
                                    <w:pPr>
                                      <w:spacing w:before="20" w:after="0" w:line="240" w:lineRule="auto"/>
                                      <w:ind w:left="216"/>
                                      <w:rPr>
                                        <w:sz w:val="24"/>
                                        <w:szCs w:val="22"/>
                                      </w:rPr>
                                    </w:pPr>
                                  </w:p>
                                  <w:p w:rsidR="00D33C70" w:rsidRPr="00E43ED0" w:rsidRDefault="00D33C70" w:rsidP="00D33C70">
                                    <w:pPr>
                                      <w:pStyle w:val="ListParagraph"/>
                                      <w:numPr>
                                        <w:ilvl w:val="0"/>
                                        <w:numId w:val="4"/>
                                      </w:numPr>
                                      <w:rPr>
                                        <w:rFonts w:asciiTheme="minorHAnsi" w:eastAsiaTheme="minorEastAsia" w:hAnsiTheme="minorHAnsi" w:cstheme="minorBidi"/>
                                        <w:i/>
                                        <w:iCs/>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 xml:space="preserve">Served as mentor for students with specific techniques for learning.                                                                                              </w:t>
                                    </w:r>
                                  </w:p>
                                  <w:p w:rsidR="00D33C70" w:rsidRPr="00E43ED0" w:rsidRDefault="00D33C70" w:rsidP="00D33C7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Created reports/activities for classes and/or supervisors in a daily basis.</w:t>
                                    </w:r>
                                  </w:p>
                                  <w:p w:rsidR="00D33C70" w:rsidRPr="00E43ED0" w:rsidRDefault="00D33C70" w:rsidP="00D33C7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Maintained lessons up to date.</w:t>
                                    </w:r>
                                  </w:p>
                                  <w:p w:rsidR="00D33C70" w:rsidRPr="00E43ED0" w:rsidRDefault="00D33C70" w:rsidP="00D33C7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Reviewed class compliances with all applicable procedures.</w:t>
                                    </w:r>
                                  </w:p>
                                  <w:p w:rsidR="00D33C70" w:rsidRPr="00E43ED0" w:rsidRDefault="00D33C70" w:rsidP="00D33C70">
                                    <w:pPr>
                                      <w:pStyle w:val="ListParagraph"/>
                                      <w:ind w:left="216"/>
                                      <w:rPr>
                                        <w:rFonts w:asciiTheme="minorHAnsi" w:eastAsiaTheme="minorEastAsia" w:hAnsiTheme="minorHAnsi" w:cstheme="minorBidi"/>
                                        <w:color w:val="262626" w:themeColor="text1" w:themeTint="D9"/>
                                        <w:sz w:val="22"/>
                                        <w:szCs w:val="22"/>
                                        <w:lang w:eastAsia="ja-JP"/>
                                      </w:rPr>
                                    </w:pPr>
                                  </w:p>
                                  <w:p w:rsidR="00E43ED0" w:rsidRDefault="00E43ED0" w:rsidP="00E43ED0">
                                    <w:pPr>
                                      <w:pStyle w:val="Heading2"/>
                                      <w:rPr>
                                        <w:color w:val="262626" w:themeColor="text1" w:themeTint="D9"/>
                                        <w:szCs w:val="16"/>
                                      </w:rPr>
                                    </w:pPr>
                                    <w:r>
                                      <w:rPr>
                                        <w:rStyle w:val="Strong"/>
                                      </w:rPr>
                                      <w:t>UNIVERSITY OF TEXAS AT EL PASO</w:t>
                                    </w:r>
                                    <w:r>
                                      <w:t>, 2011 - PRESENT</w:t>
                                    </w:r>
                                  </w:p>
                                  <w:p w:rsidR="00E43ED0" w:rsidRDefault="00E43ED0" w:rsidP="00E43ED0">
                                    <w:pPr>
                                      <w:pStyle w:val="Heading3"/>
                                    </w:pPr>
                                    <w:r>
                                      <w:t>ESOL INSTRUCTOR</w:t>
                                    </w:r>
                                  </w:p>
                                  <w:p w:rsidR="00E43ED0" w:rsidRDefault="00E43ED0" w:rsidP="00E43ED0">
                                    <w:pPr>
                                      <w:spacing w:before="20" w:after="0" w:line="240" w:lineRule="auto"/>
                                      <w:ind w:left="216"/>
                                      <w:rPr>
                                        <w:sz w:val="24"/>
                                        <w:szCs w:val="22"/>
                                      </w:rPr>
                                    </w:pPr>
                                  </w:p>
                                  <w:p w:rsidR="00E43ED0" w:rsidRPr="00E43ED0" w:rsidRDefault="00E43ED0" w:rsidP="00E43ED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Mentor students with specific techniques for learning</w:t>
                                    </w:r>
                                    <w:r>
                                      <w:rPr>
                                        <w:rFonts w:asciiTheme="minorHAnsi" w:eastAsiaTheme="minorEastAsia" w:hAnsiTheme="minorHAnsi" w:cstheme="minorBidi"/>
                                        <w:color w:val="262626" w:themeColor="text1" w:themeTint="D9"/>
                                        <w:sz w:val="22"/>
                                        <w:szCs w:val="22"/>
                                        <w:lang w:eastAsia="ja-JP"/>
                                      </w:rPr>
                                      <w:t>.</w:t>
                                    </w:r>
                                  </w:p>
                                  <w:p w:rsidR="00E43ED0" w:rsidRPr="00E43ED0" w:rsidRDefault="00E43ED0" w:rsidP="00E43ED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Edit different types of academic written texts</w:t>
                                    </w:r>
                                    <w:r>
                                      <w:rPr>
                                        <w:rFonts w:asciiTheme="minorHAnsi" w:eastAsiaTheme="minorEastAsia" w:hAnsiTheme="minorHAnsi" w:cstheme="minorBidi"/>
                                        <w:color w:val="262626" w:themeColor="text1" w:themeTint="D9"/>
                                        <w:sz w:val="22"/>
                                        <w:szCs w:val="22"/>
                                        <w:lang w:eastAsia="ja-JP"/>
                                      </w:rPr>
                                      <w:t>.</w:t>
                                    </w:r>
                                  </w:p>
                                  <w:p w:rsidR="00E43ED0" w:rsidRPr="00E43ED0" w:rsidRDefault="00E43ED0" w:rsidP="00E43ED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Create reports/activities for classes and/or supervisors</w:t>
                                    </w:r>
                                    <w:r>
                                      <w:rPr>
                                        <w:rFonts w:asciiTheme="minorHAnsi" w:eastAsiaTheme="minorEastAsia" w:hAnsiTheme="minorHAnsi" w:cstheme="minorBidi"/>
                                        <w:color w:val="262626" w:themeColor="text1" w:themeTint="D9"/>
                                        <w:sz w:val="22"/>
                                        <w:szCs w:val="22"/>
                                        <w:lang w:eastAsia="ja-JP"/>
                                      </w:rPr>
                                      <w:t>.</w:t>
                                    </w:r>
                                  </w:p>
                                  <w:p w:rsidR="00E43ED0" w:rsidRPr="00E43ED0" w:rsidRDefault="00E43ED0" w:rsidP="00E43ED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Guide lessons</w:t>
                                    </w:r>
                                    <w:r>
                                      <w:rPr>
                                        <w:rFonts w:asciiTheme="minorHAnsi" w:eastAsiaTheme="minorEastAsia" w:hAnsiTheme="minorHAnsi" w:cstheme="minorBidi"/>
                                        <w:color w:val="262626" w:themeColor="text1" w:themeTint="D9"/>
                                        <w:sz w:val="22"/>
                                        <w:szCs w:val="22"/>
                                        <w:lang w:eastAsia="ja-JP"/>
                                      </w:rPr>
                                      <w:t>.</w:t>
                                    </w:r>
                                  </w:p>
                                  <w:p w:rsidR="00E43ED0" w:rsidRPr="00E43ED0" w:rsidRDefault="00E43ED0" w:rsidP="00E43ED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Grade, evaluate, and instruct students</w:t>
                                    </w:r>
                                    <w:r>
                                      <w:rPr>
                                        <w:rFonts w:asciiTheme="minorHAnsi" w:eastAsiaTheme="minorEastAsia" w:hAnsiTheme="minorHAnsi" w:cstheme="minorBidi"/>
                                        <w:color w:val="262626" w:themeColor="text1" w:themeTint="D9"/>
                                        <w:sz w:val="22"/>
                                        <w:szCs w:val="22"/>
                                        <w:lang w:eastAsia="ja-JP"/>
                                      </w:rPr>
                                      <w:t>.</w:t>
                                    </w:r>
                                  </w:p>
                                  <w:p w:rsidR="00E43ED0" w:rsidRPr="00E43ED0" w:rsidRDefault="00E43ED0" w:rsidP="00E43ED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Maintain lessons up to date</w:t>
                                    </w:r>
                                    <w:r>
                                      <w:rPr>
                                        <w:rFonts w:asciiTheme="minorHAnsi" w:eastAsiaTheme="minorEastAsia" w:hAnsiTheme="minorHAnsi" w:cstheme="minorBidi"/>
                                        <w:color w:val="262626" w:themeColor="text1" w:themeTint="D9"/>
                                        <w:sz w:val="22"/>
                                        <w:szCs w:val="22"/>
                                        <w:lang w:eastAsia="ja-JP"/>
                                      </w:rPr>
                                      <w:t>.</w:t>
                                    </w:r>
                                  </w:p>
                                  <w:p w:rsidR="00DE34E0" w:rsidRPr="00DE34E0" w:rsidRDefault="00E43ED0" w:rsidP="00452BC0">
                                    <w:pPr>
                                      <w:pStyle w:val="ListParagraph"/>
                                      <w:numPr>
                                        <w:ilvl w:val="0"/>
                                        <w:numId w:val="4"/>
                                      </w:numPr>
                                      <w:rPr>
                                        <w:rFonts w:asciiTheme="minorHAnsi" w:eastAsiaTheme="minorEastAsia" w:hAnsiTheme="minorHAnsi" w:cstheme="minorBidi"/>
                                        <w:color w:val="262626" w:themeColor="text1" w:themeTint="D9"/>
                                        <w:szCs w:val="22"/>
                                        <w:lang w:eastAsia="ja-JP"/>
                                      </w:rPr>
                                    </w:pPr>
                                    <w:r w:rsidRPr="00E43ED0">
                                      <w:rPr>
                                        <w:rFonts w:asciiTheme="minorHAnsi" w:eastAsiaTheme="minorEastAsia" w:hAnsiTheme="minorHAnsi" w:cstheme="minorBidi"/>
                                        <w:color w:val="262626" w:themeColor="text1" w:themeTint="D9"/>
                                        <w:sz w:val="22"/>
                                        <w:szCs w:val="22"/>
                                        <w:lang w:eastAsia="ja-JP"/>
                                      </w:rPr>
                                      <w:t>Schedule meetings with instructors, supervisors &amp; students</w:t>
                                    </w:r>
                                    <w:r>
                                      <w:rPr>
                                        <w:rFonts w:asciiTheme="minorHAnsi" w:eastAsiaTheme="minorEastAsia" w:hAnsiTheme="minorHAnsi" w:cstheme="minorBidi"/>
                                        <w:color w:val="262626" w:themeColor="text1" w:themeTint="D9"/>
                                        <w:sz w:val="22"/>
                                        <w:szCs w:val="22"/>
                                        <w:lang w:eastAsia="ja-JP"/>
                                      </w:rPr>
                                      <w:t>.</w:t>
                                    </w:r>
                                  </w:p>
                                  <w:p w:rsidR="00DE34E0" w:rsidRDefault="00DE34E0" w:rsidP="00DE34E0">
                                    <w:pPr>
                                      <w:rPr>
                                        <w:szCs w:val="22"/>
                                      </w:rPr>
                                    </w:pPr>
                                  </w:p>
                                  <w:p w:rsidR="00DE34E0" w:rsidRDefault="00DE34E0" w:rsidP="00DE34E0">
                                    <w:pPr>
                                      <w:pStyle w:val="Heading2"/>
                                      <w:rPr>
                                        <w:color w:val="262626" w:themeColor="text1" w:themeTint="D9"/>
                                        <w:szCs w:val="16"/>
                                      </w:rPr>
                                    </w:pPr>
                                    <w:r>
                                      <w:rPr>
                                        <w:rStyle w:val="Strong"/>
                                      </w:rPr>
                                      <w:t>UNIVERSITY OF TEXAS AT EL PASO</w:t>
                                    </w:r>
                                    <w:r>
                                      <w:t>, summer 2013 - PRESENT</w:t>
                                    </w:r>
                                  </w:p>
                                  <w:p w:rsidR="00DE34E0" w:rsidRDefault="00DE34E0" w:rsidP="00DE34E0">
                                    <w:pPr>
                                      <w:pStyle w:val="Heading3"/>
                                    </w:pPr>
                                    <w:r>
                                      <w:t>spanish INSTRUCTOR</w:t>
                                    </w:r>
                                  </w:p>
                                  <w:p w:rsidR="00DE34E0" w:rsidRDefault="00DE34E0" w:rsidP="00DE34E0">
                                    <w:pPr>
                                      <w:spacing w:before="20" w:after="0" w:line="240" w:lineRule="auto"/>
                                      <w:ind w:left="216"/>
                                      <w:rPr>
                                        <w:sz w:val="24"/>
                                        <w:szCs w:val="22"/>
                                      </w:rPr>
                                    </w:pPr>
                                  </w:p>
                                  <w:p w:rsidR="00DE34E0" w:rsidRPr="00E43ED0" w:rsidRDefault="00DE34E0" w:rsidP="00DE34E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Mentor students with specific techniques for learning</w:t>
                                    </w:r>
                                    <w:r>
                                      <w:rPr>
                                        <w:rFonts w:asciiTheme="minorHAnsi" w:eastAsiaTheme="minorEastAsia" w:hAnsiTheme="minorHAnsi" w:cstheme="minorBidi"/>
                                        <w:color w:val="262626" w:themeColor="text1" w:themeTint="D9"/>
                                        <w:sz w:val="22"/>
                                        <w:szCs w:val="22"/>
                                        <w:lang w:eastAsia="ja-JP"/>
                                      </w:rPr>
                                      <w:t>.</w:t>
                                    </w:r>
                                  </w:p>
                                  <w:p w:rsidR="00DE34E0" w:rsidRPr="00E43ED0" w:rsidRDefault="00DE34E0" w:rsidP="00DE34E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Edit different types of academic written texts</w:t>
                                    </w:r>
                                    <w:r>
                                      <w:rPr>
                                        <w:rFonts w:asciiTheme="minorHAnsi" w:eastAsiaTheme="minorEastAsia" w:hAnsiTheme="minorHAnsi" w:cstheme="minorBidi"/>
                                        <w:color w:val="262626" w:themeColor="text1" w:themeTint="D9"/>
                                        <w:sz w:val="22"/>
                                        <w:szCs w:val="22"/>
                                        <w:lang w:eastAsia="ja-JP"/>
                                      </w:rPr>
                                      <w:t>.</w:t>
                                    </w:r>
                                  </w:p>
                                  <w:p w:rsidR="00DE34E0" w:rsidRPr="00E43ED0" w:rsidRDefault="00DE34E0" w:rsidP="00DE34E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Create reports/activities for classes and/or supervisors</w:t>
                                    </w:r>
                                    <w:r>
                                      <w:rPr>
                                        <w:rFonts w:asciiTheme="minorHAnsi" w:eastAsiaTheme="minorEastAsia" w:hAnsiTheme="minorHAnsi" w:cstheme="minorBidi"/>
                                        <w:color w:val="262626" w:themeColor="text1" w:themeTint="D9"/>
                                        <w:sz w:val="22"/>
                                        <w:szCs w:val="22"/>
                                        <w:lang w:eastAsia="ja-JP"/>
                                      </w:rPr>
                                      <w:t>.</w:t>
                                    </w:r>
                                  </w:p>
                                  <w:p w:rsidR="00DE34E0" w:rsidRPr="00E43ED0" w:rsidRDefault="00DE34E0" w:rsidP="00DE34E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Guide lessons</w:t>
                                    </w:r>
                                    <w:r>
                                      <w:rPr>
                                        <w:rFonts w:asciiTheme="minorHAnsi" w:eastAsiaTheme="minorEastAsia" w:hAnsiTheme="minorHAnsi" w:cstheme="minorBidi"/>
                                        <w:color w:val="262626" w:themeColor="text1" w:themeTint="D9"/>
                                        <w:sz w:val="22"/>
                                        <w:szCs w:val="22"/>
                                        <w:lang w:eastAsia="ja-JP"/>
                                      </w:rPr>
                                      <w:t>.</w:t>
                                    </w:r>
                                  </w:p>
                                  <w:p w:rsidR="00DE34E0" w:rsidRPr="00E43ED0" w:rsidRDefault="00DE34E0" w:rsidP="00DE34E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Grade, evaluate, and instruct students</w:t>
                                    </w:r>
                                    <w:r>
                                      <w:rPr>
                                        <w:rFonts w:asciiTheme="minorHAnsi" w:eastAsiaTheme="minorEastAsia" w:hAnsiTheme="minorHAnsi" w:cstheme="minorBidi"/>
                                        <w:color w:val="262626" w:themeColor="text1" w:themeTint="D9"/>
                                        <w:sz w:val="22"/>
                                        <w:szCs w:val="22"/>
                                        <w:lang w:eastAsia="ja-JP"/>
                                      </w:rPr>
                                      <w:t>.</w:t>
                                    </w:r>
                                  </w:p>
                                  <w:p w:rsidR="00DE34E0" w:rsidRPr="00E43ED0" w:rsidRDefault="00DE34E0" w:rsidP="00DE34E0">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Maintain lessons up to date</w:t>
                                    </w:r>
                                    <w:r>
                                      <w:rPr>
                                        <w:rFonts w:asciiTheme="minorHAnsi" w:eastAsiaTheme="minorEastAsia" w:hAnsiTheme="minorHAnsi" w:cstheme="minorBidi"/>
                                        <w:color w:val="262626" w:themeColor="text1" w:themeTint="D9"/>
                                        <w:sz w:val="22"/>
                                        <w:szCs w:val="22"/>
                                        <w:lang w:eastAsia="ja-JP"/>
                                      </w:rPr>
                                      <w:t>.</w:t>
                                    </w:r>
                                  </w:p>
                                  <w:p w:rsidR="00DE34E0" w:rsidRPr="00DE34E0" w:rsidRDefault="00DE34E0" w:rsidP="00DE34E0">
                                    <w:pPr>
                                      <w:pStyle w:val="ListParagraph"/>
                                      <w:numPr>
                                        <w:ilvl w:val="0"/>
                                        <w:numId w:val="4"/>
                                      </w:numPr>
                                      <w:rPr>
                                        <w:rFonts w:asciiTheme="minorHAnsi" w:eastAsiaTheme="minorEastAsia" w:hAnsiTheme="minorHAnsi" w:cstheme="minorBidi"/>
                                        <w:color w:val="262626" w:themeColor="text1" w:themeTint="D9"/>
                                        <w:szCs w:val="22"/>
                                        <w:lang w:eastAsia="ja-JP"/>
                                      </w:rPr>
                                    </w:pPr>
                                    <w:r w:rsidRPr="00E43ED0">
                                      <w:rPr>
                                        <w:rFonts w:asciiTheme="minorHAnsi" w:eastAsiaTheme="minorEastAsia" w:hAnsiTheme="minorHAnsi" w:cstheme="minorBidi"/>
                                        <w:color w:val="262626" w:themeColor="text1" w:themeTint="D9"/>
                                        <w:sz w:val="22"/>
                                        <w:szCs w:val="22"/>
                                        <w:lang w:eastAsia="ja-JP"/>
                                      </w:rPr>
                                      <w:t>Schedule meetings with instructors, supervisors &amp; students</w:t>
                                    </w:r>
                                    <w:r>
                                      <w:rPr>
                                        <w:rFonts w:asciiTheme="minorHAnsi" w:eastAsiaTheme="minorEastAsia" w:hAnsiTheme="minorHAnsi" w:cstheme="minorBidi"/>
                                        <w:color w:val="262626" w:themeColor="text1" w:themeTint="D9"/>
                                        <w:sz w:val="22"/>
                                        <w:szCs w:val="22"/>
                                        <w:lang w:eastAsia="ja-JP"/>
                                      </w:rPr>
                                      <w:t>.</w:t>
                                    </w:r>
                                  </w:p>
                                  <w:p w:rsidR="009806E7" w:rsidRPr="00DE34E0" w:rsidRDefault="00171D28" w:rsidP="00DE34E0">
                                    <w:pPr>
                                      <w:rPr>
                                        <w:szCs w:val="22"/>
                                      </w:rPr>
                                    </w:pPr>
                                  </w:p>
                                </w:sdtContent>
                              </w:sdt>
                            </w:sdtContent>
                          </w:sdt>
                          <w:p w:rsidR="00B00407" w:rsidRDefault="00B00407" w:rsidP="00B00407">
                            <w:pPr>
                              <w:pStyle w:val="Heading2"/>
                              <w:rPr>
                                <w:color w:val="262626" w:themeColor="text1" w:themeTint="D9"/>
                                <w:szCs w:val="16"/>
                              </w:rPr>
                            </w:pPr>
                            <w:r>
                              <w:rPr>
                                <w:rStyle w:val="Strong"/>
                              </w:rPr>
                              <w:t>EL PASO COMMUNITY COLLEGE</w:t>
                            </w:r>
                            <w:r>
                              <w:t>, sEPTEMBER 2014 - PRESENT</w:t>
                            </w:r>
                          </w:p>
                          <w:p w:rsidR="00B00407" w:rsidRDefault="00B00407" w:rsidP="00B00407">
                            <w:pPr>
                              <w:pStyle w:val="Heading3"/>
                            </w:pPr>
                            <w:r>
                              <w:t>ESOL TUTOR</w:t>
                            </w:r>
                          </w:p>
                          <w:p w:rsidR="00B00407" w:rsidRDefault="00B00407" w:rsidP="00B00407">
                            <w:pPr>
                              <w:spacing w:before="20" w:after="0" w:line="240" w:lineRule="auto"/>
                              <w:ind w:left="216"/>
                              <w:rPr>
                                <w:sz w:val="24"/>
                                <w:szCs w:val="22"/>
                              </w:rPr>
                            </w:pPr>
                          </w:p>
                          <w:p w:rsidR="00B00407" w:rsidRPr="00E43ED0" w:rsidRDefault="00B00407" w:rsidP="00B00407">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Mentor students with specific techniques for learning</w:t>
                            </w:r>
                            <w:r>
                              <w:rPr>
                                <w:rFonts w:asciiTheme="minorHAnsi" w:eastAsiaTheme="minorEastAsia" w:hAnsiTheme="minorHAnsi" w:cstheme="minorBidi"/>
                                <w:color w:val="262626" w:themeColor="text1" w:themeTint="D9"/>
                                <w:sz w:val="22"/>
                                <w:szCs w:val="22"/>
                                <w:lang w:eastAsia="ja-JP"/>
                              </w:rPr>
                              <w:t>.</w:t>
                            </w:r>
                          </w:p>
                          <w:p w:rsidR="00B00407" w:rsidRPr="00E43ED0" w:rsidRDefault="00B00407" w:rsidP="00B00407">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Edit different types of academic written texts</w:t>
                            </w:r>
                            <w:r>
                              <w:rPr>
                                <w:rFonts w:asciiTheme="minorHAnsi" w:eastAsiaTheme="minorEastAsia" w:hAnsiTheme="minorHAnsi" w:cstheme="minorBidi"/>
                                <w:color w:val="262626" w:themeColor="text1" w:themeTint="D9"/>
                                <w:sz w:val="22"/>
                                <w:szCs w:val="22"/>
                                <w:lang w:eastAsia="ja-JP"/>
                              </w:rPr>
                              <w:t>.</w:t>
                            </w:r>
                          </w:p>
                          <w:p w:rsidR="00B00407" w:rsidRPr="00E43ED0" w:rsidRDefault="00B00407" w:rsidP="00B00407">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Create reports/activities for classes and/or supervisors</w:t>
                            </w:r>
                            <w:r>
                              <w:rPr>
                                <w:rFonts w:asciiTheme="minorHAnsi" w:eastAsiaTheme="minorEastAsia" w:hAnsiTheme="minorHAnsi" w:cstheme="minorBidi"/>
                                <w:color w:val="262626" w:themeColor="text1" w:themeTint="D9"/>
                                <w:sz w:val="22"/>
                                <w:szCs w:val="22"/>
                                <w:lang w:eastAsia="ja-JP"/>
                              </w:rPr>
                              <w:t>.</w:t>
                            </w:r>
                          </w:p>
                          <w:p w:rsidR="00B00407" w:rsidRPr="00E43ED0" w:rsidRDefault="00B00407" w:rsidP="00B00407">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Guide lessons</w:t>
                            </w:r>
                            <w:r>
                              <w:rPr>
                                <w:rFonts w:asciiTheme="minorHAnsi" w:eastAsiaTheme="minorEastAsia" w:hAnsiTheme="minorHAnsi" w:cstheme="minorBidi"/>
                                <w:color w:val="262626" w:themeColor="text1" w:themeTint="D9"/>
                                <w:sz w:val="22"/>
                                <w:szCs w:val="22"/>
                                <w:lang w:eastAsia="ja-JP"/>
                              </w:rPr>
                              <w:t>.</w:t>
                            </w:r>
                          </w:p>
                          <w:p w:rsidR="00B00407" w:rsidRPr="00E43ED0" w:rsidRDefault="00B00407" w:rsidP="00B00407">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sidRPr="00E43ED0">
                              <w:rPr>
                                <w:rFonts w:asciiTheme="minorHAnsi" w:eastAsiaTheme="minorEastAsia" w:hAnsiTheme="minorHAnsi" w:cstheme="minorBidi"/>
                                <w:color w:val="262626" w:themeColor="text1" w:themeTint="D9"/>
                                <w:sz w:val="22"/>
                                <w:szCs w:val="22"/>
                                <w:lang w:eastAsia="ja-JP"/>
                              </w:rPr>
                              <w:t>Grade, evaluate, and instruct students</w:t>
                            </w:r>
                            <w:r>
                              <w:rPr>
                                <w:rFonts w:asciiTheme="minorHAnsi" w:eastAsiaTheme="minorEastAsia" w:hAnsiTheme="minorHAnsi" w:cstheme="minorBidi"/>
                                <w:color w:val="262626" w:themeColor="text1" w:themeTint="D9"/>
                                <w:sz w:val="22"/>
                                <w:szCs w:val="22"/>
                                <w:lang w:eastAsia="ja-JP"/>
                              </w:rPr>
                              <w:t>.</w:t>
                            </w:r>
                          </w:p>
                          <w:p w:rsidR="00B00407" w:rsidRPr="00E43ED0" w:rsidRDefault="00B00407" w:rsidP="00B00407">
                            <w:pPr>
                              <w:pStyle w:val="ListParagraph"/>
                              <w:numPr>
                                <w:ilvl w:val="0"/>
                                <w:numId w:val="4"/>
                              </w:numPr>
                              <w:rPr>
                                <w:rFonts w:asciiTheme="minorHAnsi" w:eastAsiaTheme="minorEastAsia" w:hAnsiTheme="minorHAnsi" w:cstheme="minorBidi"/>
                                <w:color w:val="262626" w:themeColor="text1" w:themeTint="D9"/>
                                <w:sz w:val="22"/>
                                <w:szCs w:val="22"/>
                                <w:lang w:eastAsia="ja-JP"/>
                              </w:rPr>
                            </w:pPr>
                            <w:r>
                              <w:rPr>
                                <w:rFonts w:asciiTheme="minorHAnsi" w:eastAsiaTheme="minorEastAsia" w:hAnsiTheme="minorHAnsi" w:cstheme="minorBidi"/>
                                <w:color w:val="262626" w:themeColor="text1" w:themeTint="D9"/>
                                <w:sz w:val="22"/>
                                <w:szCs w:val="22"/>
                                <w:lang w:eastAsia="ja-JP"/>
                              </w:rPr>
                              <w:t>Engage students.</w:t>
                            </w:r>
                          </w:p>
                          <w:p w:rsidR="00B00407" w:rsidRPr="00DE34E0" w:rsidRDefault="00B00407" w:rsidP="00B00407">
                            <w:pPr>
                              <w:pStyle w:val="ListParagraph"/>
                              <w:numPr>
                                <w:ilvl w:val="0"/>
                                <w:numId w:val="4"/>
                              </w:numPr>
                              <w:rPr>
                                <w:rFonts w:asciiTheme="minorHAnsi" w:eastAsiaTheme="minorEastAsia" w:hAnsiTheme="minorHAnsi" w:cstheme="minorBidi"/>
                                <w:color w:val="262626" w:themeColor="text1" w:themeTint="D9"/>
                                <w:szCs w:val="22"/>
                                <w:lang w:eastAsia="ja-JP"/>
                              </w:rPr>
                            </w:pPr>
                            <w:r>
                              <w:rPr>
                                <w:rFonts w:asciiTheme="minorHAnsi" w:eastAsiaTheme="minorEastAsia" w:hAnsiTheme="minorHAnsi" w:cstheme="minorBidi"/>
                                <w:color w:val="262626" w:themeColor="text1" w:themeTint="D9"/>
                                <w:sz w:val="22"/>
                                <w:szCs w:val="22"/>
                                <w:lang w:eastAsia="ja-JP"/>
                              </w:rPr>
                              <w:t>Review and check different assignments.</w:t>
                            </w:r>
                          </w:p>
                          <w:p w:rsidR="00B00407" w:rsidRDefault="00B00407" w:rsidP="00B00407">
                            <w:pPr>
                              <w:rPr>
                                <w:szCs w:val="22"/>
                              </w:rPr>
                            </w:pPr>
                          </w:p>
                          <w:p w:rsidR="009806E7" w:rsidRPr="009806E7" w:rsidRDefault="009806E7" w:rsidP="009806E7">
                            <w:pPr>
                              <w:rPr>
                                <w:sz w:val="22"/>
                                <w:szCs w:val="22"/>
                              </w:rPr>
                            </w:pPr>
                          </w:p>
                          <w:p w:rsidR="00881420" w:rsidRDefault="00171D28" w:rsidP="00881420">
                            <w:pPr>
                              <w:pStyle w:val="Heading2"/>
                              <w:ind w:left="216"/>
                              <w:rPr>
                                <w:rFonts w:cstheme="minorHAnsi"/>
                                <w:b/>
                                <w:caps w:val="0"/>
                                <w:color w:val="000000"/>
                                <w:sz w:val="22"/>
                                <w:shd w:val="clear" w:color="auto" w:fill="FFFFFF"/>
                              </w:rPr>
                            </w:pPr>
                          </w:p>
                        </w:sdtContent>
                      </w:sdt>
                    </w:sdtContent>
                  </w:sdt>
                  <w:p w:rsidR="00B25CDE" w:rsidRPr="00881420" w:rsidRDefault="00171D28" w:rsidP="00881420">
                    <w:pPr>
                      <w:rPr>
                        <w:lang w:eastAsia="en-US"/>
                      </w:rPr>
                    </w:pPr>
                  </w:p>
                </w:sdtContent>
              </w:sdt>
            </w:sdtContent>
          </w:sdt>
        </w:tc>
      </w:tr>
    </w:tbl>
    <w:p w:rsidR="00B25CDE" w:rsidRDefault="00B25CDE"/>
    <w:sectPr w:rsidR="00B25CDE">
      <w:footerReference w:type="default" r:id="rId9"/>
      <w:pgSz w:w="12240" w:h="15840"/>
      <w:pgMar w:top="1512" w:right="1584" w:bottom="432"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8D" w:rsidRDefault="00BE128D">
      <w:pPr>
        <w:spacing w:after="0" w:line="240" w:lineRule="auto"/>
      </w:pPr>
      <w:r>
        <w:separator/>
      </w:r>
    </w:p>
  </w:endnote>
  <w:endnote w:type="continuationSeparator" w:id="0">
    <w:p w:rsidR="00BE128D" w:rsidRDefault="00BE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E" w:rsidRDefault="00257707">
    <w:pPr>
      <w:pStyle w:val="Footer"/>
    </w:pPr>
    <w:r>
      <w:t xml:space="preserve">Page </w:t>
    </w:r>
    <w:r>
      <w:fldChar w:fldCharType="begin"/>
    </w:r>
    <w:r>
      <w:instrText xml:space="preserve"> PAGE </w:instrText>
    </w:r>
    <w:r>
      <w:fldChar w:fldCharType="separate"/>
    </w:r>
    <w:r w:rsidR="00171D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8D" w:rsidRDefault="00BE128D">
      <w:pPr>
        <w:spacing w:after="0" w:line="240" w:lineRule="auto"/>
      </w:pPr>
      <w:r>
        <w:separator/>
      </w:r>
    </w:p>
  </w:footnote>
  <w:footnote w:type="continuationSeparator" w:id="0">
    <w:p w:rsidR="00BE128D" w:rsidRDefault="00BE1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11557"/>
    <w:multiLevelType w:val="hybridMultilevel"/>
    <w:tmpl w:val="BC34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9225F49"/>
    <w:multiLevelType w:val="multilevel"/>
    <w:tmpl w:val="A76C6892"/>
    <w:numStyleLink w:val="Bulletedlist"/>
  </w:abstractNum>
  <w:abstractNum w:abstractNumId="3">
    <w:nsid w:val="57C32DBF"/>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0762AA4"/>
    <w:multiLevelType w:val="multilevel"/>
    <w:tmpl w:val="A62C5AEE"/>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8D"/>
    <w:rsid w:val="000B2D1E"/>
    <w:rsid w:val="00171D28"/>
    <w:rsid w:val="00175593"/>
    <w:rsid w:val="00257707"/>
    <w:rsid w:val="002637E4"/>
    <w:rsid w:val="00380BE5"/>
    <w:rsid w:val="004E6E8F"/>
    <w:rsid w:val="006D756F"/>
    <w:rsid w:val="00881420"/>
    <w:rsid w:val="009152CA"/>
    <w:rsid w:val="0097418C"/>
    <w:rsid w:val="009806E7"/>
    <w:rsid w:val="00AD3AF8"/>
    <w:rsid w:val="00B00407"/>
    <w:rsid w:val="00B25CDE"/>
    <w:rsid w:val="00B60548"/>
    <w:rsid w:val="00BE128D"/>
    <w:rsid w:val="00C2747C"/>
    <w:rsid w:val="00C71187"/>
    <w:rsid w:val="00D01470"/>
    <w:rsid w:val="00D2166E"/>
    <w:rsid w:val="00D33C70"/>
    <w:rsid w:val="00DE34E0"/>
    <w:rsid w:val="00DE3645"/>
    <w:rsid w:val="00E025F1"/>
    <w:rsid w:val="00E43ED0"/>
    <w:rsid w:val="00FD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after="18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unhideWhenUsed/>
    <w:qFormat/>
    <w:pPr>
      <w:pBdr>
        <w:right w:val="single" w:sz="8" w:space="4" w:color="7C9E0E" w:themeColor="accent1"/>
      </w:pBdr>
      <w:spacing w:after="0" w:line="240" w:lineRule="auto"/>
      <w:jc w:val="right"/>
      <w:outlineLvl w:val="0"/>
    </w:pPr>
    <w:rPr>
      <w:b/>
      <w:bCs/>
      <w:caps/>
      <w:color w:val="7C9E0E" w:themeColor="accent1"/>
      <w:kern w:val="20"/>
    </w:rPr>
  </w:style>
  <w:style w:type="paragraph" w:styleId="Heading2">
    <w:name w:val="heading 2"/>
    <w:basedOn w:val="Normal"/>
    <w:next w:val="Normal"/>
    <w:link w:val="Heading2Char"/>
    <w:unhideWhenUsed/>
    <w:qFormat/>
    <w:pPr>
      <w:keepNext/>
      <w:keepLines/>
      <w:spacing w:after="0"/>
      <w:outlineLvl w:val="1"/>
    </w:pPr>
    <w:rPr>
      <w:caps/>
      <w:color w:val="000000" w:themeColor="text1"/>
      <w:kern w:val="20"/>
    </w:rPr>
  </w:style>
  <w:style w:type="paragraph" w:styleId="Heading3">
    <w:name w:val="heading 3"/>
    <w:basedOn w:val="Normal"/>
    <w:next w:val="Normal"/>
    <w:link w:val="Heading3Char"/>
    <w:unhideWhenUsed/>
    <w:qFormat/>
    <w:pPr>
      <w:keepNext/>
      <w:keepLines/>
      <w:spacing w:after="80"/>
      <w:outlineLvl w:val="2"/>
    </w:pPr>
    <w:rPr>
      <w:caps/>
      <w:color w:val="7F7F7F" w:themeColor="text1" w:themeTint="8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b/>
      <w:bCs/>
      <w:caps/>
      <w:color w:val="7C9E0E" w:themeColor="accent1"/>
      <w:kern w:val="20"/>
    </w:rPr>
  </w:style>
  <w:style w:type="character" w:customStyle="1" w:styleId="Heading2Char">
    <w:name w:val="Heading 2 Char"/>
    <w:basedOn w:val="DefaultParagraphFont"/>
    <w:link w:val="Heading2"/>
    <w:rPr>
      <w:caps/>
      <w:color w:val="000000" w:themeColor="text1"/>
      <w:kern w:val="20"/>
    </w:rPr>
  </w:style>
  <w:style w:type="character" w:styleId="PlaceholderText">
    <w:name w:val="Placeholder Text"/>
    <w:basedOn w:val="DefaultParagraphFont"/>
    <w:uiPriority w:val="99"/>
    <w:semiHidden/>
    <w:rPr>
      <w:color w:val="808080"/>
    </w:rPr>
  </w:style>
  <w:style w:type="table" w:customStyle="1" w:styleId="ResumeTable">
    <w:name w:val="Resume Table"/>
    <w:basedOn w:val="TableNormal"/>
    <w:uiPriority w:val="99"/>
    <w:pPr>
      <w:spacing w:before="40" w:line="288" w:lineRule="auto"/>
    </w:pPr>
    <w:rPr>
      <w:color w:val="595959" w:themeColor="text1" w:themeTint="A6"/>
      <w:sz w:val="20"/>
      <w:szCs w:val="20"/>
    </w:rPr>
    <w:tblPr>
      <w:tblInd w:w="0" w:type="dxa"/>
      <w:tblBorders>
        <w:insideH w:val="single" w:sz="4" w:space="0" w:color="7C9E0E" w:themeColor="accent1"/>
      </w:tblBorders>
      <w:tblCellMar>
        <w:top w:w="144" w:type="dxa"/>
        <w:left w:w="0" w:type="dxa"/>
        <w:bottom w:w="144" w:type="dxa"/>
        <w:right w:w="0" w:type="dxa"/>
      </w:tblCellMar>
    </w:tbl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3"/>
    <w:qFormat/>
    <w:pPr>
      <w:spacing w:after="0" w:line="240" w:lineRule="auto"/>
    </w:pPr>
  </w:style>
  <w:style w:type="character" w:styleId="Strong">
    <w:name w:val="Strong"/>
    <w:basedOn w:val="DefaultParagraphFont"/>
    <w:uiPriority w:val="1"/>
    <w:qFormat/>
    <w:rPr>
      <w:b/>
      <w:bCs/>
    </w:rPr>
  </w:style>
  <w:style w:type="character" w:customStyle="1" w:styleId="Heading3Char">
    <w:name w:val="Heading 3 Char"/>
    <w:basedOn w:val="DefaultParagraphFont"/>
    <w:link w:val="Heading3"/>
    <w:uiPriority w:val="1"/>
    <w:rPr>
      <w:caps/>
      <w:color w:val="7F7F7F" w:themeColor="text1" w:themeTint="80"/>
      <w:sz w:val="17"/>
      <w:szCs w:val="17"/>
    </w:rPr>
  </w:style>
  <w:style w:type="paragraph" w:customStyle="1" w:styleId="Name">
    <w:name w:val="Name"/>
    <w:basedOn w:val="Normal"/>
    <w:uiPriority w:val="2"/>
    <w:qFormat/>
    <w:pPr>
      <w:spacing w:after="0" w:line="240" w:lineRule="auto"/>
    </w:pPr>
    <w:rPr>
      <w:rFonts w:asciiTheme="majorHAnsi" w:eastAsiaTheme="majorEastAsia" w:hAnsiTheme="majorHAnsi" w:cstheme="majorBidi"/>
      <w:caps/>
      <w:color w:val="7C9E0E" w:themeColor="accent1"/>
      <w:sz w:val="48"/>
      <w:szCs w:val="48"/>
    </w:rPr>
  </w:style>
  <w:style w:type="character" w:styleId="Emphasis">
    <w:name w:val="Emphasis"/>
    <w:basedOn w:val="DefaultParagraphFont"/>
    <w:uiPriority w:val="2"/>
    <w:unhideWhenUsed/>
    <w:qFormat/>
    <w:rPr>
      <w:i w:val="0"/>
      <w:iCs w:val="0"/>
      <w:color w:val="7C9E0E"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line="240" w:lineRule="auto"/>
      <w:jc w:val="right"/>
    </w:pPr>
    <w:rPr>
      <w:b/>
      <w:bCs/>
      <w:caps/>
      <w:color w:val="7C9E0E" w:themeColor="accent1"/>
      <w:sz w:val="16"/>
      <w:szCs w:val="16"/>
    </w:rPr>
  </w:style>
  <w:style w:type="character" w:customStyle="1" w:styleId="FooterChar">
    <w:name w:val="Footer Char"/>
    <w:basedOn w:val="DefaultParagraphFont"/>
    <w:link w:val="Footer"/>
    <w:uiPriority w:val="99"/>
    <w:rPr>
      <w:b/>
      <w:bCs/>
      <w:caps/>
      <w:color w:val="7C9E0E" w:themeColor="accent1"/>
      <w:sz w:val="16"/>
      <w:szCs w:val="16"/>
    </w:rPr>
  </w:style>
  <w:style w:type="paragraph" w:customStyle="1" w:styleId="Bulletedlistlastitem">
    <w:name w:val="Bulleted list last item"/>
    <w:basedOn w:val="Normal"/>
    <w:rsid w:val="00BE128D"/>
    <w:pPr>
      <w:numPr>
        <w:numId w:val="2"/>
      </w:numPr>
      <w:spacing w:before="20" w:after="120" w:line="240" w:lineRule="auto"/>
    </w:pPr>
    <w:rPr>
      <w:rFonts w:ascii="Garamond" w:eastAsia="Times New Roman" w:hAnsi="Garamond" w:cs="Times New Roman"/>
      <w:color w:val="auto"/>
      <w:sz w:val="20"/>
      <w:szCs w:val="24"/>
      <w:lang w:eastAsia="en-US"/>
    </w:rPr>
  </w:style>
  <w:style w:type="numbering" w:customStyle="1" w:styleId="Bulletedlist">
    <w:name w:val="Bulleted list"/>
    <w:basedOn w:val="NoList"/>
    <w:rsid w:val="00BE128D"/>
    <w:pPr>
      <w:numPr>
        <w:numId w:val="1"/>
      </w:numPr>
    </w:pPr>
  </w:style>
  <w:style w:type="paragraph" w:customStyle="1" w:styleId="1stlinewspace">
    <w:name w:val="1st line w/space"/>
    <w:basedOn w:val="Normal"/>
    <w:link w:val="1stlinewspaceCharChar"/>
    <w:rsid w:val="0097418C"/>
    <w:pPr>
      <w:spacing w:before="120" w:after="0" w:line="240" w:lineRule="auto"/>
    </w:pPr>
    <w:rPr>
      <w:rFonts w:ascii="Garamond" w:eastAsia="Times New Roman" w:hAnsi="Garamond" w:cs="Times New Roman"/>
      <w:bCs/>
      <w:color w:val="auto"/>
      <w:sz w:val="20"/>
      <w:szCs w:val="24"/>
      <w:lang w:eastAsia="en-US"/>
    </w:rPr>
  </w:style>
  <w:style w:type="paragraph" w:customStyle="1" w:styleId="Location">
    <w:name w:val="Location"/>
    <w:basedOn w:val="Normal"/>
    <w:link w:val="LocationCharChar"/>
    <w:rsid w:val="0097418C"/>
    <w:pPr>
      <w:tabs>
        <w:tab w:val="right" w:pos="6480"/>
      </w:tabs>
      <w:spacing w:before="20" w:after="0" w:line="240" w:lineRule="auto"/>
    </w:pPr>
    <w:rPr>
      <w:rFonts w:ascii="Garamond" w:eastAsia="Times New Roman" w:hAnsi="Garamond" w:cs="Arial"/>
      <w:i/>
      <w:iCs/>
      <w:color w:val="auto"/>
      <w:spacing w:val="8"/>
      <w:sz w:val="20"/>
      <w:szCs w:val="20"/>
      <w:lang w:eastAsia="en-US"/>
    </w:rPr>
  </w:style>
  <w:style w:type="character" w:customStyle="1" w:styleId="LocationCharChar">
    <w:name w:val="Location Char Char"/>
    <w:basedOn w:val="DefaultParagraphFont"/>
    <w:link w:val="Location"/>
    <w:rsid w:val="0097418C"/>
    <w:rPr>
      <w:rFonts w:ascii="Garamond" w:eastAsia="Times New Roman" w:hAnsi="Garamond" w:cs="Arial"/>
      <w:i/>
      <w:iCs/>
      <w:color w:val="auto"/>
      <w:spacing w:val="8"/>
      <w:sz w:val="20"/>
      <w:szCs w:val="20"/>
      <w:lang w:eastAsia="en-US"/>
    </w:rPr>
  </w:style>
  <w:style w:type="character" w:customStyle="1" w:styleId="1stlinewspaceCharChar">
    <w:name w:val="1st line w/space Char Char"/>
    <w:basedOn w:val="DefaultParagraphFont"/>
    <w:link w:val="1stlinewspace"/>
    <w:rsid w:val="0097418C"/>
    <w:rPr>
      <w:rFonts w:ascii="Garamond" w:eastAsia="Times New Roman" w:hAnsi="Garamond" w:cs="Times New Roman"/>
      <w:bCs/>
      <w:color w:val="auto"/>
      <w:sz w:val="20"/>
      <w:szCs w:val="24"/>
      <w:lang w:eastAsia="en-US"/>
    </w:rPr>
  </w:style>
  <w:style w:type="paragraph" w:customStyle="1" w:styleId="College">
    <w:name w:val="College"/>
    <w:basedOn w:val="1stlinewspace"/>
    <w:link w:val="CollegeCharChar"/>
    <w:rsid w:val="0097418C"/>
    <w:pPr>
      <w:spacing w:before="0"/>
    </w:pPr>
    <w:rPr>
      <w:b/>
      <w:bCs w:val="0"/>
      <w:i/>
    </w:rPr>
  </w:style>
  <w:style w:type="character" w:customStyle="1" w:styleId="CollegeCharChar">
    <w:name w:val="College Char Char"/>
    <w:basedOn w:val="1stlinewspaceCharChar"/>
    <w:link w:val="College"/>
    <w:rsid w:val="0097418C"/>
    <w:rPr>
      <w:rFonts w:ascii="Garamond" w:eastAsia="Times New Roman" w:hAnsi="Garamond" w:cs="Times New Roman"/>
      <w:b/>
      <w:bCs w:val="0"/>
      <w:i/>
      <w:color w:val="auto"/>
      <w:sz w:val="20"/>
      <w:szCs w:val="24"/>
      <w:lang w:eastAsia="en-US"/>
    </w:rPr>
  </w:style>
  <w:style w:type="paragraph" w:customStyle="1" w:styleId="DatesBefore6pt">
    <w:name w:val="Dates + Before:  6 pt"/>
    <w:basedOn w:val="Normal"/>
    <w:rsid w:val="0097418C"/>
    <w:pPr>
      <w:spacing w:before="120" w:after="0" w:line="240" w:lineRule="auto"/>
      <w:jc w:val="right"/>
    </w:pPr>
    <w:rPr>
      <w:rFonts w:ascii="Garamond" w:eastAsia="Times New Roman" w:hAnsi="Garamond" w:cs="Times New Roman"/>
      <w:i/>
      <w:iCs/>
      <w:color w:val="auto"/>
      <w:sz w:val="20"/>
      <w:szCs w:val="20"/>
      <w:lang w:eastAsia="en-US"/>
    </w:rPr>
  </w:style>
  <w:style w:type="character" w:customStyle="1" w:styleId="apple-converted-space">
    <w:name w:val="apple-converted-space"/>
    <w:basedOn w:val="DefaultParagraphFont"/>
    <w:rsid w:val="000B2D1E"/>
  </w:style>
  <w:style w:type="paragraph" w:customStyle="1" w:styleId="Default">
    <w:name w:val="Default"/>
    <w:rsid w:val="000B2D1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0B2D1E"/>
    <w:pPr>
      <w:spacing w:after="0" w:line="240" w:lineRule="auto"/>
      <w:ind w:left="720"/>
      <w:contextualSpacing/>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B6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after="18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unhideWhenUsed/>
    <w:qFormat/>
    <w:pPr>
      <w:pBdr>
        <w:right w:val="single" w:sz="8" w:space="4" w:color="7C9E0E" w:themeColor="accent1"/>
      </w:pBdr>
      <w:spacing w:after="0" w:line="240" w:lineRule="auto"/>
      <w:jc w:val="right"/>
      <w:outlineLvl w:val="0"/>
    </w:pPr>
    <w:rPr>
      <w:b/>
      <w:bCs/>
      <w:caps/>
      <w:color w:val="7C9E0E" w:themeColor="accent1"/>
      <w:kern w:val="20"/>
    </w:rPr>
  </w:style>
  <w:style w:type="paragraph" w:styleId="Heading2">
    <w:name w:val="heading 2"/>
    <w:basedOn w:val="Normal"/>
    <w:next w:val="Normal"/>
    <w:link w:val="Heading2Char"/>
    <w:unhideWhenUsed/>
    <w:qFormat/>
    <w:pPr>
      <w:keepNext/>
      <w:keepLines/>
      <w:spacing w:after="0"/>
      <w:outlineLvl w:val="1"/>
    </w:pPr>
    <w:rPr>
      <w:caps/>
      <w:color w:val="000000" w:themeColor="text1"/>
      <w:kern w:val="20"/>
    </w:rPr>
  </w:style>
  <w:style w:type="paragraph" w:styleId="Heading3">
    <w:name w:val="heading 3"/>
    <w:basedOn w:val="Normal"/>
    <w:next w:val="Normal"/>
    <w:link w:val="Heading3Char"/>
    <w:unhideWhenUsed/>
    <w:qFormat/>
    <w:pPr>
      <w:keepNext/>
      <w:keepLines/>
      <w:spacing w:after="80"/>
      <w:outlineLvl w:val="2"/>
    </w:pPr>
    <w:rPr>
      <w:caps/>
      <w:color w:val="7F7F7F" w:themeColor="text1" w:themeTint="8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b/>
      <w:bCs/>
      <w:caps/>
      <w:color w:val="7C9E0E" w:themeColor="accent1"/>
      <w:kern w:val="20"/>
    </w:rPr>
  </w:style>
  <w:style w:type="character" w:customStyle="1" w:styleId="Heading2Char">
    <w:name w:val="Heading 2 Char"/>
    <w:basedOn w:val="DefaultParagraphFont"/>
    <w:link w:val="Heading2"/>
    <w:rPr>
      <w:caps/>
      <w:color w:val="000000" w:themeColor="text1"/>
      <w:kern w:val="20"/>
    </w:rPr>
  </w:style>
  <w:style w:type="character" w:styleId="PlaceholderText">
    <w:name w:val="Placeholder Text"/>
    <w:basedOn w:val="DefaultParagraphFont"/>
    <w:uiPriority w:val="99"/>
    <w:semiHidden/>
    <w:rPr>
      <w:color w:val="808080"/>
    </w:rPr>
  </w:style>
  <w:style w:type="table" w:customStyle="1" w:styleId="ResumeTable">
    <w:name w:val="Resume Table"/>
    <w:basedOn w:val="TableNormal"/>
    <w:uiPriority w:val="99"/>
    <w:pPr>
      <w:spacing w:before="40" w:line="288" w:lineRule="auto"/>
    </w:pPr>
    <w:rPr>
      <w:color w:val="595959" w:themeColor="text1" w:themeTint="A6"/>
      <w:sz w:val="20"/>
      <w:szCs w:val="20"/>
    </w:rPr>
    <w:tblPr>
      <w:tblInd w:w="0" w:type="dxa"/>
      <w:tblBorders>
        <w:insideH w:val="single" w:sz="4" w:space="0" w:color="7C9E0E" w:themeColor="accent1"/>
      </w:tblBorders>
      <w:tblCellMar>
        <w:top w:w="144" w:type="dxa"/>
        <w:left w:w="0" w:type="dxa"/>
        <w:bottom w:w="144" w:type="dxa"/>
        <w:right w:w="0" w:type="dxa"/>
      </w:tblCellMar>
    </w:tbl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3"/>
    <w:qFormat/>
    <w:pPr>
      <w:spacing w:after="0" w:line="240" w:lineRule="auto"/>
    </w:pPr>
  </w:style>
  <w:style w:type="character" w:styleId="Strong">
    <w:name w:val="Strong"/>
    <w:basedOn w:val="DefaultParagraphFont"/>
    <w:uiPriority w:val="1"/>
    <w:qFormat/>
    <w:rPr>
      <w:b/>
      <w:bCs/>
    </w:rPr>
  </w:style>
  <w:style w:type="character" w:customStyle="1" w:styleId="Heading3Char">
    <w:name w:val="Heading 3 Char"/>
    <w:basedOn w:val="DefaultParagraphFont"/>
    <w:link w:val="Heading3"/>
    <w:uiPriority w:val="1"/>
    <w:rPr>
      <w:caps/>
      <w:color w:val="7F7F7F" w:themeColor="text1" w:themeTint="80"/>
      <w:sz w:val="17"/>
      <w:szCs w:val="17"/>
    </w:rPr>
  </w:style>
  <w:style w:type="paragraph" w:customStyle="1" w:styleId="Name">
    <w:name w:val="Name"/>
    <w:basedOn w:val="Normal"/>
    <w:uiPriority w:val="2"/>
    <w:qFormat/>
    <w:pPr>
      <w:spacing w:after="0" w:line="240" w:lineRule="auto"/>
    </w:pPr>
    <w:rPr>
      <w:rFonts w:asciiTheme="majorHAnsi" w:eastAsiaTheme="majorEastAsia" w:hAnsiTheme="majorHAnsi" w:cstheme="majorBidi"/>
      <w:caps/>
      <w:color w:val="7C9E0E" w:themeColor="accent1"/>
      <w:sz w:val="48"/>
      <w:szCs w:val="48"/>
    </w:rPr>
  </w:style>
  <w:style w:type="character" w:styleId="Emphasis">
    <w:name w:val="Emphasis"/>
    <w:basedOn w:val="DefaultParagraphFont"/>
    <w:uiPriority w:val="2"/>
    <w:unhideWhenUsed/>
    <w:qFormat/>
    <w:rPr>
      <w:i w:val="0"/>
      <w:iCs w:val="0"/>
      <w:color w:val="7C9E0E"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line="240" w:lineRule="auto"/>
      <w:jc w:val="right"/>
    </w:pPr>
    <w:rPr>
      <w:b/>
      <w:bCs/>
      <w:caps/>
      <w:color w:val="7C9E0E" w:themeColor="accent1"/>
      <w:sz w:val="16"/>
      <w:szCs w:val="16"/>
    </w:rPr>
  </w:style>
  <w:style w:type="character" w:customStyle="1" w:styleId="FooterChar">
    <w:name w:val="Footer Char"/>
    <w:basedOn w:val="DefaultParagraphFont"/>
    <w:link w:val="Footer"/>
    <w:uiPriority w:val="99"/>
    <w:rPr>
      <w:b/>
      <w:bCs/>
      <w:caps/>
      <w:color w:val="7C9E0E" w:themeColor="accent1"/>
      <w:sz w:val="16"/>
      <w:szCs w:val="16"/>
    </w:rPr>
  </w:style>
  <w:style w:type="paragraph" w:customStyle="1" w:styleId="Bulletedlistlastitem">
    <w:name w:val="Bulleted list last item"/>
    <w:basedOn w:val="Normal"/>
    <w:rsid w:val="00BE128D"/>
    <w:pPr>
      <w:numPr>
        <w:numId w:val="2"/>
      </w:numPr>
      <w:spacing w:before="20" w:after="120" w:line="240" w:lineRule="auto"/>
    </w:pPr>
    <w:rPr>
      <w:rFonts w:ascii="Garamond" w:eastAsia="Times New Roman" w:hAnsi="Garamond" w:cs="Times New Roman"/>
      <w:color w:val="auto"/>
      <w:sz w:val="20"/>
      <w:szCs w:val="24"/>
      <w:lang w:eastAsia="en-US"/>
    </w:rPr>
  </w:style>
  <w:style w:type="numbering" w:customStyle="1" w:styleId="Bulletedlist">
    <w:name w:val="Bulleted list"/>
    <w:basedOn w:val="NoList"/>
    <w:rsid w:val="00BE128D"/>
    <w:pPr>
      <w:numPr>
        <w:numId w:val="1"/>
      </w:numPr>
    </w:pPr>
  </w:style>
  <w:style w:type="paragraph" w:customStyle="1" w:styleId="1stlinewspace">
    <w:name w:val="1st line w/space"/>
    <w:basedOn w:val="Normal"/>
    <w:link w:val="1stlinewspaceCharChar"/>
    <w:rsid w:val="0097418C"/>
    <w:pPr>
      <w:spacing w:before="120" w:after="0" w:line="240" w:lineRule="auto"/>
    </w:pPr>
    <w:rPr>
      <w:rFonts w:ascii="Garamond" w:eastAsia="Times New Roman" w:hAnsi="Garamond" w:cs="Times New Roman"/>
      <w:bCs/>
      <w:color w:val="auto"/>
      <w:sz w:val="20"/>
      <w:szCs w:val="24"/>
      <w:lang w:eastAsia="en-US"/>
    </w:rPr>
  </w:style>
  <w:style w:type="paragraph" w:customStyle="1" w:styleId="Location">
    <w:name w:val="Location"/>
    <w:basedOn w:val="Normal"/>
    <w:link w:val="LocationCharChar"/>
    <w:rsid w:val="0097418C"/>
    <w:pPr>
      <w:tabs>
        <w:tab w:val="right" w:pos="6480"/>
      </w:tabs>
      <w:spacing w:before="20" w:after="0" w:line="240" w:lineRule="auto"/>
    </w:pPr>
    <w:rPr>
      <w:rFonts w:ascii="Garamond" w:eastAsia="Times New Roman" w:hAnsi="Garamond" w:cs="Arial"/>
      <w:i/>
      <w:iCs/>
      <w:color w:val="auto"/>
      <w:spacing w:val="8"/>
      <w:sz w:val="20"/>
      <w:szCs w:val="20"/>
      <w:lang w:eastAsia="en-US"/>
    </w:rPr>
  </w:style>
  <w:style w:type="character" w:customStyle="1" w:styleId="LocationCharChar">
    <w:name w:val="Location Char Char"/>
    <w:basedOn w:val="DefaultParagraphFont"/>
    <w:link w:val="Location"/>
    <w:rsid w:val="0097418C"/>
    <w:rPr>
      <w:rFonts w:ascii="Garamond" w:eastAsia="Times New Roman" w:hAnsi="Garamond" w:cs="Arial"/>
      <w:i/>
      <w:iCs/>
      <w:color w:val="auto"/>
      <w:spacing w:val="8"/>
      <w:sz w:val="20"/>
      <w:szCs w:val="20"/>
      <w:lang w:eastAsia="en-US"/>
    </w:rPr>
  </w:style>
  <w:style w:type="character" w:customStyle="1" w:styleId="1stlinewspaceCharChar">
    <w:name w:val="1st line w/space Char Char"/>
    <w:basedOn w:val="DefaultParagraphFont"/>
    <w:link w:val="1stlinewspace"/>
    <w:rsid w:val="0097418C"/>
    <w:rPr>
      <w:rFonts w:ascii="Garamond" w:eastAsia="Times New Roman" w:hAnsi="Garamond" w:cs="Times New Roman"/>
      <w:bCs/>
      <w:color w:val="auto"/>
      <w:sz w:val="20"/>
      <w:szCs w:val="24"/>
      <w:lang w:eastAsia="en-US"/>
    </w:rPr>
  </w:style>
  <w:style w:type="paragraph" w:customStyle="1" w:styleId="College">
    <w:name w:val="College"/>
    <w:basedOn w:val="1stlinewspace"/>
    <w:link w:val="CollegeCharChar"/>
    <w:rsid w:val="0097418C"/>
    <w:pPr>
      <w:spacing w:before="0"/>
    </w:pPr>
    <w:rPr>
      <w:b/>
      <w:bCs w:val="0"/>
      <w:i/>
    </w:rPr>
  </w:style>
  <w:style w:type="character" w:customStyle="1" w:styleId="CollegeCharChar">
    <w:name w:val="College Char Char"/>
    <w:basedOn w:val="1stlinewspaceCharChar"/>
    <w:link w:val="College"/>
    <w:rsid w:val="0097418C"/>
    <w:rPr>
      <w:rFonts w:ascii="Garamond" w:eastAsia="Times New Roman" w:hAnsi="Garamond" w:cs="Times New Roman"/>
      <w:b/>
      <w:bCs w:val="0"/>
      <w:i/>
      <w:color w:val="auto"/>
      <w:sz w:val="20"/>
      <w:szCs w:val="24"/>
      <w:lang w:eastAsia="en-US"/>
    </w:rPr>
  </w:style>
  <w:style w:type="paragraph" w:customStyle="1" w:styleId="DatesBefore6pt">
    <w:name w:val="Dates + Before:  6 pt"/>
    <w:basedOn w:val="Normal"/>
    <w:rsid w:val="0097418C"/>
    <w:pPr>
      <w:spacing w:before="120" w:after="0" w:line="240" w:lineRule="auto"/>
      <w:jc w:val="right"/>
    </w:pPr>
    <w:rPr>
      <w:rFonts w:ascii="Garamond" w:eastAsia="Times New Roman" w:hAnsi="Garamond" w:cs="Times New Roman"/>
      <w:i/>
      <w:iCs/>
      <w:color w:val="auto"/>
      <w:sz w:val="20"/>
      <w:szCs w:val="20"/>
      <w:lang w:eastAsia="en-US"/>
    </w:rPr>
  </w:style>
  <w:style w:type="character" w:customStyle="1" w:styleId="apple-converted-space">
    <w:name w:val="apple-converted-space"/>
    <w:basedOn w:val="DefaultParagraphFont"/>
    <w:rsid w:val="000B2D1E"/>
  </w:style>
  <w:style w:type="paragraph" w:customStyle="1" w:styleId="Default">
    <w:name w:val="Default"/>
    <w:rsid w:val="000B2D1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0B2D1E"/>
    <w:pPr>
      <w:spacing w:after="0" w:line="240" w:lineRule="auto"/>
      <w:ind w:left="720"/>
      <w:contextualSpacing/>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B6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A\AppData\Roaming\Microsoft\Templates\Basic%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B5C220ED7D4B7FAF2633F7DE229F61"/>
        <w:category>
          <w:name w:val="General"/>
          <w:gallery w:val="placeholder"/>
        </w:category>
        <w:types>
          <w:type w:val="bbPlcHdr"/>
        </w:types>
        <w:behaviors>
          <w:behavior w:val="content"/>
        </w:behaviors>
        <w:guid w:val="{E8A514CD-7CE9-49ED-A18C-B3733A9DD48A}"/>
      </w:docPartPr>
      <w:docPartBody>
        <w:p w:rsidR="00B50954" w:rsidRDefault="004A09E3">
          <w:pPr>
            <w:pStyle w:val="C0B5C220ED7D4B7FAF2633F7DE229F61"/>
          </w:pPr>
          <w:r>
            <w:t>[Your Name]</w:t>
          </w:r>
        </w:p>
      </w:docPartBody>
    </w:docPart>
    <w:docPart>
      <w:docPartPr>
        <w:name w:val="FFE178691E114DE297F8D972936D84F7"/>
        <w:category>
          <w:name w:val="General"/>
          <w:gallery w:val="placeholder"/>
        </w:category>
        <w:types>
          <w:type w:val="bbPlcHdr"/>
        </w:types>
        <w:behaviors>
          <w:behavior w:val="content"/>
        </w:behaviors>
        <w:guid w:val="{FAB9921D-152E-4A11-B70D-C16702A3BBAD}"/>
      </w:docPartPr>
      <w:docPartBody>
        <w:p w:rsidR="00B50954" w:rsidRDefault="004A09E3">
          <w:pPr>
            <w:pStyle w:val="FFE178691E114DE297F8D972936D84F7"/>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E3"/>
    <w:rsid w:val="004A09E3"/>
    <w:rsid w:val="00B5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B5C220ED7D4B7FAF2633F7DE229F61">
    <w:name w:val="C0B5C220ED7D4B7FAF2633F7DE229F61"/>
  </w:style>
  <w:style w:type="paragraph" w:customStyle="1" w:styleId="E1F3400A56EF4B8E940FCD9F3DCBE1F9">
    <w:name w:val="E1F3400A56EF4B8E940FCD9F3DCBE1F9"/>
  </w:style>
  <w:style w:type="paragraph" w:customStyle="1" w:styleId="E81060373CB14CB09986E45CA27B2787">
    <w:name w:val="E81060373CB14CB09986E45CA27B2787"/>
  </w:style>
  <w:style w:type="paragraph" w:customStyle="1" w:styleId="0254FC5CADB94EF880E84F850B4A12FE">
    <w:name w:val="0254FC5CADB94EF880E84F850B4A12FE"/>
  </w:style>
  <w:style w:type="paragraph" w:customStyle="1" w:styleId="BC8ED510DA974509B8F8425581AAE746">
    <w:name w:val="BC8ED510DA974509B8F8425581AAE746"/>
  </w:style>
  <w:style w:type="paragraph" w:customStyle="1" w:styleId="1638005B416D4277B47FFB98D4FFB697">
    <w:name w:val="1638005B416D4277B47FFB98D4FFB697"/>
  </w:style>
  <w:style w:type="character" w:styleId="PlaceholderText">
    <w:name w:val="Placeholder Text"/>
    <w:basedOn w:val="DefaultParagraphFont"/>
    <w:uiPriority w:val="99"/>
    <w:semiHidden/>
    <w:rsid w:val="004A09E3"/>
    <w:rPr>
      <w:color w:val="808080"/>
    </w:rPr>
  </w:style>
  <w:style w:type="paragraph" w:customStyle="1" w:styleId="FFE178691E114DE297F8D972936D84F7">
    <w:name w:val="FFE178691E114DE297F8D972936D84F7"/>
  </w:style>
  <w:style w:type="character" w:styleId="Strong">
    <w:name w:val="Strong"/>
    <w:basedOn w:val="DefaultParagraphFont"/>
    <w:uiPriority w:val="22"/>
    <w:qFormat/>
    <w:rsid w:val="004A09E3"/>
    <w:rPr>
      <w:b/>
      <w:bCs/>
    </w:rPr>
  </w:style>
  <w:style w:type="paragraph" w:customStyle="1" w:styleId="2F67EBB05A8948EBB2647C693CBBD6CE">
    <w:name w:val="2F67EBB05A8948EBB2647C693CBBD6CE"/>
  </w:style>
  <w:style w:type="paragraph" w:customStyle="1" w:styleId="0B222B1A247E4C13BD970633C18ECA90">
    <w:name w:val="0B222B1A247E4C13BD970633C18ECA90"/>
  </w:style>
  <w:style w:type="paragraph" w:customStyle="1" w:styleId="2ACFAF445BF84EEB996CDE5FDE4BA736">
    <w:name w:val="2ACFAF445BF84EEB996CDE5FDE4BA736"/>
  </w:style>
  <w:style w:type="paragraph" w:customStyle="1" w:styleId="872772E5E9DC4D668A737F2703F19779">
    <w:name w:val="872772E5E9DC4D668A737F2703F19779"/>
  </w:style>
  <w:style w:type="paragraph" w:customStyle="1" w:styleId="FD85034E27D045AFA53A9F1BC18E8F0B">
    <w:name w:val="FD85034E27D045AFA53A9F1BC18E8F0B"/>
  </w:style>
  <w:style w:type="paragraph" w:customStyle="1" w:styleId="83988A2A93EB470898AAAC31F45EB7E2">
    <w:name w:val="83988A2A93EB470898AAAC31F45EB7E2"/>
  </w:style>
  <w:style w:type="paragraph" w:customStyle="1" w:styleId="0ADB93FCF3B74DDD91C289A590901BAF">
    <w:name w:val="0ADB93FCF3B74DDD91C289A590901BAF"/>
  </w:style>
  <w:style w:type="paragraph" w:customStyle="1" w:styleId="F6CF97D16E4C465092DDFE9F66C90413">
    <w:name w:val="F6CF97D16E4C465092DDFE9F66C90413"/>
  </w:style>
  <w:style w:type="paragraph" w:customStyle="1" w:styleId="A813D12C919F4FF5A165A4E1F1CB0AD2">
    <w:name w:val="A813D12C919F4FF5A165A4E1F1CB0AD2"/>
  </w:style>
  <w:style w:type="paragraph" w:customStyle="1" w:styleId="775020BD2E3E466A8A51C4F86248F29D">
    <w:name w:val="775020BD2E3E466A8A51C4F86248F29D"/>
  </w:style>
  <w:style w:type="paragraph" w:customStyle="1" w:styleId="049D39636B8E4525B9F0BDEBB66A0279">
    <w:name w:val="049D39636B8E4525B9F0BDEBB66A0279"/>
  </w:style>
  <w:style w:type="paragraph" w:customStyle="1" w:styleId="EA7C2DD3953148DCB037165840823263">
    <w:name w:val="EA7C2DD3953148DCB037165840823263"/>
  </w:style>
  <w:style w:type="paragraph" w:customStyle="1" w:styleId="67BD56F407AF42538E889D66BDBCD9FC">
    <w:name w:val="67BD56F407AF42538E889D66BDBCD9FC"/>
  </w:style>
  <w:style w:type="paragraph" w:customStyle="1" w:styleId="CC8D6A5BD87D45F3B7A3337B7B83C652">
    <w:name w:val="CC8D6A5BD87D45F3B7A3337B7B83C652"/>
  </w:style>
  <w:style w:type="paragraph" w:customStyle="1" w:styleId="79B0F9B3C33640FCBB08489925A9A298">
    <w:name w:val="79B0F9B3C33640FCBB08489925A9A298"/>
    <w:rsid w:val="004A09E3"/>
  </w:style>
  <w:style w:type="paragraph" w:customStyle="1" w:styleId="0F59BAC334CF46B8BC6775E268D1D409">
    <w:name w:val="0F59BAC334CF46B8BC6775E268D1D409"/>
    <w:rsid w:val="004A09E3"/>
  </w:style>
  <w:style w:type="paragraph" w:customStyle="1" w:styleId="97290093CA7A47338F31233C82E3ACA0">
    <w:name w:val="97290093CA7A47338F31233C82E3ACA0"/>
    <w:rsid w:val="004A09E3"/>
  </w:style>
  <w:style w:type="paragraph" w:customStyle="1" w:styleId="A71E580017224BC8A40C539DC6B0399E">
    <w:name w:val="A71E580017224BC8A40C539DC6B0399E"/>
    <w:rsid w:val="004A09E3"/>
  </w:style>
  <w:style w:type="paragraph" w:customStyle="1" w:styleId="28CAF449A4BD40B2BA804E0DCC272EEE">
    <w:name w:val="28CAF449A4BD40B2BA804E0DCC272EEE"/>
    <w:rsid w:val="004A09E3"/>
  </w:style>
  <w:style w:type="paragraph" w:customStyle="1" w:styleId="9DAF3E2336F94A21B0DA900451EDA44D">
    <w:name w:val="9DAF3E2336F94A21B0DA900451EDA44D"/>
    <w:rsid w:val="004A09E3"/>
  </w:style>
  <w:style w:type="paragraph" w:customStyle="1" w:styleId="CA626B7D3F324581B8BEE46067BACE88">
    <w:name w:val="CA626B7D3F324581B8BEE46067BACE88"/>
    <w:rsid w:val="004A09E3"/>
  </w:style>
  <w:style w:type="paragraph" w:customStyle="1" w:styleId="958D2E6F2DA74A7FA1F21843E5B42CB6">
    <w:name w:val="958D2E6F2DA74A7FA1F21843E5B42CB6"/>
    <w:rsid w:val="004A09E3"/>
  </w:style>
  <w:style w:type="paragraph" w:customStyle="1" w:styleId="0FC44740C4C245659C9357EC569A44A8">
    <w:name w:val="0FC44740C4C245659C9357EC569A44A8"/>
    <w:rsid w:val="004A09E3"/>
  </w:style>
  <w:style w:type="paragraph" w:customStyle="1" w:styleId="F70AAD6CF8774184A1648DFEA55720A9">
    <w:name w:val="F70AAD6CF8774184A1648DFEA55720A9"/>
    <w:rsid w:val="004A09E3"/>
  </w:style>
  <w:style w:type="paragraph" w:customStyle="1" w:styleId="D9D8B920455D4DC68B2D681D37B27266">
    <w:name w:val="D9D8B920455D4DC68B2D681D37B27266"/>
    <w:rsid w:val="004A09E3"/>
  </w:style>
  <w:style w:type="paragraph" w:customStyle="1" w:styleId="B2FD698C439B48D892D3AF26AFA86BFC">
    <w:name w:val="B2FD698C439B48D892D3AF26AFA86BFC"/>
    <w:rsid w:val="004A09E3"/>
  </w:style>
  <w:style w:type="paragraph" w:customStyle="1" w:styleId="F80299F500FB47EA924036B2C1B145F8">
    <w:name w:val="F80299F500FB47EA924036B2C1B145F8"/>
    <w:rsid w:val="004A09E3"/>
  </w:style>
  <w:style w:type="paragraph" w:customStyle="1" w:styleId="7B7D8F30568A4715997D45140E7F489A">
    <w:name w:val="7B7D8F30568A4715997D45140E7F489A"/>
    <w:rsid w:val="004A09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B5C220ED7D4B7FAF2633F7DE229F61">
    <w:name w:val="C0B5C220ED7D4B7FAF2633F7DE229F61"/>
  </w:style>
  <w:style w:type="paragraph" w:customStyle="1" w:styleId="E1F3400A56EF4B8E940FCD9F3DCBE1F9">
    <w:name w:val="E1F3400A56EF4B8E940FCD9F3DCBE1F9"/>
  </w:style>
  <w:style w:type="paragraph" w:customStyle="1" w:styleId="E81060373CB14CB09986E45CA27B2787">
    <w:name w:val="E81060373CB14CB09986E45CA27B2787"/>
  </w:style>
  <w:style w:type="paragraph" w:customStyle="1" w:styleId="0254FC5CADB94EF880E84F850B4A12FE">
    <w:name w:val="0254FC5CADB94EF880E84F850B4A12FE"/>
  </w:style>
  <w:style w:type="paragraph" w:customStyle="1" w:styleId="BC8ED510DA974509B8F8425581AAE746">
    <w:name w:val="BC8ED510DA974509B8F8425581AAE746"/>
  </w:style>
  <w:style w:type="paragraph" w:customStyle="1" w:styleId="1638005B416D4277B47FFB98D4FFB697">
    <w:name w:val="1638005B416D4277B47FFB98D4FFB697"/>
  </w:style>
  <w:style w:type="character" w:styleId="PlaceholderText">
    <w:name w:val="Placeholder Text"/>
    <w:basedOn w:val="DefaultParagraphFont"/>
    <w:uiPriority w:val="99"/>
    <w:semiHidden/>
    <w:rsid w:val="004A09E3"/>
    <w:rPr>
      <w:color w:val="808080"/>
    </w:rPr>
  </w:style>
  <w:style w:type="paragraph" w:customStyle="1" w:styleId="FFE178691E114DE297F8D972936D84F7">
    <w:name w:val="FFE178691E114DE297F8D972936D84F7"/>
  </w:style>
  <w:style w:type="character" w:styleId="Strong">
    <w:name w:val="Strong"/>
    <w:basedOn w:val="DefaultParagraphFont"/>
    <w:uiPriority w:val="22"/>
    <w:qFormat/>
    <w:rsid w:val="004A09E3"/>
    <w:rPr>
      <w:b/>
      <w:bCs/>
    </w:rPr>
  </w:style>
  <w:style w:type="paragraph" w:customStyle="1" w:styleId="2F67EBB05A8948EBB2647C693CBBD6CE">
    <w:name w:val="2F67EBB05A8948EBB2647C693CBBD6CE"/>
  </w:style>
  <w:style w:type="paragraph" w:customStyle="1" w:styleId="0B222B1A247E4C13BD970633C18ECA90">
    <w:name w:val="0B222B1A247E4C13BD970633C18ECA90"/>
  </w:style>
  <w:style w:type="paragraph" w:customStyle="1" w:styleId="2ACFAF445BF84EEB996CDE5FDE4BA736">
    <w:name w:val="2ACFAF445BF84EEB996CDE5FDE4BA736"/>
  </w:style>
  <w:style w:type="paragraph" w:customStyle="1" w:styleId="872772E5E9DC4D668A737F2703F19779">
    <w:name w:val="872772E5E9DC4D668A737F2703F19779"/>
  </w:style>
  <w:style w:type="paragraph" w:customStyle="1" w:styleId="FD85034E27D045AFA53A9F1BC18E8F0B">
    <w:name w:val="FD85034E27D045AFA53A9F1BC18E8F0B"/>
  </w:style>
  <w:style w:type="paragraph" w:customStyle="1" w:styleId="83988A2A93EB470898AAAC31F45EB7E2">
    <w:name w:val="83988A2A93EB470898AAAC31F45EB7E2"/>
  </w:style>
  <w:style w:type="paragraph" w:customStyle="1" w:styleId="0ADB93FCF3B74DDD91C289A590901BAF">
    <w:name w:val="0ADB93FCF3B74DDD91C289A590901BAF"/>
  </w:style>
  <w:style w:type="paragraph" w:customStyle="1" w:styleId="F6CF97D16E4C465092DDFE9F66C90413">
    <w:name w:val="F6CF97D16E4C465092DDFE9F66C90413"/>
  </w:style>
  <w:style w:type="paragraph" w:customStyle="1" w:styleId="A813D12C919F4FF5A165A4E1F1CB0AD2">
    <w:name w:val="A813D12C919F4FF5A165A4E1F1CB0AD2"/>
  </w:style>
  <w:style w:type="paragraph" w:customStyle="1" w:styleId="775020BD2E3E466A8A51C4F86248F29D">
    <w:name w:val="775020BD2E3E466A8A51C4F86248F29D"/>
  </w:style>
  <w:style w:type="paragraph" w:customStyle="1" w:styleId="049D39636B8E4525B9F0BDEBB66A0279">
    <w:name w:val="049D39636B8E4525B9F0BDEBB66A0279"/>
  </w:style>
  <w:style w:type="paragraph" w:customStyle="1" w:styleId="EA7C2DD3953148DCB037165840823263">
    <w:name w:val="EA7C2DD3953148DCB037165840823263"/>
  </w:style>
  <w:style w:type="paragraph" w:customStyle="1" w:styleId="67BD56F407AF42538E889D66BDBCD9FC">
    <w:name w:val="67BD56F407AF42538E889D66BDBCD9FC"/>
  </w:style>
  <w:style w:type="paragraph" w:customStyle="1" w:styleId="CC8D6A5BD87D45F3B7A3337B7B83C652">
    <w:name w:val="CC8D6A5BD87D45F3B7A3337B7B83C652"/>
  </w:style>
  <w:style w:type="paragraph" w:customStyle="1" w:styleId="79B0F9B3C33640FCBB08489925A9A298">
    <w:name w:val="79B0F9B3C33640FCBB08489925A9A298"/>
    <w:rsid w:val="004A09E3"/>
  </w:style>
  <w:style w:type="paragraph" w:customStyle="1" w:styleId="0F59BAC334CF46B8BC6775E268D1D409">
    <w:name w:val="0F59BAC334CF46B8BC6775E268D1D409"/>
    <w:rsid w:val="004A09E3"/>
  </w:style>
  <w:style w:type="paragraph" w:customStyle="1" w:styleId="97290093CA7A47338F31233C82E3ACA0">
    <w:name w:val="97290093CA7A47338F31233C82E3ACA0"/>
    <w:rsid w:val="004A09E3"/>
  </w:style>
  <w:style w:type="paragraph" w:customStyle="1" w:styleId="A71E580017224BC8A40C539DC6B0399E">
    <w:name w:val="A71E580017224BC8A40C539DC6B0399E"/>
    <w:rsid w:val="004A09E3"/>
  </w:style>
  <w:style w:type="paragraph" w:customStyle="1" w:styleId="28CAF449A4BD40B2BA804E0DCC272EEE">
    <w:name w:val="28CAF449A4BD40B2BA804E0DCC272EEE"/>
    <w:rsid w:val="004A09E3"/>
  </w:style>
  <w:style w:type="paragraph" w:customStyle="1" w:styleId="9DAF3E2336F94A21B0DA900451EDA44D">
    <w:name w:val="9DAF3E2336F94A21B0DA900451EDA44D"/>
    <w:rsid w:val="004A09E3"/>
  </w:style>
  <w:style w:type="paragraph" w:customStyle="1" w:styleId="CA626B7D3F324581B8BEE46067BACE88">
    <w:name w:val="CA626B7D3F324581B8BEE46067BACE88"/>
    <w:rsid w:val="004A09E3"/>
  </w:style>
  <w:style w:type="paragraph" w:customStyle="1" w:styleId="958D2E6F2DA74A7FA1F21843E5B42CB6">
    <w:name w:val="958D2E6F2DA74A7FA1F21843E5B42CB6"/>
    <w:rsid w:val="004A09E3"/>
  </w:style>
  <w:style w:type="paragraph" w:customStyle="1" w:styleId="0FC44740C4C245659C9357EC569A44A8">
    <w:name w:val="0FC44740C4C245659C9357EC569A44A8"/>
    <w:rsid w:val="004A09E3"/>
  </w:style>
  <w:style w:type="paragraph" w:customStyle="1" w:styleId="F70AAD6CF8774184A1648DFEA55720A9">
    <w:name w:val="F70AAD6CF8774184A1648DFEA55720A9"/>
    <w:rsid w:val="004A09E3"/>
  </w:style>
  <w:style w:type="paragraph" w:customStyle="1" w:styleId="D9D8B920455D4DC68B2D681D37B27266">
    <w:name w:val="D9D8B920455D4DC68B2D681D37B27266"/>
    <w:rsid w:val="004A09E3"/>
  </w:style>
  <w:style w:type="paragraph" w:customStyle="1" w:styleId="B2FD698C439B48D892D3AF26AFA86BFC">
    <w:name w:val="B2FD698C439B48D892D3AF26AFA86BFC"/>
    <w:rsid w:val="004A09E3"/>
  </w:style>
  <w:style w:type="paragraph" w:customStyle="1" w:styleId="F80299F500FB47EA924036B2C1B145F8">
    <w:name w:val="F80299F500FB47EA924036B2C1B145F8"/>
    <w:rsid w:val="004A09E3"/>
  </w:style>
  <w:style w:type="paragraph" w:customStyle="1" w:styleId="7B7D8F30568A4715997D45140E7F489A">
    <w:name w:val="7B7D8F30568A4715997D45140E7F489A"/>
    <w:rsid w:val="004A0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D473F2-88E6-472D-8B39-3543FF833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resume</Template>
  <TotalTime>31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 mendoza</dc:creator>
  <cp:keywords/>
  <dc:description/>
  <cp:lastModifiedBy>PCSU</cp:lastModifiedBy>
  <cp:revision>9</cp:revision>
  <dcterms:created xsi:type="dcterms:W3CDTF">2014-05-30T18:07:00Z</dcterms:created>
  <dcterms:modified xsi:type="dcterms:W3CDTF">2014-09-25T15:08:00Z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TC034566219991</vt:lpwstr>
  </property>
</Properties>
</file>