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82959" w14:textId="59E56CAC" w:rsidR="00B703F2" w:rsidRPr="003B19FB" w:rsidRDefault="005440D0" w:rsidP="00F376E5">
      <w:pPr>
        <w:pStyle w:val="Name"/>
        <w:rPr>
          <w:rFonts w:asciiTheme="minorHAnsi" w:hAnsiTheme="minorHAnsi" w:cstheme="minorHAnsi"/>
        </w:rPr>
      </w:pPr>
      <w:r>
        <w:rPr>
          <w:rFonts w:asciiTheme="minorHAnsi" w:hAnsiTheme="minorHAnsi" w:cstheme="minorHAnsi"/>
        </w:rPr>
        <w:t>Laurencia Almeida</w:t>
      </w:r>
    </w:p>
    <w:p w14:paraId="2BF6EBAA" w14:textId="77777777" w:rsidR="00F376E5" w:rsidRPr="003B19FB" w:rsidRDefault="00F376E5">
      <w:pPr>
        <w:rPr>
          <w:rFonts w:asciiTheme="minorHAnsi" w:hAnsiTheme="minorHAnsi" w:cstheme="minorHAns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91"/>
        <w:gridCol w:w="4209"/>
      </w:tblGrid>
      <w:tr w:rsidR="00F376E5" w:rsidRPr="003B19FB" w14:paraId="67421492" w14:textId="77777777" w:rsidTr="00EB4A46">
        <w:tc>
          <w:tcPr>
            <w:tcW w:w="7800" w:type="dxa"/>
          </w:tcPr>
          <w:p w14:paraId="3ABB924E" w14:textId="77917759" w:rsidR="00F376E5" w:rsidRPr="003B19FB" w:rsidRDefault="00F376E5" w:rsidP="004725C4">
            <w:pPr>
              <w:widowControl w:val="0"/>
              <w:rPr>
                <w:rFonts w:asciiTheme="minorHAnsi" w:hAnsiTheme="minorHAnsi" w:cstheme="minorHAnsi"/>
              </w:rPr>
            </w:pPr>
            <w:r w:rsidRPr="003B19FB">
              <w:rPr>
                <w:rFonts w:asciiTheme="minorHAnsi" w:hAnsiTheme="minorHAnsi" w:cstheme="minorHAnsi"/>
              </w:rPr>
              <w:t xml:space="preserve">Phone: </w:t>
            </w:r>
            <w:r w:rsidR="005440D0">
              <w:rPr>
                <w:rFonts w:asciiTheme="minorHAnsi" w:hAnsiTheme="minorHAnsi" w:cstheme="minorHAnsi"/>
              </w:rPr>
              <w:t>(915) 238-6436</w:t>
            </w:r>
          </w:p>
          <w:p w14:paraId="48E880FE" w14:textId="0E7731D6" w:rsidR="00F376E5" w:rsidRPr="003B19FB" w:rsidRDefault="005440D0" w:rsidP="004725C4">
            <w:pPr>
              <w:widowControl w:val="0"/>
              <w:rPr>
                <w:rFonts w:asciiTheme="minorHAnsi" w:hAnsiTheme="minorHAnsi" w:cstheme="minorHAnsi"/>
              </w:rPr>
            </w:pPr>
            <w:r>
              <w:rPr>
                <w:rFonts w:asciiTheme="minorHAnsi" w:hAnsiTheme="minorHAnsi" w:cstheme="minorHAnsi"/>
              </w:rPr>
              <w:t>lalmeida@utep.edu</w:t>
            </w:r>
          </w:p>
        </w:tc>
        <w:tc>
          <w:tcPr>
            <w:tcW w:w="7800" w:type="dxa"/>
          </w:tcPr>
          <w:p w14:paraId="1AA97521" w14:textId="43D5AE0E" w:rsidR="00F376E5" w:rsidRPr="003B19FB" w:rsidRDefault="005440D0" w:rsidP="004725C4">
            <w:pPr>
              <w:widowControl w:val="0"/>
              <w:jc w:val="right"/>
              <w:rPr>
                <w:rFonts w:asciiTheme="minorHAnsi" w:hAnsiTheme="minorHAnsi" w:cstheme="minorHAnsi"/>
              </w:rPr>
            </w:pPr>
            <w:r>
              <w:rPr>
                <w:rFonts w:asciiTheme="minorHAnsi" w:hAnsiTheme="minorHAnsi" w:cstheme="minorHAnsi"/>
              </w:rPr>
              <w:t>6021 Los Pueblos Dr</w:t>
            </w:r>
          </w:p>
          <w:p w14:paraId="71FF3932" w14:textId="276B86A9" w:rsidR="00F376E5" w:rsidRPr="003B19FB" w:rsidRDefault="005440D0" w:rsidP="004725C4">
            <w:pPr>
              <w:widowControl w:val="0"/>
              <w:jc w:val="right"/>
              <w:rPr>
                <w:rFonts w:asciiTheme="minorHAnsi" w:hAnsiTheme="minorHAnsi" w:cstheme="minorHAnsi"/>
              </w:rPr>
            </w:pPr>
            <w:r>
              <w:rPr>
                <w:rFonts w:asciiTheme="minorHAnsi" w:hAnsiTheme="minorHAnsi" w:cstheme="minorHAnsi"/>
              </w:rPr>
              <w:t>El Paso, Tx 79912</w:t>
            </w:r>
          </w:p>
        </w:tc>
      </w:tr>
    </w:tbl>
    <w:p w14:paraId="332418D2" w14:textId="77777777" w:rsidR="00EB4A46" w:rsidRDefault="00EB4A46" w:rsidP="00EB4A46">
      <w:pPr>
        <w:pStyle w:val="Heading1"/>
        <w:rPr>
          <w:rFonts w:asciiTheme="minorHAnsi" w:hAnsiTheme="minorHAnsi" w:cstheme="minorHAnsi"/>
        </w:rPr>
      </w:pPr>
    </w:p>
    <w:p w14:paraId="0FDFCBCF" w14:textId="5D713C64" w:rsidR="00EB4A46" w:rsidRPr="003B19FB" w:rsidRDefault="00EB4A46" w:rsidP="00EB4A46">
      <w:pPr>
        <w:pStyle w:val="Heading1"/>
        <w:rPr>
          <w:rFonts w:asciiTheme="minorHAnsi" w:hAnsiTheme="minorHAnsi" w:cstheme="minorHAnsi"/>
        </w:rPr>
      </w:pPr>
      <w:r>
        <w:rPr>
          <w:rFonts w:asciiTheme="minorHAnsi" w:hAnsiTheme="minorHAnsi" w:cstheme="minorHAnsi"/>
        </w:rPr>
        <w:t>Teaching philosophy</w:t>
      </w:r>
    </w:p>
    <w:p w14:paraId="179A88FC" w14:textId="77777777" w:rsidR="00EB4A46" w:rsidRPr="003B19FB" w:rsidRDefault="00EB4A46" w:rsidP="00EB4A46">
      <w:pPr>
        <w:rPr>
          <w:rFonts w:asciiTheme="minorHAnsi" w:hAnsiTheme="minorHAnsi" w:cstheme="minorHAnsi"/>
        </w:rPr>
      </w:pPr>
    </w:p>
    <w:p w14:paraId="4FB68671" w14:textId="77777777" w:rsidR="00EB4A46" w:rsidRPr="00EB4A46" w:rsidRDefault="00EB4A46" w:rsidP="00EB4A46">
      <w:pPr>
        <w:pStyle w:val="NormalWeb"/>
        <w:shd w:val="clear" w:color="auto" w:fill="FFFFFF"/>
        <w:spacing w:before="0" w:beforeAutospacing="0" w:after="408" w:afterAutospacing="0"/>
        <w:rPr>
          <w:rFonts w:asciiTheme="minorHAnsi" w:hAnsiTheme="minorHAnsi" w:cstheme="minorHAnsi"/>
          <w:color w:val="000000"/>
        </w:rPr>
      </w:pPr>
      <w:r w:rsidRPr="00EB4A46">
        <w:rPr>
          <w:rFonts w:asciiTheme="minorHAnsi" w:hAnsiTheme="minorHAnsi" w:cstheme="minorHAnsi"/>
          <w:color w:val="000000"/>
        </w:rPr>
        <w:t>The field of clinical laboratory science is complex, exciting, rewarding, ever-changing, and very important as it guides more than 70% of medical decisions. I find joy sharing my enthusiasm and my knowledge to inspire students to become the best next generation of clinical professionals they can be. I provide my students with different techniques to understand complex principles and master skills that are needed in order to uphold the standards our profession demands. I continuously strive to improve my teaching skills and develop new ones by keeping up with continuing education and by maintaining a relationship with laboratory technologists in different clinical settings. I seriously take into consideration comments made by students on my evaluations to see if there are areas where improvements can be made.</w:t>
      </w:r>
    </w:p>
    <w:p w14:paraId="56970B86" w14:textId="77777777" w:rsidR="00A90527" w:rsidRPr="003B19FB" w:rsidRDefault="00251FA2" w:rsidP="00A90527">
      <w:pPr>
        <w:pStyle w:val="Heading1"/>
        <w:rPr>
          <w:rFonts w:asciiTheme="minorHAnsi" w:hAnsiTheme="minorHAnsi" w:cstheme="minorHAnsi"/>
        </w:rPr>
      </w:pPr>
      <w:r w:rsidRPr="003B19FB">
        <w:rPr>
          <w:rFonts w:asciiTheme="minorHAnsi" w:hAnsiTheme="minorHAnsi" w:cstheme="minorHAnsi"/>
        </w:rPr>
        <w:t>Education</w:t>
      </w:r>
    </w:p>
    <w:p w14:paraId="7BA1F442" w14:textId="77777777" w:rsidR="00A90527" w:rsidRPr="003B19FB" w:rsidRDefault="00A90527" w:rsidP="00A90527">
      <w:pPr>
        <w:rPr>
          <w:rFonts w:asciiTheme="minorHAnsi" w:hAnsiTheme="minorHAnsi" w:cstheme="minorHAnsi"/>
        </w:rPr>
      </w:pPr>
    </w:p>
    <w:p w14:paraId="7F377BCE" w14:textId="77777777" w:rsidR="005440D0" w:rsidRDefault="00EA2F62" w:rsidP="00EA2F62">
      <w:pPr>
        <w:tabs>
          <w:tab w:val="left" w:pos="720"/>
          <w:tab w:val="right" w:pos="8640"/>
        </w:tabs>
        <w:rPr>
          <w:rFonts w:asciiTheme="minorHAnsi" w:hAnsiTheme="minorHAnsi" w:cstheme="minorHAnsi"/>
        </w:rPr>
      </w:pPr>
      <w:r w:rsidRPr="003B19FB">
        <w:rPr>
          <w:rFonts w:asciiTheme="minorHAnsi" w:hAnsiTheme="minorHAnsi" w:cstheme="minorHAnsi"/>
          <w:b/>
        </w:rPr>
        <w:t>MS</w:t>
      </w:r>
      <w:r w:rsidRPr="003B19FB">
        <w:rPr>
          <w:rFonts w:asciiTheme="minorHAnsi" w:hAnsiTheme="minorHAnsi" w:cstheme="minorHAnsi"/>
          <w:b/>
        </w:rPr>
        <w:tab/>
      </w:r>
      <w:r w:rsidR="005440D0">
        <w:rPr>
          <w:rFonts w:asciiTheme="minorHAnsi" w:hAnsiTheme="minorHAnsi" w:cstheme="minorHAnsi"/>
        </w:rPr>
        <w:t xml:space="preserve">University of Texas at El Paso, Masters in the art of teaching science (MATS) </w:t>
      </w:r>
    </w:p>
    <w:p w14:paraId="660C0AC9" w14:textId="1694EFCF" w:rsidR="00EA2F62" w:rsidRPr="003B19FB" w:rsidRDefault="005440D0" w:rsidP="00EA2F62">
      <w:pPr>
        <w:tabs>
          <w:tab w:val="left" w:pos="720"/>
          <w:tab w:val="right" w:pos="8640"/>
        </w:tabs>
        <w:rPr>
          <w:rFonts w:asciiTheme="minorHAnsi" w:hAnsiTheme="minorHAnsi" w:cstheme="minorHAnsi"/>
        </w:rPr>
      </w:pPr>
      <w:r>
        <w:rPr>
          <w:rFonts w:asciiTheme="minorHAnsi" w:hAnsiTheme="minorHAnsi" w:cstheme="minorHAnsi"/>
        </w:rPr>
        <w:tab/>
      </w:r>
      <w:r>
        <w:rPr>
          <w:rFonts w:asciiTheme="minorHAnsi" w:hAnsiTheme="minorHAnsi" w:cstheme="minorHAnsi"/>
        </w:rPr>
        <w:tab/>
        <w:t>Expected graduation</w:t>
      </w:r>
      <w:r w:rsidR="00EA2F62" w:rsidRPr="003B19FB">
        <w:rPr>
          <w:rFonts w:asciiTheme="minorHAnsi" w:hAnsiTheme="minorHAnsi" w:cstheme="minorHAnsi"/>
        </w:rPr>
        <w:t xml:space="preserve"> </w:t>
      </w:r>
      <w:r>
        <w:rPr>
          <w:rFonts w:asciiTheme="minorHAnsi" w:hAnsiTheme="minorHAnsi" w:cstheme="minorHAnsi"/>
        </w:rPr>
        <w:t xml:space="preserve">date: </w:t>
      </w:r>
      <w:r w:rsidR="00C7161D" w:rsidRPr="003B19FB">
        <w:rPr>
          <w:rFonts w:asciiTheme="minorHAnsi" w:hAnsiTheme="minorHAnsi" w:cstheme="minorHAnsi"/>
        </w:rPr>
        <w:t>May 20</w:t>
      </w:r>
      <w:r>
        <w:rPr>
          <w:rFonts w:asciiTheme="minorHAnsi" w:hAnsiTheme="minorHAnsi" w:cstheme="minorHAnsi"/>
        </w:rPr>
        <w:t>2</w:t>
      </w:r>
      <w:r w:rsidR="006A6E60">
        <w:rPr>
          <w:rFonts w:asciiTheme="minorHAnsi" w:hAnsiTheme="minorHAnsi" w:cstheme="minorHAnsi"/>
        </w:rPr>
        <w:t>3</w:t>
      </w:r>
    </w:p>
    <w:p w14:paraId="57D0C928" w14:textId="5A8E44E2" w:rsidR="00A90527" w:rsidRPr="003B19FB" w:rsidRDefault="00A90527" w:rsidP="005440D0">
      <w:pPr>
        <w:rPr>
          <w:rFonts w:asciiTheme="minorHAnsi" w:hAnsiTheme="minorHAnsi" w:cstheme="minorHAnsi"/>
        </w:rPr>
      </w:pPr>
      <w:r w:rsidRPr="003B19FB">
        <w:rPr>
          <w:rFonts w:asciiTheme="minorHAnsi" w:hAnsiTheme="minorHAnsi" w:cstheme="minorHAnsi"/>
        </w:rPr>
        <w:tab/>
      </w:r>
    </w:p>
    <w:p w14:paraId="7FC1E0F7" w14:textId="77777777" w:rsidR="00A90527" w:rsidRPr="003B19FB" w:rsidRDefault="00A90527" w:rsidP="00A90527">
      <w:pPr>
        <w:rPr>
          <w:rFonts w:asciiTheme="minorHAnsi" w:hAnsiTheme="minorHAnsi" w:cstheme="minorHAnsi"/>
        </w:rPr>
      </w:pPr>
    </w:p>
    <w:p w14:paraId="4BE050FA" w14:textId="7561EC37" w:rsidR="00EA2F62" w:rsidRPr="003B19FB" w:rsidRDefault="00EA2F62" w:rsidP="00EA2F62">
      <w:pPr>
        <w:tabs>
          <w:tab w:val="left" w:pos="720"/>
          <w:tab w:val="right" w:pos="8640"/>
        </w:tabs>
        <w:rPr>
          <w:rFonts w:asciiTheme="minorHAnsi" w:hAnsiTheme="minorHAnsi" w:cstheme="minorHAnsi"/>
        </w:rPr>
      </w:pPr>
      <w:r w:rsidRPr="003B19FB">
        <w:rPr>
          <w:rFonts w:asciiTheme="minorHAnsi" w:hAnsiTheme="minorHAnsi" w:cstheme="minorHAnsi"/>
          <w:b/>
        </w:rPr>
        <w:t>BS</w:t>
      </w:r>
      <w:r w:rsidRPr="003B19FB">
        <w:rPr>
          <w:rFonts w:asciiTheme="minorHAnsi" w:hAnsiTheme="minorHAnsi" w:cstheme="minorHAnsi"/>
          <w:b/>
        </w:rPr>
        <w:tab/>
      </w:r>
      <w:r w:rsidR="005440D0">
        <w:rPr>
          <w:rFonts w:asciiTheme="minorHAnsi" w:hAnsiTheme="minorHAnsi" w:cstheme="minorHAnsi"/>
        </w:rPr>
        <w:t>University of Texas at El Paso, Clinical Laboratory Science</w:t>
      </w:r>
      <w:r w:rsidRPr="003B19FB">
        <w:rPr>
          <w:rFonts w:asciiTheme="minorHAnsi" w:hAnsiTheme="minorHAnsi" w:cstheme="minorHAnsi"/>
        </w:rPr>
        <w:tab/>
      </w:r>
      <w:r w:rsidR="00C7161D" w:rsidRPr="003B19FB">
        <w:rPr>
          <w:rFonts w:asciiTheme="minorHAnsi" w:hAnsiTheme="minorHAnsi" w:cstheme="minorHAnsi"/>
        </w:rPr>
        <w:t>May 200</w:t>
      </w:r>
      <w:r w:rsidR="005440D0">
        <w:rPr>
          <w:rFonts w:asciiTheme="minorHAnsi" w:hAnsiTheme="minorHAnsi" w:cstheme="minorHAnsi"/>
        </w:rPr>
        <w:t>0</w:t>
      </w:r>
    </w:p>
    <w:p w14:paraId="518A8FEE" w14:textId="48AFDEAF" w:rsidR="00A90527" w:rsidRPr="003B19FB" w:rsidRDefault="00A90527" w:rsidP="005440D0">
      <w:pPr>
        <w:rPr>
          <w:rFonts w:asciiTheme="minorHAnsi" w:hAnsiTheme="minorHAnsi" w:cstheme="minorHAnsi"/>
        </w:rPr>
      </w:pPr>
      <w:r w:rsidRPr="003B19FB">
        <w:rPr>
          <w:rFonts w:asciiTheme="minorHAnsi" w:hAnsiTheme="minorHAnsi" w:cstheme="minorHAnsi"/>
        </w:rPr>
        <w:tab/>
      </w:r>
    </w:p>
    <w:p w14:paraId="4BC077E6" w14:textId="77777777" w:rsidR="00A90527" w:rsidRPr="003B19FB" w:rsidRDefault="00A90527" w:rsidP="00A90527">
      <w:pPr>
        <w:rPr>
          <w:rFonts w:asciiTheme="minorHAnsi" w:hAnsiTheme="minorHAnsi" w:cstheme="minorHAnsi"/>
        </w:rPr>
      </w:pPr>
    </w:p>
    <w:p w14:paraId="31C4959C" w14:textId="4687B694" w:rsidR="00251FA2" w:rsidRPr="003B19FB" w:rsidRDefault="00C7675D" w:rsidP="00251FA2">
      <w:pPr>
        <w:pStyle w:val="Heading1"/>
        <w:rPr>
          <w:rFonts w:asciiTheme="minorHAnsi" w:hAnsiTheme="minorHAnsi" w:cstheme="minorHAnsi"/>
        </w:rPr>
      </w:pPr>
      <w:r>
        <w:rPr>
          <w:rFonts w:asciiTheme="minorHAnsi" w:hAnsiTheme="minorHAnsi" w:cstheme="minorHAnsi"/>
        </w:rPr>
        <w:t>accreditations</w:t>
      </w:r>
    </w:p>
    <w:p w14:paraId="38FD39BA" w14:textId="77777777" w:rsidR="00A90527" w:rsidRPr="003B19FB" w:rsidRDefault="00A90527" w:rsidP="00A90527">
      <w:pPr>
        <w:rPr>
          <w:rFonts w:asciiTheme="minorHAnsi" w:hAnsiTheme="minorHAnsi" w:cstheme="minorHAnsi"/>
        </w:rPr>
      </w:pPr>
    </w:p>
    <w:p w14:paraId="659C6A83" w14:textId="3F5D8D00" w:rsidR="00A90527" w:rsidRPr="003B19FB" w:rsidRDefault="00C7675D" w:rsidP="00EA2F62">
      <w:pPr>
        <w:tabs>
          <w:tab w:val="right" w:pos="8640"/>
        </w:tabs>
        <w:rPr>
          <w:rFonts w:asciiTheme="minorHAnsi" w:hAnsiTheme="minorHAnsi" w:cstheme="minorHAnsi"/>
        </w:rPr>
      </w:pPr>
      <w:r>
        <w:rPr>
          <w:rFonts w:asciiTheme="minorHAnsi" w:hAnsiTheme="minorHAnsi" w:cstheme="minorHAnsi"/>
          <w:b/>
        </w:rPr>
        <w:t>American Society of Clinical Pathologist (ASCP)</w:t>
      </w:r>
      <w:r w:rsidR="00EA2F62" w:rsidRPr="003B19FB">
        <w:rPr>
          <w:rFonts w:asciiTheme="minorHAnsi" w:hAnsiTheme="minorHAnsi" w:cstheme="minorHAnsi"/>
        </w:rPr>
        <w:tab/>
      </w:r>
      <w:r>
        <w:rPr>
          <w:rFonts w:asciiTheme="minorHAnsi" w:hAnsiTheme="minorHAnsi" w:cstheme="minorHAnsi"/>
        </w:rPr>
        <w:t>June 2001</w:t>
      </w:r>
    </w:p>
    <w:p w14:paraId="22344001" w14:textId="77777777" w:rsidR="00A90527" w:rsidRPr="003B19FB" w:rsidRDefault="00A90527" w:rsidP="00A90527">
      <w:pPr>
        <w:rPr>
          <w:rFonts w:asciiTheme="minorHAnsi" w:hAnsiTheme="minorHAnsi" w:cstheme="minorHAnsi"/>
        </w:rPr>
      </w:pPr>
    </w:p>
    <w:p w14:paraId="4988211B" w14:textId="654D40D7" w:rsidR="00A90527" w:rsidRPr="003B19FB" w:rsidRDefault="00C7675D" w:rsidP="00EA2F62">
      <w:pPr>
        <w:tabs>
          <w:tab w:val="right" w:pos="8640"/>
        </w:tabs>
        <w:rPr>
          <w:rFonts w:asciiTheme="minorHAnsi" w:hAnsiTheme="minorHAnsi" w:cstheme="minorHAnsi"/>
        </w:rPr>
      </w:pPr>
      <w:r>
        <w:rPr>
          <w:rFonts w:asciiTheme="minorHAnsi" w:hAnsiTheme="minorHAnsi" w:cstheme="minorHAnsi"/>
          <w:b/>
        </w:rPr>
        <w:t>National Crediting Agency (NCA)</w:t>
      </w:r>
      <w:r w:rsidR="00EA2F62" w:rsidRPr="003B19FB">
        <w:rPr>
          <w:rFonts w:asciiTheme="minorHAnsi" w:hAnsiTheme="minorHAnsi" w:cstheme="minorHAnsi"/>
        </w:rPr>
        <w:tab/>
      </w:r>
      <w:r>
        <w:rPr>
          <w:rFonts w:asciiTheme="minorHAnsi" w:hAnsiTheme="minorHAnsi" w:cstheme="minorHAnsi"/>
        </w:rPr>
        <w:t>July 2001</w:t>
      </w:r>
    </w:p>
    <w:p w14:paraId="4FDBB113" w14:textId="77777777" w:rsidR="00A90527" w:rsidRPr="003B19FB" w:rsidRDefault="00A90527" w:rsidP="00A90527">
      <w:pPr>
        <w:rPr>
          <w:rFonts w:asciiTheme="minorHAnsi" w:hAnsiTheme="minorHAnsi" w:cstheme="minorHAnsi"/>
        </w:rPr>
      </w:pPr>
    </w:p>
    <w:p w14:paraId="3A251878" w14:textId="471F93B8" w:rsidR="00A90527" w:rsidRPr="003B19FB" w:rsidRDefault="00C7675D" w:rsidP="00EA2F62">
      <w:pPr>
        <w:tabs>
          <w:tab w:val="right" w:pos="8640"/>
        </w:tabs>
        <w:rPr>
          <w:rFonts w:asciiTheme="minorHAnsi" w:hAnsiTheme="minorHAnsi" w:cstheme="minorHAnsi"/>
        </w:rPr>
      </w:pPr>
      <w:r>
        <w:rPr>
          <w:rFonts w:asciiTheme="minorHAnsi" w:hAnsiTheme="minorHAnsi" w:cstheme="minorHAnsi"/>
          <w:b/>
        </w:rPr>
        <w:t>New York State Clinical Laboratory Scientist License</w:t>
      </w:r>
      <w:r w:rsidR="00EA2F62" w:rsidRPr="003B19FB">
        <w:rPr>
          <w:rFonts w:asciiTheme="minorHAnsi" w:hAnsiTheme="minorHAnsi" w:cstheme="minorHAnsi"/>
        </w:rPr>
        <w:tab/>
      </w:r>
      <w:r>
        <w:rPr>
          <w:rFonts w:asciiTheme="minorHAnsi" w:hAnsiTheme="minorHAnsi" w:cstheme="minorHAnsi"/>
        </w:rPr>
        <w:t>August 2019</w:t>
      </w:r>
    </w:p>
    <w:p w14:paraId="79371EF8" w14:textId="77777777" w:rsidR="00A90527" w:rsidRPr="003B19FB" w:rsidRDefault="00A90527" w:rsidP="00A90527">
      <w:pPr>
        <w:rPr>
          <w:rFonts w:asciiTheme="minorHAnsi" w:hAnsiTheme="minorHAnsi" w:cstheme="minorHAnsi"/>
        </w:rPr>
      </w:pPr>
    </w:p>
    <w:p w14:paraId="0CC644E9" w14:textId="77777777" w:rsidR="00251FA2" w:rsidRPr="003B19FB" w:rsidRDefault="00251FA2" w:rsidP="00A90527">
      <w:pPr>
        <w:rPr>
          <w:rFonts w:asciiTheme="minorHAnsi" w:hAnsiTheme="minorHAnsi" w:cstheme="minorHAnsi"/>
        </w:rPr>
      </w:pPr>
    </w:p>
    <w:p w14:paraId="2D4E68AD" w14:textId="77777777" w:rsidR="00251FA2" w:rsidRPr="003B19FB" w:rsidRDefault="00251FA2" w:rsidP="00251FA2">
      <w:pPr>
        <w:pStyle w:val="Heading1"/>
        <w:rPr>
          <w:rFonts w:asciiTheme="minorHAnsi" w:hAnsiTheme="minorHAnsi" w:cstheme="minorHAnsi"/>
        </w:rPr>
      </w:pPr>
      <w:r w:rsidRPr="003B19FB">
        <w:rPr>
          <w:rFonts w:asciiTheme="minorHAnsi" w:hAnsiTheme="minorHAnsi" w:cstheme="minorHAnsi"/>
        </w:rPr>
        <w:t>Teaching Experience</w:t>
      </w:r>
    </w:p>
    <w:p w14:paraId="43DF6B4E" w14:textId="77777777" w:rsidR="00A90527" w:rsidRPr="003B19FB" w:rsidRDefault="00A90527" w:rsidP="00A90527">
      <w:pPr>
        <w:rPr>
          <w:rFonts w:asciiTheme="minorHAnsi" w:hAnsiTheme="minorHAnsi" w:cstheme="minorHAnsi"/>
        </w:rPr>
      </w:pPr>
    </w:p>
    <w:p w14:paraId="6D245B3C" w14:textId="3B2D4BB2" w:rsidR="00A90527" w:rsidRPr="003B19FB" w:rsidRDefault="005440D0" w:rsidP="00C7161D">
      <w:pPr>
        <w:tabs>
          <w:tab w:val="right" w:pos="8640"/>
        </w:tabs>
        <w:rPr>
          <w:rFonts w:asciiTheme="minorHAnsi" w:hAnsiTheme="minorHAnsi" w:cstheme="minorHAnsi"/>
        </w:rPr>
      </w:pPr>
      <w:r>
        <w:rPr>
          <w:rFonts w:asciiTheme="minorHAnsi" w:hAnsiTheme="minorHAnsi" w:cstheme="minorHAnsi"/>
          <w:b/>
        </w:rPr>
        <w:t>University of Texas at El Paso</w:t>
      </w:r>
      <w:r w:rsidR="00C7161D" w:rsidRPr="003B19FB">
        <w:rPr>
          <w:rFonts w:asciiTheme="minorHAnsi" w:hAnsiTheme="minorHAnsi" w:cstheme="minorHAnsi"/>
        </w:rPr>
        <w:tab/>
      </w:r>
      <w:r w:rsidR="008F5298">
        <w:rPr>
          <w:rFonts w:asciiTheme="minorHAnsi" w:hAnsiTheme="minorHAnsi" w:cstheme="minorHAnsi"/>
        </w:rPr>
        <w:t>Spring</w:t>
      </w:r>
      <w:r w:rsidR="00C7161D" w:rsidRPr="003B19FB">
        <w:rPr>
          <w:rFonts w:asciiTheme="minorHAnsi" w:hAnsiTheme="minorHAnsi" w:cstheme="minorHAnsi"/>
        </w:rPr>
        <w:t xml:space="preserve"> 20</w:t>
      </w:r>
      <w:r>
        <w:rPr>
          <w:rFonts w:asciiTheme="minorHAnsi" w:hAnsiTheme="minorHAnsi" w:cstheme="minorHAnsi"/>
        </w:rPr>
        <w:t xml:space="preserve">13- present </w:t>
      </w:r>
    </w:p>
    <w:p w14:paraId="26CD0D13" w14:textId="02475BB2" w:rsidR="00A90527" w:rsidRPr="003B19FB" w:rsidRDefault="005440D0" w:rsidP="00A90527">
      <w:pPr>
        <w:rPr>
          <w:rFonts w:asciiTheme="minorHAnsi" w:hAnsiTheme="minorHAnsi" w:cstheme="minorHAnsi"/>
        </w:rPr>
      </w:pPr>
      <w:r>
        <w:rPr>
          <w:rFonts w:asciiTheme="minorHAnsi" w:hAnsiTheme="minorHAnsi" w:cstheme="minorHAnsi"/>
          <w:b/>
        </w:rPr>
        <w:t>Clinical Instructor</w:t>
      </w:r>
      <w:r w:rsidR="00A90527" w:rsidRPr="003B19FB">
        <w:rPr>
          <w:rFonts w:asciiTheme="minorHAnsi" w:hAnsiTheme="minorHAnsi" w:cstheme="minorHAnsi"/>
        </w:rPr>
        <w:t xml:space="preserve">, </w:t>
      </w:r>
      <w:r>
        <w:rPr>
          <w:rFonts w:asciiTheme="minorHAnsi" w:hAnsiTheme="minorHAnsi" w:cstheme="minorHAnsi"/>
        </w:rPr>
        <w:t>CLS</w:t>
      </w:r>
    </w:p>
    <w:p w14:paraId="237B6A8B" w14:textId="6E716FD8" w:rsidR="00A90527" w:rsidRPr="003B19FB" w:rsidRDefault="005440D0" w:rsidP="00251FA2">
      <w:pPr>
        <w:numPr>
          <w:ilvl w:val="0"/>
          <w:numId w:val="5"/>
        </w:numPr>
        <w:rPr>
          <w:rFonts w:asciiTheme="minorHAnsi" w:hAnsiTheme="minorHAnsi" w:cstheme="minorHAnsi"/>
        </w:rPr>
      </w:pPr>
      <w:r w:rsidRPr="001B532A">
        <w:rPr>
          <w:rFonts w:asciiTheme="minorHAnsi" w:hAnsiTheme="minorHAnsi" w:cstheme="minorHAnsi"/>
          <w:b/>
          <w:bCs/>
        </w:rPr>
        <w:t>Infectious Diseases Laboratory</w:t>
      </w:r>
      <w:r w:rsidR="003850E2" w:rsidRPr="001B532A">
        <w:rPr>
          <w:rFonts w:asciiTheme="minorHAnsi" w:hAnsiTheme="minorHAnsi" w:cstheme="minorHAnsi"/>
          <w:b/>
          <w:bCs/>
        </w:rPr>
        <w:t xml:space="preserve"> (</w:t>
      </w:r>
      <w:r w:rsidR="00044DE7" w:rsidRPr="001B532A">
        <w:rPr>
          <w:rFonts w:asciiTheme="minorHAnsi" w:hAnsiTheme="minorHAnsi" w:cstheme="minorHAnsi"/>
          <w:b/>
          <w:bCs/>
        </w:rPr>
        <w:t>C</w:t>
      </w:r>
      <w:r w:rsidR="00044DE7">
        <w:rPr>
          <w:rFonts w:asciiTheme="minorHAnsi" w:hAnsiTheme="minorHAnsi" w:cstheme="minorHAnsi"/>
          <w:b/>
          <w:bCs/>
        </w:rPr>
        <w:t>LSC</w:t>
      </w:r>
      <w:r w:rsidR="003850E2" w:rsidRPr="001B532A">
        <w:rPr>
          <w:rFonts w:asciiTheme="minorHAnsi" w:hAnsiTheme="minorHAnsi" w:cstheme="minorHAnsi"/>
          <w:b/>
          <w:bCs/>
        </w:rPr>
        <w:t xml:space="preserve"> 3168/3167)</w:t>
      </w:r>
      <w:r w:rsidR="00A90527" w:rsidRPr="001B532A">
        <w:rPr>
          <w:rFonts w:asciiTheme="minorHAnsi" w:hAnsiTheme="minorHAnsi" w:cstheme="minorHAnsi"/>
          <w:b/>
          <w:bCs/>
        </w:rPr>
        <w:t>,</w:t>
      </w:r>
      <w:r w:rsidR="00A90527" w:rsidRPr="003B19FB">
        <w:rPr>
          <w:rFonts w:asciiTheme="minorHAnsi" w:hAnsiTheme="minorHAnsi" w:cstheme="minorHAnsi"/>
        </w:rPr>
        <w:t xml:space="preserve"> an undergraduate course averaging </w:t>
      </w:r>
      <w:r>
        <w:rPr>
          <w:rFonts w:asciiTheme="minorHAnsi" w:hAnsiTheme="minorHAnsi" w:cstheme="minorHAnsi"/>
        </w:rPr>
        <w:t>30</w:t>
      </w:r>
      <w:r w:rsidR="00A90527" w:rsidRPr="003B19FB">
        <w:rPr>
          <w:rFonts w:asciiTheme="minorHAnsi" w:hAnsiTheme="minorHAnsi" w:cstheme="minorHAnsi"/>
        </w:rPr>
        <w:t xml:space="preserve"> students per semester, covering the following topics: </w:t>
      </w:r>
      <w:r w:rsidR="001A0000">
        <w:rPr>
          <w:rFonts w:asciiTheme="minorHAnsi" w:hAnsiTheme="minorHAnsi" w:cstheme="minorHAnsi"/>
        </w:rPr>
        <w:t xml:space="preserve">gram stain, specimen acceptability criteria, </w:t>
      </w:r>
      <w:r>
        <w:rPr>
          <w:rFonts w:asciiTheme="minorHAnsi" w:hAnsiTheme="minorHAnsi" w:cstheme="minorHAnsi"/>
        </w:rPr>
        <w:t>bacteria</w:t>
      </w:r>
      <w:r w:rsidR="001A0000">
        <w:rPr>
          <w:rFonts w:asciiTheme="minorHAnsi" w:hAnsiTheme="minorHAnsi" w:cstheme="minorHAnsi"/>
        </w:rPr>
        <w:t xml:space="preserve"> growth requirements,</w:t>
      </w:r>
      <w:r>
        <w:rPr>
          <w:rFonts w:asciiTheme="minorHAnsi" w:hAnsiTheme="minorHAnsi" w:cstheme="minorHAnsi"/>
        </w:rPr>
        <w:t xml:space="preserve"> identification, susceptibility testing</w:t>
      </w:r>
      <w:r w:rsidR="001A0000">
        <w:rPr>
          <w:rFonts w:asciiTheme="minorHAnsi" w:hAnsiTheme="minorHAnsi" w:cstheme="minorHAnsi"/>
        </w:rPr>
        <w:t>, normal and abnormal findings</w:t>
      </w:r>
    </w:p>
    <w:p w14:paraId="50B32BC4" w14:textId="77777777" w:rsidR="00A90527" w:rsidRPr="003B19FB" w:rsidRDefault="00A90527" w:rsidP="00251FA2">
      <w:pPr>
        <w:numPr>
          <w:ilvl w:val="0"/>
          <w:numId w:val="5"/>
        </w:numPr>
        <w:rPr>
          <w:rFonts w:asciiTheme="minorHAnsi" w:hAnsiTheme="minorHAnsi" w:cstheme="minorHAnsi"/>
        </w:rPr>
      </w:pPr>
      <w:r w:rsidRPr="003B19FB">
        <w:rPr>
          <w:rFonts w:asciiTheme="minorHAnsi" w:hAnsiTheme="minorHAnsi" w:cstheme="minorHAnsi"/>
        </w:rPr>
        <w:t>Developed quizzes, exams, and homework</w:t>
      </w:r>
    </w:p>
    <w:p w14:paraId="04A2CCCF" w14:textId="42C5964B" w:rsidR="00A90527" w:rsidRDefault="00A90527" w:rsidP="00251FA2">
      <w:pPr>
        <w:numPr>
          <w:ilvl w:val="0"/>
          <w:numId w:val="5"/>
        </w:numPr>
        <w:rPr>
          <w:rFonts w:asciiTheme="minorHAnsi" w:hAnsiTheme="minorHAnsi" w:cstheme="minorHAnsi"/>
        </w:rPr>
      </w:pPr>
      <w:r w:rsidRPr="003B19FB">
        <w:rPr>
          <w:rFonts w:asciiTheme="minorHAnsi" w:hAnsiTheme="minorHAnsi" w:cstheme="minorHAnsi"/>
        </w:rPr>
        <w:lastRenderedPageBreak/>
        <w:t>Revised the syllabus to meet accreditation standards</w:t>
      </w:r>
    </w:p>
    <w:p w14:paraId="1B9F62BB" w14:textId="7613F850" w:rsidR="001A0000" w:rsidRPr="001A0000" w:rsidRDefault="001A0000" w:rsidP="001A0000">
      <w:pPr>
        <w:pStyle w:val="ListParagraph"/>
        <w:numPr>
          <w:ilvl w:val="0"/>
          <w:numId w:val="5"/>
        </w:numPr>
        <w:rPr>
          <w:rFonts w:asciiTheme="minorHAnsi" w:hAnsiTheme="minorHAnsi" w:cstheme="minorHAnsi"/>
        </w:rPr>
      </w:pPr>
      <w:r w:rsidRPr="001A0000">
        <w:rPr>
          <w:rFonts w:asciiTheme="minorHAnsi" w:hAnsiTheme="minorHAnsi" w:cstheme="minorHAnsi"/>
        </w:rPr>
        <w:t>Administer</w:t>
      </w:r>
      <w:r>
        <w:rPr>
          <w:rFonts w:asciiTheme="minorHAnsi" w:hAnsiTheme="minorHAnsi" w:cstheme="minorHAnsi"/>
        </w:rPr>
        <w:t>ed</w:t>
      </w:r>
      <w:r w:rsidRPr="001A0000">
        <w:rPr>
          <w:rFonts w:asciiTheme="minorHAnsi" w:hAnsiTheme="minorHAnsi" w:cstheme="minorHAnsi"/>
        </w:rPr>
        <w:t xml:space="preserve"> </w:t>
      </w:r>
      <w:r>
        <w:rPr>
          <w:rFonts w:asciiTheme="minorHAnsi" w:hAnsiTheme="minorHAnsi" w:cstheme="minorHAnsi"/>
        </w:rPr>
        <w:t xml:space="preserve">proficiency testing </w:t>
      </w:r>
      <w:r w:rsidRPr="001A0000">
        <w:rPr>
          <w:rFonts w:asciiTheme="minorHAnsi" w:hAnsiTheme="minorHAnsi" w:cstheme="minorHAnsi"/>
        </w:rPr>
        <w:t>to determine student performance and achievement of course syllabus objectives.</w:t>
      </w:r>
    </w:p>
    <w:p w14:paraId="4115C7CA" w14:textId="0B0DAEBE" w:rsidR="001A0000" w:rsidRDefault="001A0000" w:rsidP="001A0000">
      <w:pPr>
        <w:pStyle w:val="Achievement"/>
        <w:numPr>
          <w:ilvl w:val="0"/>
          <w:numId w:val="5"/>
        </w:numPr>
        <w:rPr>
          <w:rFonts w:asciiTheme="minorHAnsi" w:hAnsiTheme="minorHAnsi" w:cstheme="minorHAnsi"/>
          <w:sz w:val="24"/>
          <w:szCs w:val="24"/>
        </w:rPr>
      </w:pPr>
      <w:r w:rsidRPr="001A0000">
        <w:rPr>
          <w:rFonts w:asciiTheme="minorHAnsi" w:hAnsiTheme="minorHAnsi" w:cstheme="minorHAnsi"/>
          <w:sz w:val="24"/>
          <w:szCs w:val="24"/>
        </w:rPr>
        <w:t xml:space="preserve">Provide training to students about </w:t>
      </w:r>
      <w:r>
        <w:rPr>
          <w:rFonts w:asciiTheme="minorHAnsi" w:hAnsiTheme="minorHAnsi" w:cstheme="minorHAnsi"/>
          <w:sz w:val="24"/>
          <w:szCs w:val="24"/>
        </w:rPr>
        <w:t xml:space="preserve">current </w:t>
      </w:r>
      <w:r w:rsidRPr="001A0000">
        <w:rPr>
          <w:rFonts w:asciiTheme="minorHAnsi" w:hAnsiTheme="minorHAnsi" w:cstheme="minorHAnsi"/>
          <w:sz w:val="24"/>
          <w:szCs w:val="24"/>
        </w:rPr>
        <w:t>standard methods of laboratory practice including safety, laboratory protocols, specimen collection protocols, critical values</w:t>
      </w:r>
      <w:r w:rsidR="00F0592E">
        <w:rPr>
          <w:rFonts w:asciiTheme="minorHAnsi" w:hAnsiTheme="minorHAnsi" w:cstheme="minorHAnsi"/>
          <w:sz w:val="24"/>
          <w:szCs w:val="24"/>
        </w:rPr>
        <w:t>,</w:t>
      </w:r>
      <w:r w:rsidRPr="001A0000">
        <w:rPr>
          <w:rFonts w:asciiTheme="minorHAnsi" w:hAnsiTheme="minorHAnsi" w:cstheme="minorHAnsi"/>
          <w:sz w:val="24"/>
          <w:szCs w:val="24"/>
        </w:rPr>
        <w:t xml:space="preserve"> and normal ranges</w:t>
      </w:r>
      <w:r>
        <w:rPr>
          <w:rFonts w:asciiTheme="minorHAnsi" w:hAnsiTheme="minorHAnsi" w:cstheme="minorHAnsi"/>
          <w:sz w:val="24"/>
          <w:szCs w:val="24"/>
        </w:rPr>
        <w:t>.</w:t>
      </w:r>
    </w:p>
    <w:p w14:paraId="5D4D60CA" w14:textId="6828891A" w:rsidR="00611010" w:rsidRPr="001A0000" w:rsidRDefault="00F46B9B" w:rsidP="001A0000">
      <w:pPr>
        <w:pStyle w:val="Achievement"/>
        <w:numPr>
          <w:ilvl w:val="0"/>
          <w:numId w:val="5"/>
        </w:numPr>
        <w:rPr>
          <w:rFonts w:asciiTheme="minorHAnsi" w:hAnsiTheme="minorHAnsi" w:cstheme="minorHAnsi"/>
          <w:sz w:val="24"/>
          <w:szCs w:val="24"/>
        </w:rPr>
      </w:pPr>
      <w:r>
        <w:rPr>
          <w:rFonts w:asciiTheme="minorHAnsi" w:hAnsiTheme="minorHAnsi" w:cstheme="minorHAnsi"/>
          <w:sz w:val="24"/>
          <w:szCs w:val="24"/>
        </w:rPr>
        <w:t>Redesigned laboratory due to COVID</w:t>
      </w:r>
      <w:r w:rsidR="00F0592E">
        <w:rPr>
          <w:rFonts w:asciiTheme="minorHAnsi" w:hAnsiTheme="minorHAnsi" w:cstheme="minorHAnsi"/>
          <w:sz w:val="24"/>
          <w:szCs w:val="24"/>
        </w:rPr>
        <w:t>-19</w:t>
      </w:r>
      <w:r>
        <w:rPr>
          <w:rFonts w:asciiTheme="minorHAnsi" w:hAnsiTheme="minorHAnsi" w:cstheme="minorHAnsi"/>
          <w:sz w:val="24"/>
          <w:szCs w:val="24"/>
        </w:rPr>
        <w:t xml:space="preserve"> by f</w:t>
      </w:r>
      <w:r w:rsidR="00611010">
        <w:rPr>
          <w:rFonts w:asciiTheme="minorHAnsi" w:hAnsiTheme="minorHAnsi" w:cstheme="minorHAnsi"/>
          <w:sz w:val="24"/>
          <w:szCs w:val="24"/>
        </w:rPr>
        <w:t>acilitat</w:t>
      </w:r>
      <w:r>
        <w:rPr>
          <w:rFonts w:asciiTheme="minorHAnsi" w:hAnsiTheme="minorHAnsi" w:cstheme="minorHAnsi"/>
          <w:sz w:val="24"/>
          <w:szCs w:val="24"/>
        </w:rPr>
        <w:t>ing</w:t>
      </w:r>
      <w:r w:rsidR="00611010">
        <w:rPr>
          <w:rFonts w:asciiTheme="minorHAnsi" w:hAnsiTheme="minorHAnsi" w:cstheme="minorHAnsi"/>
          <w:sz w:val="24"/>
          <w:szCs w:val="24"/>
        </w:rPr>
        <w:t xml:space="preserve"> a virtual laboratory in Spring 2020 </w:t>
      </w:r>
      <w:r w:rsidR="00CE184F">
        <w:rPr>
          <w:rFonts w:asciiTheme="minorHAnsi" w:hAnsiTheme="minorHAnsi" w:cstheme="minorHAnsi"/>
          <w:sz w:val="24"/>
          <w:szCs w:val="24"/>
        </w:rPr>
        <w:t>that students found to be extremely helpful</w:t>
      </w:r>
      <w:r w:rsidR="008E25CF">
        <w:rPr>
          <w:rFonts w:asciiTheme="minorHAnsi" w:hAnsiTheme="minorHAnsi" w:cstheme="minorHAnsi"/>
          <w:sz w:val="24"/>
          <w:szCs w:val="24"/>
        </w:rPr>
        <w:t>. In addition</w:t>
      </w:r>
      <w:r w:rsidR="003F553C">
        <w:rPr>
          <w:rFonts w:asciiTheme="minorHAnsi" w:hAnsiTheme="minorHAnsi" w:cstheme="minorHAnsi"/>
          <w:sz w:val="24"/>
          <w:szCs w:val="24"/>
        </w:rPr>
        <w:t>,</w:t>
      </w:r>
      <w:r w:rsidR="008E25CF">
        <w:rPr>
          <w:rFonts w:asciiTheme="minorHAnsi" w:hAnsiTheme="minorHAnsi" w:cstheme="minorHAnsi"/>
          <w:sz w:val="24"/>
          <w:szCs w:val="24"/>
        </w:rPr>
        <w:t xml:space="preserve"> a summer in person laboratory was provided to </w:t>
      </w:r>
      <w:r w:rsidR="005028B6">
        <w:rPr>
          <w:rFonts w:asciiTheme="minorHAnsi" w:hAnsiTheme="minorHAnsi" w:cstheme="minorHAnsi"/>
          <w:sz w:val="24"/>
          <w:szCs w:val="24"/>
        </w:rPr>
        <w:t>allow hands on experience</w:t>
      </w:r>
      <w:r w:rsidR="0098003F">
        <w:rPr>
          <w:rFonts w:asciiTheme="minorHAnsi" w:hAnsiTheme="minorHAnsi" w:cstheme="minorHAnsi"/>
          <w:sz w:val="24"/>
          <w:szCs w:val="24"/>
        </w:rPr>
        <w:t>. Cohort of students was divided into 2 teams to allow for social distance.</w:t>
      </w:r>
    </w:p>
    <w:p w14:paraId="7497C310" w14:textId="47DDCE18" w:rsidR="00A90527" w:rsidRPr="003B19FB" w:rsidRDefault="00A90527" w:rsidP="00251FA2">
      <w:pPr>
        <w:numPr>
          <w:ilvl w:val="0"/>
          <w:numId w:val="5"/>
        </w:numPr>
        <w:rPr>
          <w:rFonts w:asciiTheme="minorHAnsi" w:hAnsiTheme="minorHAnsi" w:cstheme="minorHAnsi"/>
        </w:rPr>
      </w:pPr>
      <w:r w:rsidRPr="003B19FB">
        <w:rPr>
          <w:rFonts w:asciiTheme="minorHAnsi" w:hAnsiTheme="minorHAnsi" w:cstheme="minorHAnsi"/>
        </w:rPr>
        <w:t xml:space="preserve">Coordinated grading and labs </w:t>
      </w:r>
      <w:r w:rsidR="005440D0">
        <w:rPr>
          <w:rFonts w:asciiTheme="minorHAnsi" w:hAnsiTheme="minorHAnsi" w:cstheme="minorHAnsi"/>
        </w:rPr>
        <w:t>usually with the help of a senior student seek</w:t>
      </w:r>
      <w:r w:rsidR="001A0000">
        <w:rPr>
          <w:rFonts w:asciiTheme="minorHAnsi" w:hAnsiTheme="minorHAnsi" w:cstheme="minorHAnsi"/>
        </w:rPr>
        <w:t>ing</w:t>
      </w:r>
      <w:r w:rsidR="005440D0">
        <w:rPr>
          <w:rFonts w:asciiTheme="minorHAnsi" w:hAnsiTheme="minorHAnsi" w:cstheme="minorHAnsi"/>
        </w:rPr>
        <w:t xml:space="preserve"> mentoring</w:t>
      </w:r>
    </w:p>
    <w:p w14:paraId="7D2340E8" w14:textId="77777777" w:rsidR="00A90527" w:rsidRPr="003B19FB" w:rsidRDefault="00A90527" w:rsidP="00A90527">
      <w:pPr>
        <w:rPr>
          <w:rFonts w:asciiTheme="minorHAnsi" w:hAnsiTheme="minorHAnsi" w:cstheme="minorHAnsi"/>
        </w:rPr>
      </w:pPr>
    </w:p>
    <w:p w14:paraId="4C7E0D79" w14:textId="308F3E73" w:rsidR="00A90527" w:rsidRPr="003B19FB" w:rsidRDefault="00A90527" w:rsidP="00A90527">
      <w:pPr>
        <w:rPr>
          <w:rFonts w:asciiTheme="minorHAnsi" w:hAnsiTheme="minorHAnsi" w:cstheme="minorHAnsi"/>
          <w:b/>
        </w:rPr>
      </w:pPr>
      <w:r w:rsidRPr="003B19FB">
        <w:rPr>
          <w:rFonts w:asciiTheme="minorHAnsi" w:hAnsiTheme="minorHAnsi" w:cstheme="minorHAnsi"/>
        </w:rPr>
        <w:tab/>
      </w:r>
      <w:r w:rsidR="005440D0">
        <w:rPr>
          <w:rFonts w:asciiTheme="minorHAnsi" w:hAnsiTheme="minorHAnsi" w:cstheme="minorHAnsi"/>
          <w:b/>
        </w:rPr>
        <w:t>Senior</w:t>
      </w:r>
      <w:r w:rsidRPr="003B19FB">
        <w:rPr>
          <w:rFonts w:asciiTheme="minorHAnsi" w:hAnsiTheme="minorHAnsi" w:cstheme="minorHAnsi"/>
          <w:b/>
        </w:rPr>
        <w:t xml:space="preserve"> Students </w:t>
      </w:r>
    </w:p>
    <w:p w14:paraId="1AD7CB47" w14:textId="3FEC3B0C" w:rsidR="00A90527" w:rsidRDefault="00A90527" w:rsidP="00A90527">
      <w:pPr>
        <w:rPr>
          <w:rFonts w:asciiTheme="minorHAnsi" w:hAnsiTheme="minorHAnsi" w:cstheme="minorHAnsi"/>
        </w:rPr>
      </w:pPr>
      <w:r w:rsidRPr="003B19FB">
        <w:rPr>
          <w:rFonts w:asciiTheme="minorHAnsi" w:hAnsiTheme="minorHAnsi" w:cstheme="minorHAnsi"/>
        </w:rPr>
        <w:tab/>
      </w:r>
      <w:r w:rsidR="005440D0">
        <w:rPr>
          <w:rFonts w:asciiTheme="minorHAnsi" w:hAnsiTheme="minorHAnsi" w:cstheme="minorHAnsi"/>
        </w:rPr>
        <w:t>Benjamin Gilson</w:t>
      </w:r>
      <w:r w:rsidRPr="003B19FB">
        <w:rPr>
          <w:rFonts w:asciiTheme="minorHAnsi" w:hAnsiTheme="minorHAnsi" w:cstheme="minorHAnsi"/>
        </w:rPr>
        <w:t xml:space="preserve">, </w:t>
      </w:r>
      <w:r w:rsidR="005440D0">
        <w:rPr>
          <w:rFonts w:asciiTheme="minorHAnsi" w:hAnsiTheme="minorHAnsi" w:cstheme="minorHAnsi"/>
        </w:rPr>
        <w:t>May 2020</w:t>
      </w:r>
    </w:p>
    <w:p w14:paraId="64A21233" w14:textId="3AB790B6" w:rsidR="001A0000" w:rsidRPr="003B19FB" w:rsidRDefault="001A0000" w:rsidP="00A90527">
      <w:pPr>
        <w:rPr>
          <w:rFonts w:asciiTheme="minorHAnsi" w:hAnsiTheme="minorHAnsi" w:cstheme="minorHAnsi"/>
        </w:rPr>
      </w:pPr>
      <w:r>
        <w:rPr>
          <w:rFonts w:asciiTheme="minorHAnsi" w:hAnsiTheme="minorHAnsi" w:cstheme="minorHAnsi"/>
        </w:rPr>
        <w:tab/>
        <w:t>Guillermo Cerda, May 2020</w:t>
      </w:r>
    </w:p>
    <w:p w14:paraId="639E20FB" w14:textId="2940FD84" w:rsidR="00A90527" w:rsidRPr="003B19FB" w:rsidRDefault="00A90527" w:rsidP="00A90527">
      <w:pPr>
        <w:rPr>
          <w:rFonts w:asciiTheme="minorHAnsi" w:hAnsiTheme="minorHAnsi" w:cstheme="minorHAnsi"/>
        </w:rPr>
      </w:pPr>
      <w:r w:rsidRPr="003B19FB">
        <w:rPr>
          <w:rFonts w:asciiTheme="minorHAnsi" w:hAnsiTheme="minorHAnsi" w:cstheme="minorHAnsi"/>
        </w:rPr>
        <w:tab/>
      </w:r>
      <w:r w:rsidR="005440D0">
        <w:rPr>
          <w:rFonts w:asciiTheme="minorHAnsi" w:hAnsiTheme="minorHAnsi" w:cstheme="minorHAnsi"/>
        </w:rPr>
        <w:t>Lorena Romero,</w:t>
      </w:r>
      <w:r w:rsidRPr="003B19FB">
        <w:rPr>
          <w:rFonts w:asciiTheme="minorHAnsi" w:hAnsiTheme="minorHAnsi" w:cstheme="minorHAnsi"/>
        </w:rPr>
        <w:t xml:space="preserve"> </w:t>
      </w:r>
      <w:r w:rsidR="005440D0">
        <w:rPr>
          <w:rFonts w:asciiTheme="minorHAnsi" w:hAnsiTheme="minorHAnsi" w:cstheme="minorHAnsi"/>
        </w:rPr>
        <w:t>May 20</w:t>
      </w:r>
      <w:r w:rsidR="003850E2">
        <w:rPr>
          <w:rFonts w:asciiTheme="minorHAnsi" w:hAnsiTheme="minorHAnsi" w:cstheme="minorHAnsi"/>
        </w:rPr>
        <w:t>19</w:t>
      </w:r>
    </w:p>
    <w:p w14:paraId="4464343F" w14:textId="669203FB" w:rsidR="00A90527" w:rsidRPr="003B19FB" w:rsidRDefault="00A90527" w:rsidP="00A90527">
      <w:pPr>
        <w:rPr>
          <w:rFonts w:asciiTheme="minorHAnsi" w:hAnsiTheme="minorHAnsi" w:cstheme="minorHAnsi"/>
        </w:rPr>
      </w:pPr>
      <w:r w:rsidRPr="003B19FB">
        <w:rPr>
          <w:rFonts w:asciiTheme="minorHAnsi" w:hAnsiTheme="minorHAnsi" w:cstheme="minorHAnsi"/>
        </w:rPr>
        <w:tab/>
      </w:r>
    </w:p>
    <w:p w14:paraId="5335206A" w14:textId="77777777" w:rsidR="00A90527" w:rsidRPr="003B19FB" w:rsidRDefault="00A90527" w:rsidP="00A90527">
      <w:pPr>
        <w:rPr>
          <w:rFonts w:asciiTheme="minorHAnsi" w:hAnsiTheme="minorHAnsi" w:cstheme="minorHAnsi"/>
        </w:rPr>
      </w:pPr>
    </w:p>
    <w:p w14:paraId="0A930384" w14:textId="37CD7CF2" w:rsidR="003850E2" w:rsidRPr="003B19FB" w:rsidRDefault="003850E2" w:rsidP="003850E2">
      <w:pPr>
        <w:tabs>
          <w:tab w:val="right" w:pos="8640"/>
        </w:tabs>
        <w:rPr>
          <w:rFonts w:asciiTheme="minorHAnsi" w:hAnsiTheme="minorHAnsi" w:cstheme="minorHAnsi"/>
        </w:rPr>
      </w:pPr>
      <w:r>
        <w:rPr>
          <w:rFonts w:asciiTheme="minorHAnsi" w:hAnsiTheme="minorHAnsi" w:cstheme="minorHAnsi"/>
          <w:b/>
        </w:rPr>
        <w:t>University of Texas at El Paso</w:t>
      </w:r>
      <w:r w:rsidRPr="003B19FB">
        <w:rPr>
          <w:rFonts w:asciiTheme="minorHAnsi" w:hAnsiTheme="minorHAnsi" w:cstheme="minorHAnsi"/>
        </w:rPr>
        <w:tab/>
      </w:r>
      <w:r w:rsidR="008F5298">
        <w:rPr>
          <w:rFonts w:asciiTheme="minorHAnsi" w:hAnsiTheme="minorHAnsi" w:cstheme="minorHAnsi"/>
        </w:rPr>
        <w:t>Fall</w:t>
      </w:r>
      <w:r w:rsidRPr="003B19FB">
        <w:rPr>
          <w:rFonts w:asciiTheme="minorHAnsi" w:hAnsiTheme="minorHAnsi" w:cstheme="minorHAnsi"/>
        </w:rPr>
        <w:t xml:space="preserve"> 20</w:t>
      </w:r>
      <w:r>
        <w:rPr>
          <w:rFonts w:asciiTheme="minorHAnsi" w:hAnsiTheme="minorHAnsi" w:cstheme="minorHAnsi"/>
        </w:rPr>
        <w:t xml:space="preserve">13- </w:t>
      </w:r>
      <w:r w:rsidR="008F5298">
        <w:rPr>
          <w:rFonts w:asciiTheme="minorHAnsi" w:hAnsiTheme="minorHAnsi" w:cstheme="minorHAnsi"/>
        </w:rPr>
        <w:t>Fall</w:t>
      </w:r>
      <w:r>
        <w:rPr>
          <w:rFonts w:asciiTheme="minorHAnsi" w:hAnsiTheme="minorHAnsi" w:cstheme="minorHAnsi"/>
        </w:rPr>
        <w:t xml:space="preserve"> 2020 </w:t>
      </w:r>
    </w:p>
    <w:p w14:paraId="44FA999F" w14:textId="77777777" w:rsidR="003850E2" w:rsidRPr="003B19FB" w:rsidRDefault="003850E2" w:rsidP="003850E2">
      <w:pPr>
        <w:rPr>
          <w:rFonts w:asciiTheme="minorHAnsi" w:hAnsiTheme="minorHAnsi" w:cstheme="minorHAnsi"/>
        </w:rPr>
      </w:pPr>
      <w:r>
        <w:rPr>
          <w:rFonts w:asciiTheme="minorHAnsi" w:hAnsiTheme="minorHAnsi" w:cstheme="minorHAnsi"/>
          <w:b/>
        </w:rPr>
        <w:t>Clinical Instructor</w:t>
      </w:r>
      <w:r w:rsidRPr="003B19FB">
        <w:rPr>
          <w:rFonts w:asciiTheme="minorHAnsi" w:hAnsiTheme="minorHAnsi" w:cstheme="minorHAnsi"/>
        </w:rPr>
        <w:t xml:space="preserve">, </w:t>
      </w:r>
      <w:r>
        <w:rPr>
          <w:rFonts w:asciiTheme="minorHAnsi" w:hAnsiTheme="minorHAnsi" w:cstheme="minorHAnsi"/>
        </w:rPr>
        <w:t>CLS</w:t>
      </w:r>
    </w:p>
    <w:p w14:paraId="5CE44B37" w14:textId="0EA148EE" w:rsidR="003850E2" w:rsidRPr="003B19FB" w:rsidRDefault="003850E2" w:rsidP="003850E2">
      <w:pPr>
        <w:numPr>
          <w:ilvl w:val="0"/>
          <w:numId w:val="5"/>
        </w:numPr>
        <w:rPr>
          <w:rFonts w:asciiTheme="minorHAnsi" w:hAnsiTheme="minorHAnsi" w:cstheme="minorHAnsi"/>
        </w:rPr>
      </w:pPr>
      <w:r w:rsidRPr="001A0000">
        <w:rPr>
          <w:rFonts w:asciiTheme="minorHAnsi" w:hAnsiTheme="minorHAnsi" w:cstheme="minorHAnsi"/>
          <w:b/>
          <w:bCs/>
        </w:rPr>
        <w:t>Body Fluids Laboratory (</w:t>
      </w:r>
      <w:r w:rsidR="00044DE7" w:rsidRPr="001B532A">
        <w:rPr>
          <w:rFonts w:asciiTheme="minorHAnsi" w:hAnsiTheme="minorHAnsi" w:cstheme="minorHAnsi"/>
          <w:b/>
          <w:bCs/>
        </w:rPr>
        <w:t>C</w:t>
      </w:r>
      <w:r w:rsidR="00044DE7">
        <w:rPr>
          <w:rFonts w:asciiTheme="minorHAnsi" w:hAnsiTheme="minorHAnsi" w:cstheme="minorHAnsi"/>
          <w:b/>
          <w:bCs/>
        </w:rPr>
        <w:t>LSC</w:t>
      </w:r>
      <w:r w:rsidR="00044DE7" w:rsidRPr="001A0000">
        <w:rPr>
          <w:rFonts w:asciiTheme="minorHAnsi" w:hAnsiTheme="minorHAnsi" w:cstheme="minorHAnsi"/>
          <w:b/>
          <w:bCs/>
        </w:rPr>
        <w:t xml:space="preserve"> </w:t>
      </w:r>
      <w:r w:rsidRPr="001A0000">
        <w:rPr>
          <w:rFonts w:asciiTheme="minorHAnsi" w:hAnsiTheme="minorHAnsi" w:cstheme="minorHAnsi"/>
          <w:b/>
          <w:bCs/>
        </w:rPr>
        <w:t>3153),</w:t>
      </w:r>
      <w:r w:rsidRPr="003B19FB">
        <w:rPr>
          <w:rFonts w:asciiTheme="minorHAnsi" w:hAnsiTheme="minorHAnsi" w:cstheme="minorHAnsi"/>
        </w:rPr>
        <w:t xml:space="preserve"> an undergraduate course averaging </w:t>
      </w:r>
      <w:r>
        <w:rPr>
          <w:rFonts w:asciiTheme="minorHAnsi" w:hAnsiTheme="minorHAnsi" w:cstheme="minorHAnsi"/>
        </w:rPr>
        <w:t>30</w:t>
      </w:r>
      <w:r w:rsidRPr="003B19FB">
        <w:rPr>
          <w:rFonts w:asciiTheme="minorHAnsi" w:hAnsiTheme="minorHAnsi" w:cstheme="minorHAnsi"/>
        </w:rPr>
        <w:t xml:space="preserve"> students per semester, covering the following topics: </w:t>
      </w:r>
      <w:r>
        <w:rPr>
          <w:rFonts w:asciiTheme="minorHAnsi" w:hAnsiTheme="minorHAnsi" w:cstheme="minorHAnsi"/>
        </w:rPr>
        <w:t>urinalysis, stool analysis, serous, synovial, cerebrospinal and seminal fluid normal and abnormal findings</w:t>
      </w:r>
    </w:p>
    <w:p w14:paraId="3D2670BF" w14:textId="77777777" w:rsidR="003850E2" w:rsidRPr="003B19FB" w:rsidRDefault="003850E2" w:rsidP="003850E2">
      <w:pPr>
        <w:numPr>
          <w:ilvl w:val="0"/>
          <w:numId w:val="5"/>
        </w:numPr>
        <w:rPr>
          <w:rFonts w:asciiTheme="minorHAnsi" w:hAnsiTheme="minorHAnsi" w:cstheme="minorHAnsi"/>
        </w:rPr>
      </w:pPr>
      <w:r w:rsidRPr="003B19FB">
        <w:rPr>
          <w:rFonts w:asciiTheme="minorHAnsi" w:hAnsiTheme="minorHAnsi" w:cstheme="minorHAnsi"/>
        </w:rPr>
        <w:t>Developed quizzes, exams, and homework</w:t>
      </w:r>
    </w:p>
    <w:p w14:paraId="06C01B38" w14:textId="77777777" w:rsidR="003850E2" w:rsidRPr="003B19FB" w:rsidRDefault="003850E2" w:rsidP="003850E2">
      <w:pPr>
        <w:numPr>
          <w:ilvl w:val="0"/>
          <w:numId w:val="5"/>
        </w:numPr>
        <w:rPr>
          <w:rFonts w:asciiTheme="minorHAnsi" w:hAnsiTheme="minorHAnsi" w:cstheme="minorHAnsi"/>
        </w:rPr>
      </w:pPr>
      <w:r w:rsidRPr="003B19FB">
        <w:rPr>
          <w:rFonts w:asciiTheme="minorHAnsi" w:hAnsiTheme="minorHAnsi" w:cstheme="minorHAnsi"/>
        </w:rPr>
        <w:t>Revised the syllabus to meet accreditation standards</w:t>
      </w:r>
    </w:p>
    <w:p w14:paraId="7F020628" w14:textId="77777777" w:rsidR="001A0000" w:rsidRPr="001A0000" w:rsidRDefault="001A0000" w:rsidP="001A0000">
      <w:pPr>
        <w:pStyle w:val="ListParagraph"/>
        <w:numPr>
          <w:ilvl w:val="0"/>
          <w:numId w:val="5"/>
        </w:numPr>
        <w:rPr>
          <w:rFonts w:asciiTheme="minorHAnsi" w:hAnsiTheme="minorHAnsi" w:cstheme="minorHAnsi"/>
        </w:rPr>
      </w:pPr>
      <w:r w:rsidRPr="001A0000">
        <w:rPr>
          <w:rFonts w:asciiTheme="minorHAnsi" w:hAnsiTheme="minorHAnsi" w:cstheme="minorHAnsi"/>
        </w:rPr>
        <w:t>Administer</w:t>
      </w:r>
      <w:r>
        <w:rPr>
          <w:rFonts w:asciiTheme="minorHAnsi" w:hAnsiTheme="minorHAnsi" w:cstheme="minorHAnsi"/>
        </w:rPr>
        <w:t>ed</w:t>
      </w:r>
      <w:r w:rsidRPr="001A0000">
        <w:rPr>
          <w:rFonts w:asciiTheme="minorHAnsi" w:hAnsiTheme="minorHAnsi" w:cstheme="minorHAnsi"/>
        </w:rPr>
        <w:t xml:space="preserve"> </w:t>
      </w:r>
      <w:r>
        <w:rPr>
          <w:rFonts w:asciiTheme="minorHAnsi" w:hAnsiTheme="minorHAnsi" w:cstheme="minorHAnsi"/>
        </w:rPr>
        <w:t xml:space="preserve">proficiency testing </w:t>
      </w:r>
      <w:r w:rsidRPr="001A0000">
        <w:rPr>
          <w:rFonts w:asciiTheme="minorHAnsi" w:hAnsiTheme="minorHAnsi" w:cstheme="minorHAnsi"/>
        </w:rPr>
        <w:t>to determine student performance and achievement of course syllabus objectives.</w:t>
      </w:r>
    </w:p>
    <w:p w14:paraId="0BB32458" w14:textId="3427120B" w:rsidR="001A0000" w:rsidRPr="001A0000" w:rsidRDefault="001A0000" w:rsidP="001A0000">
      <w:pPr>
        <w:pStyle w:val="Achievement"/>
        <w:numPr>
          <w:ilvl w:val="0"/>
          <w:numId w:val="5"/>
        </w:numPr>
        <w:rPr>
          <w:rFonts w:asciiTheme="minorHAnsi" w:hAnsiTheme="minorHAnsi" w:cstheme="minorHAnsi"/>
          <w:sz w:val="24"/>
          <w:szCs w:val="24"/>
        </w:rPr>
      </w:pPr>
      <w:r w:rsidRPr="001A0000">
        <w:rPr>
          <w:rFonts w:asciiTheme="minorHAnsi" w:hAnsiTheme="minorHAnsi" w:cstheme="minorHAnsi"/>
          <w:sz w:val="24"/>
          <w:szCs w:val="24"/>
        </w:rPr>
        <w:t xml:space="preserve">Provide training to students about </w:t>
      </w:r>
      <w:r>
        <w:rPr>
          <w:rFonts w:asciiTheme="minorHAnsi" w:hAnsiTheme="minorHAnsi" w:cstheme="minorHAnsi"/>
          <w:sz w:val="24"/>
          <w:szCs w:val="24"/>
        </w:rPr>
        <w:t xml:space="preserve">current </w:t>
      </w:r>
      <w:r w:rsidRPr="001A0000">
        <w:rPr>
          <w:rFonts w:asciiTheme="minorHAnsi" w:hAnsiTheme="minorHAnsi" w:cstheme="minorHAnsi"/>
          <w:sz w:val="24"/>
          <w:szCs w:val="24"/>
        </w:rPr>
        <w:t>standard methods of laboratory practice including safety, laboratory protocols, specimen collection protocols, critical values</w:t>
      </w:r>
      <w:r w:rsidR="00F0592E">
        <w:rPr>
          <w:rFonts w:asciiTheme="minorHAnsi" w:hAnsiTheme="minorHAnsi" w:cstheme="minorHAnsi"/>
          <w:sz w:val="24"/>
          <w:szCs w:val="24"/>
        </w:rPr>
        <w:t>,</w:t>
      </w:r>
      <w:r w:rsidRPr="001A0000">
        <w:rPr>
          <w:rFonts w:asciiTheme="minorHAnsi" w:hAnsiTheme="minorHAnsi" w:cstheme="minorHAnsi"/>
          <w:sz w:val="24"/>
          <w:szCs w:val="24"/>
        </w:rPr>
        <w:t xml:space="preserve"> and normal ranges</w:t>
      </w:r>
      <w:r>
        <w:rPr>
          <w:rFonts w:asciiTheme="minorHAnsi" w:hAnsiTheme="minorHAnsi" w:cstheme="minorHAnsi"/>
          <w:sz w:val="24"/>
          <w:szCs w:val="24"/>
        </w:rPr>
        <w:t>.</w:t>
      </w:r>
    </w:p>
    <w:p w14:paraId="72860886" w14:textId="770F4ECC" w:rsidR="001A0000" w:rsidRDefault="001A0000" w:rsidP="001A0000">
      <w:pPr>
        <w:numPr>
          <w:ilvl w:val="0"/>
          <w:numId w:val="5"/>
        </w:numPr>
        <w:rPr>
          <w:rFonts w:asciiTheme="minorHAnsi" w:hAnsiTheme="minorHAnsi" w:cstheme="minorHAnsi"/>
        </w:rPr>
      </w:pPr>
      <w:r w:rsidRPr="003B19FB">
        <w:rPr>
          <w:rFonts w:asciiTheme="minorHAnsi" w:hAnsiTheme="minorHAnsi" w:cstheme="minorHAnsi"/>
        </w:rPr>
        <w:t xml:space="preserve">Coordinated grading and labs </w:t>
      </w:r>
      <w:r>
        <w:rPr>
          <w:rFonts w:asciiTheme="minorHAnsi" w:hAnsiTheme="minorHAnsi" w:cstheme="minorHAnsi"/>
        </w:rPr>
        <w:t>usually with the help of a senior student seeking mentoring</w:t>
      </w:r>
    </w:p>
    <w:p w14:paraId="214ED4AF" w14:textId="0B124B9E" w:rsidR="001A0000" w:rsidRDefault="001A0000" w:rsidP="001A0000">
      <w:pPr>
        <w:ind w:left="360"/>
        <w:rPr>
          <w:rFonts w:asciiTheme="minorHAnsi" w:hAnsiTheme="minorHAnsi" w:cstheme="minorHAnsi"/>
        </w:rPr>
      </w:pPr>
    </w:p>
    <w:p w14:paraId="1EC038BB" w14:textId="77777777" w:rsidR="001A0000" w:rsidRPr="003B19FB" w:rsidRDefault="001A0000" w:rsidP="001B532A">
      <w:pPr>
        <w:ind w:firstLine="720"/>
        <w:rPr>
          <w:rFonts w:asciiTheme="minorHAnsi" w:hAnsiTheme="minorHAnsi" w:cstheme="minorHAnsi"/>
          <w:b/>
        </w:rPr>
      </w:pPr>
      <w:r>
        <w:rPr>
          <w:rFonts w:asciiTheme="minorHAnsi" w:hAnsiTheme="minorHAnsi" w:cstheme="minorHAnsi"/>
          <w:b/>
        </w:rPr>
        <w:t>Senior</w:t>
      </w:r>
      <w:r w:rsidRPr="003B19FB">
        <w:rPr>
          <w:rFonts w:asciiTheme="minorHAnsi" w:hAnsiTheme="minorHAnsi" w:cstheme="minorHAnsi"/>
          <w:b/>
        </w:rPr>
        <w:t xml:space="preserve"> Students </w:t>
      </w:r>
    </w:p>
    <w:p w14:paraId="4F4D0F50" w14:textId="77777777" w:rsidR="001A0000" w:rsidRPr="003B19FB" w:rsidRDefault="001A0000" w:rsidP="001A0000">
      <w:pPr>
        <w:rPr>
          <w:rFonts w:asciiTheme="minorHAnsi" w:hAnsiTheme="minorHAnsi" w:cstheme="minorHAnsi"/>
        </w:rPr>
      </w:pPr>
      <w:r w:rsidRPr="003B19FB">
        <w:rPr>
          <w:rFonts w:asciiTheme="minorHAnsi" w:hAnsiTheme="minorHAnsi" w:cstheme="minorHAnsi"/>
        </w:rPr>
        <w:tab/>
      </w:r>
      <w:r>
        <w:rPr>
          <w:rFonts w:asciiTheme="minorHAnsi" w:hAnsiTheme="minorHAnsi" w:cstheme="minorHAnsi"/>
        </w:rPr>
        <w:t>Benjamin Gilson</w:t>
      </w:r>
      <w:r w:rsidRPr="003B19FB">
        <w:rPr>
          <w:rFonts w:asciiTheme="minorHAnsi" w:hAnsiTheme="minorHAnsi" w:cstheme="minorHAnsi"/>
        </w:rPr>
        <w:t xml:space="preserve">, </w:t>
      </w:r>
      <w:r>
        <w:rPr>
          <w:rFonts w:asciiTheme="minorHAnsi" w:hAnsiTheme="minorHAnsi" w:cstheme="minorHAnsi"/>
        </w:rPr>
        <w:t>May 2020</w:t>
      </w:r>
    </w:p>
    <w:p w14:paraId="6C08E411" w14:textId="54CD6469" w:rsidR="00A90527" w:rsidRPr="003B19FB" w:rsidRDefault="001A0000" w:rsidP="001A0000">
      <w:pPr>
        <w:rPr>
          <w:rFonts w:asciiTheme="minorHAnsi" w:hAnsiTheme="minorHAnsi" w:cstheme="minorHAnsi"/>
        </w:rPr>
      </w:pPr>
      <w:r w:rsidRPr="003B19FB">
        <w:rPr>
          <w:rFonts w:asciiTheme="minorHAnsi" w:hAnsiTheme="minorHAnsi" w:cstheme="minorHAnsi"/>
        </w:rPr>
        <w:tab/>
      </w:r>
    </w:p>
    <w:p w14:paraId="22FCBC1D" w14:textId="59554371" w:rsidR="003850E2" w:rsidRPr="003B19FB" w:rsidRDefault="003850E2" w:rsidP="003850E2">
      <w:pPr>
        <w:tabs>
          <w:tab w:val="right" w:pos="8640"/>
        </w:tabs>
        <w:rPr>
          <w:rFonts w:asciiTheme="minorHAnsi" w:hAnsiTheme="minorHAnsi" w:cstheme="minorHAnsi"/>
        </w:rPr>
      </w:pPr>
      <w:r>
        <w:rPr>
          <w:rFonts w:asciiTheme="minorHAnsi" w:hAnsiTheme="minorHAnsi" w:cstheme="minorHAnsi"/>
          <w:b/>
        </w:rPr>
        <w:t>University of Texas at El Paso</w:t>
      </w:r>
      <w:r w:rsidRPr="003B19FB">
        <w:rPr>
          <w:rFonts w:asciiTheme="minorHAnsi" w:hAnsiTheme="minorHAnsi" w:cstheme="minorHAnsi"/>
        </w:rPr>
        <w:tab/>
      </w:r>
      <w:r w:rsidR="008F5298">
        <w:rPr>
          <w:rFonts w:asciiTheme="minorHAnsi" w:hAnsiTheme="minorHAnsi" w:cstheme="minorHAnsi"/>
        </w:rPr>
        <w:t>Fall</w:t>
      </w:r>
      <w:r w:rsidRPr="003B19FB">
        <w:rPr>
          <w:rFonts w:asciiTheme="minorHAnsi" w:hAnsiTheme="minorHAnsi" w:cstheme="minorHAnsi"/>
        </w:rPr>
        <w:t xml:space="preserve"> 20</w:t>
      </w:r>
      <w:r>
        <w:rPr>
          <w:rFonts w:asciiTheme="minorHAnsi" w:hAnsiTheme="minorHAnsi" w:cstheme="minorHAnsi"/>
        </w:rPr>
        <w:t xml:space="preserve">13- present </w:t>
      </w:r>
    </w:p>
    <w:p w14:paraId="54C96F9D" w14:textId="77777777" w:rsidR="003850E2" w:rsidRPr="003B19FB" w:rsidRDefault="003850E2" w:rsidP="003850E2">
      <w:pPr>
        <w:rPr>
          <w:rFonts w:asciiTheme="minorHAnsi" w:hAnsiTheme="minorHAnsi" w:cstheme="minorHAnsi"/>
        </w:rPr>
      </w:pPr>
      <w:r>
        <w:rPr>
          <w:rFonts w:asciiTheme="minorHAnsi" w:hAnsiTheme="minorHAnsi" w:cstheme="minorHAnsi"/>
          <w:b/>
        </w:rPr>
        <w:t>Clinical Instructor</w:t>
      </w:r>
      <w:r w:rsidRPr="003B19FB">
        <w:rPr>
          <w:rFonts w:asciiTheme="minorHAnsi" w:hAnsiTheme="minorHAnsi" w:cstheme="minorHAnsi"/>
        </w:rPr>
        <w:t xml:space="preserve">, </w:t>
      </w:r>
      <w:r>
        <w:rPr>
          <w:rFonts w:asciiTheme="minorHAnsi" w:hAnsiTheme="minorHAnsi" w:cstheme="minorHAnsi"/>
        </w:rPr>
        <w:t>CLS</w:t>
      </w:r>
    </w:p>
    <w:p w14:paraId="4ECBB406" w14:textId="7CC99672" w:rsidR="003850E2" w:rsidRPr="003B19FB" w:rsidRDefault="003850E2" w:rsidP="003850E2">
      <w:pPr>
        <w:numPr>
          <w:ilvl w:val="0"/>
          <w:numId w:val="5"/>
        </w:numPr>
        <w:rPr>
          <w:rFonts w:asciiTheme="minorHAnsi" w:hAnsiTheme="minorHAnsi" w:cstheme="minorHAnsi"/>
        </w:rPr>
      </w:pPr>
      <w:r w:rsidRPr="001A0000">
        <w:rPr>
          <w:rFonts w:asciiTheme="minorHAnsi" w:hAnsiTheme="minorHAnsi" w:cstheme="minorHAnsi"/>
          <w:b/>
          <w:bCs/>
        </w:rPr>
        <w:t>Serology Laboratory (</w:t>
      </w:r>
      <w:r w:rsidR="00044DE7" w:rsidRPr="001B532A">
        <w:rPr>
          <w:rFonts w:asciiTheme="minorHAnsi" w:hAnsiTheme="minorHAnsi" w:cstheme="minorHAnsi"/>
          <w:b/>
          <w:bCs/>
        </w:rPr>
        <w:t>C</w:t>
      </w:r>
      <w:r w:rsidR="00044DE7">
        <w:rPr>
          <w:rFonts w:asciiTheme="minorHAnsi" w:hAnsiTheme="minorHAnsi" w:cstheme="minorHAnsi"/>
          <w:b/>
          <w:bCs/>
        </w:rPr>
        <w:t>LSC</w:t>
      </w:r>
      <w:r w:rsidRPr="001A0000">
        <w:rPr>
          <w:rFonts w:asciiTheme="minorHAnsi" w:hAnsiTheme="minorHAnsi" w:cstheme="minorHAnsi"/>
          <w:b/>
          <w:bCs/>
        </w:rPr>
        <w:t xml:space="preserve"> 3161),</w:t>
      </w:r>
      <w:r w:rsidRPr="003B19FB">
        <w:rPr>
          <w:rFonts w:asciiTheme="minorHAnsi" w:hAnsiTheme="minorHAnsi" w:cstheme="minorHAnsi"/>
        </w:rPr>
        <w:t xml:space="preserve"> an undergraduate course averaging </w:t>
      </w:r>
      <w:r>
        <w:rPr>
          <w:rFonts w:asciiTheme="minorHAnsi" w:hAnsiTheme="minorHAnsi" w:cstheme="minorHAnsi"/>
        </w:rPr>
        <w:t>30</w:t>
      </w:r>
      <w:r w:rsidRPr="003B19FB">
        <w:rPr>
          <w:rFonts w:asciiTheme="minorHAnsi" w:hAnsiTheme="minorHAnsi" w:cstheme="minorHAnsi"/>
        </w:rPr>
        <w:t xml:space="preserve"> students per semester, covering the following topics: </w:t>
      </w:r>
      <w:r w:rsidR="001A0000">
        <w:rPr>
          <w:rFonts w:asciiTheme="minorHAnsi" w:hAnsiTheme="minorHAnsi" w:cstheme="minorHAnsi"/>
        </w:rPr>
        <w:t>diagnosis of syphilis, influenza, strep throat, autoimmune disorders, detection and significance of IgG and IgM antibodies, titers, dilutions</w:t>
      </w:r>
    </w:p>
    <w:p w14:paraId="77C629C9" w14:textId="77777777" w:rsidR="003850E2" w:rsidRPr="003B19FB" w:rsidRDefault="003850E2" w:rsidP="003850E2">
      <w:pPr>
        <w:numPr>
          <w:ilvl w:val="0"/>
          <w:numId w:val="5"/>
        </w:numPr>
        <w:rPr>
          <w:rFonts w:asciiTheme="minorHAnsi" w:hAnsiTheme="minorHAnsi" w:cstheme="minorHAnsi"/>
        </w:rPr>
      </w:pPr>
      <w:r w:rsidRPr="003B19FB">
        <w:rPr>
          <w:rFonts w:asciiTheme="minorHAnsi" w:hAnsiTheme="minorHAnsi" w:cstheme="minorHAnsi"/>
        </w:rPr>
        <w:t>Developed quizzes, exams, and homework</w:t>
      </w:r>
    </w:p>
    <w:p w14:paraId="434311DA" w14:textId="77777777" w:rsidR="001A0000" w:rsidRPr="003B19FB" w:rsidRDefault="001A0000" w:rsidP="001A0000">
      <w:pPr>
        <w:numPr>
          <w:ilvl w:val="0"/>
          <w:numId w:val="5"/>
        </w:numPr>
        <w:rPr>
          <w:rFonts w:asciiTheme="minorHAnsi" w:hAnsiTheme="minorHAnsi" w:cstheme="minorHAnsi"/>
        </w:rPr>
      </w:pPr>
      <w:r w:rsidRPr="003B19FB">
        <w:rPr>
          <w:rFonts w:asciiTheme="minorHAnsi" w:hAnsiTheme="minorHAnsi" w:cstheme="minorHAnsi"/>
        </w:rPr>
        <w:t>Revised the syllabus to meet accreditation standards</w:t>
      </w:r>
    </w:p>
    <w:p w14:paraId="7F10AECF" w14:textId="0C58C43D" w:rsidR="001A0000" w:rsidRDefault="001A0000" w:rsidP="001A0000">
      <w:pPr>
        <w:pStyle w:val="ListParagraph"/>
        <w:numPr>
          <w:ilvl w:val="0"/>
          <w:numId w:val="5"/>
        </w:numPr>
        <w:rPr>
          <w:rFonts w:asciiTheme="minorHAnsi" w:hAnsiTheme="minorHAnsi" w:cstheme="minorHAnsi"/>
        </w:rPr>
      </w:pPr>
      <w:r w:rsidRPr="001A0000">
        <w:rPr>
          <w:rFonts w:asciiTheme="minorHAnsi" w:hAnsiTheme="minorHAnsi" w:cstheme="minorHAnsi"/>
        </w:rPr>
        <w:lastRenderedPageBreak/>
        <w:t>Administer</w:t>
      </w:r>
      <w:r>
        <w:rPr>
          <w:rFonts w:asciiTheme="minorHAnsi" w:hAnsiTheme="minorHAnsi" w:cstheme="minorHAnsi"/>
        </w:rPr>
        <w:t>ed</w:t>
      </w:r>
      <w:r w:rsidRPr="001A0000">
        <w:rPr>
          <w:rFonts w:asciiTheme="minorHAnsi" w:hAnsiTheme="minorHAnsi" w:cstheme="minorHAnsi"/>
        </w:rPr>
        <w:t xml:space="preserve"> </w:t>
      </w:r>
      <w:r>
        <w:rPr>
          <w:rFonts w:asciiTheme="minorHAnsi" w:hAnsiTheme="minorHAnsi" w:cstheme="minorHAnsi"/>
        </w:rPr>
        <w:t xml:space="preserve">proficiency testing </w:t>
      </w:r>
      <w:r w:rsidRPr="001A0000">
        <w:rPr>
          <w:rFonts w:asciiTheme="minorHAnsi" w:hAnsiTheme="minorHAnsi" w:cstheme="minorHAnsi"/>
        </w:rPr>
        <w:t>to determine student performance and achievement of course syllabus objectives.</w:t>
      </w:r>
    </w:p>
    <w:p w14:paraId="3E0F3A81" w14:textId="415B34E0" w:rsidR="001A0000" w:rsidRDefault="001A0000" w:rsidP="001A0000">
      <w:pPr>
        <w:pStyle w:val="Achievement"/>
        <w:numPr>
          <w:ilvl w:val="0"/>
          <w:numId w:val="5"/>
        </w:numPr>
        <w:rPr>
          <w:rFonts w:asciiTheme="minorHAnsi" w:hAnsiTheme="minorHAnsi" w:cstheme="minorHAnsi"/>
          <w:sz w:val="24"/>
          <w:szCs w:val="24"/>
        </w:rPr>
      </w:pPr>
      <w:r w:rsidRPr="001A0000">
        <w:rPr>
          <w:rFonts w:asciiTheme="minorHAnsi" w:hAnsiTheme="minorHAnsi" w:cstheme="minorHAnsi"/>
          <w:sz w:val="24"/>
          <w:szCs w:val="24"/>
        </w:rPr>
        <w:t xml:space="preserve">Provide training to students about </w:t>
      </w:r>
      <w:r>
        <w:rPr>
          <w:rFonts w:asciiTheme="minorHAnsi" w:hAnsiTheme="minorHAnsi" w:cstheme="minorHAnsi"/>
          <w:sz w:val="24"/>
          <w:szCs w:val="24"/>
        </w:rPr>
        <w:t xml:space="preserve">current </w:t>
      </w:r>
      <w:r w:rsidRPr="001A0000">
        <w:rPr>
          <w:rFonts w:asciiTheme="minorHAnsi" w:hAnsiTheme="minorHAnsi" w:cstheme="minorHAnsi"/>
          <w:sz w:val="24"/>
          <w:szCs w:val="24"/>
        </w:rPr>
        <w:t>standard methods of laboratory practice including safety, laboratory protocols, specimen collection protocols, critical values</w:t>
      </w:r>
      <w:r w:rsidR="0008353A">
        <w:rPr>
          <w:rFonts w:asciiTheme="minorHAnsi" w:hAnsiTheme="minorHAnsi" w:cstheme="minorHAnsi"/>
          <w:sz w:val="24"/>
          <w:szCs w:val="24"/>
        </w:rPr>
        <w:t>,</w:t>
      </w:r>
      <w:r w:rsidR="004626B0">
        <w:rPr>
          <w:rFonts w:asciiTheme="minorHAnsi" w:hAnsiTheme="minorHAnsi" w:cstheme="minorHAnsi"/>
          <w:sz w:val="24"/>
          <w:szCs w:val="24"/>
        </w:rPr>
        <w:t xml:space="preserve"> </w:t>
      </w:r>
      <w:r w:rsidRPr="001A0000">
        <w:rPr>
          <w:rFonts w:asciiTheme="minorHAnsi" w:hAnsiTheme="minorHAnsi" w:cstheme="minorHAnsi"/>
          <w:sz w:val="24"/>
          <w:szCs w:val="24"/>
        </w:rPr>
        <w:t>and normal ranges</w:t>
      </w:r>
      <w:r>
        <w:rPr>
          <w:rFonts w:asciiTheme="minorHAnsi" w:hAnsiTheme="minorHAnsi" w:cstheme="minorHAnsi"/>
          <w:sz w:val="24"/>
          <w:szCs w:val="24"/>
        </w:rPr>
        <w:t>.</w:t>
      </w:r>
    </w:p>
    <w:p w14:paraId="51A87915" w14:textId="4E67FBE1" w:rsidR="004626B0" w:rsidRPr="003B19FB" w:rsidRDefault="004626B0" w:rsidP="004626B0">
      <w:pPr>
        <w:numPr>
          <w:ilvl w:val="0"/>
          <w:numId w:val="5"/>
        </w:numPr>
        <w:rPr>
          <w:rFonts w:asciiTheme="minorHAnsi" w:hAnsiTheme="minorHAnsi" w:cstheme="minorHAnsi"/>
        </w:rPr>
      </w:pPr>
      <w:r>
        <w:rPr>
          <w:rFonts w:asciiTheme="minorHAnsi" w:hAnsiTheme="minorHAnsi" w:cstheme="minorHAnsi"/>
        </w:rPr>
        <w:t xml:space="preserve">Due to COVID-19 this </w:t>
      </w:r>
      <w:r w:rsidR="00AE2CC8">
        <w:rPr>
          <w:rFonts w:asciiTheme="minorHAnsi" w:hAnsiTheme="minorHAnsi" w:cstheme="minorHAnsi"/>
        </w:rPr>
        <w:t>laboratory</w:t>
      </w:r>
      <w:r>
        <w:rPr>
          <w:rFonts w:asciiTheme="minorHAnsi" w:hAnsiTheme="minorHAnsi" w:cstheme="minorHAnsi"/>
        </w:rPr>
        <w:t xml:space="preserve"> </w:t>
      </w:r>
      <w:r w:rsidR="00C64825">
        <w:rPr>
          <w:rFonts w:asciiTheme="minorHAnsi" w:hAnsiTheme="minorHAnsi" w:cstheme="minorHAnsi"/>
        </w:rPr>
        <w:t xml:space="preserve">was </w:t>
      </w:r>
      <w:r>
        <w:rPr>
          <w:rFonts w:asciiTheme="minorHAnsi" w:hAnsiTheme="minorHAnsi" w:cstheme="minorHAnsi"/>
        </w:rPr>
        <w:t xml:space="preserve">restructured </w:t>
      </w:r>
      <w:r w:rsidR="00EB14CD">
        <w:rPr>
          <w:rFonts w:asciiTheme="minorHAnsi" w:hAnsiTheme="minorHAnsi" w:cstheme="minorHAnsi"/>
        </w:rPr>
        <w:t>to comply with CDC guidelines</w:t>
      </w:r>
      <w:r>
        <w:rPr>
          <w:rFonts w:asciiTheme="minorHAnsi" w:hAnsiTheme="minorHAnsi" w:cstheme="minorHAnsi"/>
        </w:rPr>
        <w:t>.</w:t>
      </w:r>
      <w:r w:rsidR="00AE2CC8">
        <w:rPr>
          <w:rFonts w:asciiTheme="minorHAnsi" w:hAnsiTheme="minorHAnsi" w:cstheme="minorHAnsi"/>
        </w:rPr>
        <w:t xml:space="preserve"> Laboratory was broken into 2 different teams</w:t>
      </w:r>
      <w:r w:rsidR="00EB6D5A">
        <w:rPr>
          <w:rFonts w:asciiTheme="minorHAnsi" w:hAnsiTheme="minorHAnsi" w:cstheme="minorHAnsi"/>
        </w:rPr>
        <w:t xml:space="preserve"> (CLSC 3161-001 and CLSC 3161-002)</w:t>
      </w:r>
    </w:p>
    <w:p w14:paraId="630854C2" w14:textId="77777777" w:rsidR="004626B0" w:rsidRPr="001A0000" w:rsidRDefault="004626B0" w:rsidP="004626B0">
      <w:pPr>
        <w:pStyle w:val="Achievement"/>
        <w:numPr>
          <w:ilvl w:val="0"/>
          <w:numId w:val="0"/>
        </w:numPr>
        <w:ind w:left="720"/>
        <w:rPr>
          <w:rFonts w:asciiTheme="minorHAnsi" w:hAnsiTheme="minorHAnsi" w:cstheme="minorHAnsi"/>
          <w:sz w:val="24"/>
          <w:szCs w:val="24"/>
        </w:rPr>
      </w:pPr>
    </w:p>
    <w:p w14:paraId="75E1DA79" w14:textId="1679C6B0" w:rsidR="00A90527" w:rsidRDefault="00A90527" w:rsidP="00A90527">
      <w:pPr>
        <w:rPr>
          <w:rFonts w:asciiTheme="minorHAnsi" w:hAnsiTheme="minorHAnsi" w:cstheme="minorHAnsi"/>
        </w:rPr>
      </w:pPr>
    </w:p>
    <w:p w14:paraId="00883A6F" w14:textId="7ED4B853" w:rsidR="003850E2" w:rsidRPr="003B19FB" w:rsidRDefault="003850E2" w:rsidP="003850E2">
      <w:pPr>
        <w:tabs>
          <w:tab w:val="right" w:pos="8640"/>
        </w:tabs>
        <w:rPr>
          <w:rFonts w:asciiTheme="minorHAnsi" w:hAnsiTheme="minorHAnsi" w:cstheme="minorHAnsi"/>
        </w:rPr>
      </w:pPr>
      <w:r>
        <w:rPr>
          <w:rFonts w:asciiTheme="minorHAnsi" w:hAnsiTheme="minorHAnsi" w:cstheme="minorHAnsi"/>
          <w:b/>
        </w:rPr>
        <w:t>University of Texas at El Paso</w:t>
      </w:r>
      <w:r w:rsidRPr="003B19FB">
        <w:rPr>
          <w:rFonts w:asciiTheme="minorHAnsi" w:hAnsiTheme="minorHAnsi" w:cstheme="minorHAnsi"/>
        </w:rPr>
        <w:tab/>
      </w:r>
      <w:r w:rsidR="008F5298">
        <w:rPr>
          <w:rFonts w:asciiTheme="minorHAnsi" w:hAnsiTheme="minorHAnsi" w:cstheme="minorHAnsi"/>
        </w:rPr>
        <w:t>Spring</w:t>
      </w:r>
      <w:r w:rsidRPr="003B19FB">
        <w:rPr>
          <w:rFonts w:asciiTheme="minorHAnsi" w:hAnsiTheme="minorHAnsi" w:cstheme="minorHAnsi"/>
        </w:rPr>
        <w:t xml:space="preserve"> 20</w:t>
      </w:r>
      <w:r>
        <w:rPr>
          <w:rFonts w:asciiTheme="minorHAnsi" w:hAnsiTheme="minorHAnsi" w:cstheme="minorHAnsi"/>
        </w:rPr>
        <w:t xml:space="preserve">19- present </w:t>
      </w:r>
    </w:p>
    <w:p w14:paraId="053676B7" w14:textId="77777777" w:rsidR="003850E2" w:rsidRPr="001A0000" w:rsidRDefault="003850E2" w:rsidP="003850E2">
      <w:pPr>
        <w:rPr>
          <w:rFonts w:asciiTheme="minorHAnsi" w:hAnsiTheme="minorHAnsi" w:cstheme="minorHAnsi"/>
        </w:rPr>
      </w:pPr>
      <w:r w:rsidRPr="001A0000">
        <w:rPr>
          <w:rFonts w:asciiTheme="minorHAnsi" w:hAnsiTheme="minorHAnsi" w:cstheme="minorHAnsi"/>
          <w:b/>
        </w:rPr>
        <w:t>Clinical Instructor</w:t>
      </w:r>
      <w:r w:rsidRPr="001A0000">
        <w:rPr>
          <w:rFonts w:asciiTheme="minorHAnsi" w:hAnsiTheme="minorHAnsi" w:cstheme="minorHAnsi"/>
        </w:rPr>
        <w:t>, CLS</w:t>
      </w:r>
    </w:p>
    <w:p w14:paraId="36CE10E5" w14:textId="5C20B0B1" w:rsidR="001A0000" w:rsidRDefault="001A0000" w:rsidP="003850E2">
      <w:pPr>
        <w:numPr>
          <w:ilvl w:val="0"/>
          <w:numId w:val="5"/>
        </w:numPr>
        <w:rPr>
          <w:rFonts w:asciiTheme="minorHAnsi" w:hAnsiTheme="minorHAnsi" w:cstheme="minorHAnsi"/>
        </w:rPr>
      </w:pPr>
      <w:r w:rsidRPr="001A0000">
        <w:rPr>
          <w:rFonts w:asciiTheme="minorHAnsi" w:hAnsiTheme="minorHAnsi" w:cstheme="minorHAnsi"/>
          <w:b/>
          <w:bCs/>
        </w:rPr>
        <w:t>Serology Lecture (</w:t>
      </w:r>
      <w:r w:rsidR="00044DE7" w:rsidRPr="001B532A">
        <w:rPr>
          <w:rFonts w:asciiTheme="minorHAnsi" w:hAnsiTheme="minorHAnsi" w:cstheme="minorHAnsi"/>
          <w:b/>
          <w:bCs/>
        </w:rPr>
        <w:t>C</w:t>
      </w:r>
      <w:r w:rsidR="00044DE7">
        <w:rPr>
          <w:rFonts w:asciiTheme="minorHAnsi" w:hAnsiTheme="minorHAnsi" w:cstheme="minorHAnsi"/>
          <w:b/>
          <w:bCs/>
        </w:rPr>
        <w:t>LSC</w:t>
      </w:r>
      <w:r w:rsidRPr="001A0000">
        <w:rPr>
          <w:rFonts w:asciiTheme="minorHAnsi" w:hAnsiTheme="minorHAnsi" w:cstheme="minorHAnsi"/>
          <w:b/>
          <w:bCs/>
        </w:rPr>
        <w:t xml:space="preserve"> 3260),</w:t>
      </w:r>
      <w:r w:rsidRPr="001A0000">
        <w:rPr>
          <w:rFonts w:asciiTheme="minorHAnsi" w:hAnsiTheme="minorHAnsi" w:cstheme="minorHAnsi"/>
        </w:rPr>
        <w:t xml:space="preserve"> an undergraduate course averaging 30 students per semester, covering the following topics: Diagnosis of viral, bacterial, parasitic, fungal</w:t>
      </w:r>
      <w:r w:rsidR="0008353A">
        <w:rPr>
          <w:rFonts w:asciiTheme="minorHAnsi" w:hAnsiTheme="minorHAnsi" w:cstheme="minorHAnsi"/>
        </w:rPr>
        <w:t>,</w:t>
      </w:r>
      <w:r w:rsidRPr="001A0000">
        <w:rPr>
          <w:rFonts w:asciiTheme="minorHAnsi" w:hAnsiTheme="minorHAnsi" w:cstheme="minorHAnsi"/>
        </w:rPr>
        <w:t xml:space="preserve"> and autoimmune diseases by detecting antigen/antibody</w:t>
      </w:r>
    </w:p>
    <w:p w14:paraId="43DDC192" w14:textId="3D1702AA" w:rsidR="003850E2" w:rsidRPr="003B19FB" w:rsidRDefault="003850E2" w:rsidP="003850E2">
      <w:pPr>
        <w:numPr>
          <w:ilvl w:val="0"/>
          <w:numId w:val="5"/>
        </w:numPr>
        <w:rPr>
          <w:rFonts w:asciiTheme="minorHAnsi" w:hAnsiTheme="minorHAnsi" w:cstheme="minorHAnsi"/>
        </w:rPr>
      </w:pPr>
      <w:r w:rsidRPr="003B19FB">
        <w:rPr>
          <w:rFonts w:asciiTheme="minorHAnsi" w:hAnsiTheme="minorHAnsi" w:cstheme="minorHAnsi"/>
        </w:rPr>
        <w:t>Developed quizzes, exams, and homework</w:t>
      </w:r>
    </w:p>
    <w:p w14:paraId="2D57D11E" w14:textId="56592658" w:rsidR="003850E2" w:rsidRDefault="003850E2" w:rsidP="003850E2">
      <w:pPr>
        <w:numPr>
          <w:ilvl w:val="0"/>
          <w:numId w:val="5"/>
        </w:numPr>
        <w:rPr>
          <w:rFonts w:asciiTheme="minorHAnsi" w:hAnsiTheme="minorHAnsi" w:cstheme="minorHAnsi"/>
        </w:rPr>
      </w:pPr>
      <w:r w:rsidRPr="003B19FB">
        <w:rPr>
          <w:rFonts w:asciiTheme="minorHAnsi" w:hAnsiTheme="minorHAnsi" w:cstheme="minorHAnsi"/>
        </w:rPr>
        <w:t>Revised the syllabus to meet accreditation standards</w:t>
      </w:r>
    </w:p>
    <w:p w14:paraId="3520EF90" w14:textId="36DB0A26" w:rsidR="00E3323C" w:rsidRPr="003B19FB" w:rsidRDefault="00567E2A" w:rsidP="003850E2">
      <w:pPr>
        <w:numPr>
          <w:ilvl w:val="0"/>
          <w:numId w:val="5"/>
        </w:numPr>
        <w:rPr>
          <w:rFonts w:asciiTheme="minorHAnsi" w:hAnsiTheme="minorHAnsi" w:cstheme="minorHAnsi"/>
        </w:rPr>
      </w:pPr>
      <w:r>
        <w:rPr>
          <w:rFonts w:asciiTheme="minorHAnsi" w:hAnsiTheme="minorHAnsi" w:cstheme="minorHAnsi"/>
        </w:rPr>
        <w:t xml:space="preserve">Due to COVID-19 this class </w:t>
      </w:r>
      <w:r w:rsidR="00180223">
        <w:rPr>
          <w:rFonts w:asciiTheme="minorHAnsi" w:hAnsiTheme="minorHAnsi" w:cstheme="minorHAnsi"/>
        </w:rPr>
        <w:t xml:space="preserve">delivered in an online -asynchronous format for </w:t>
      </w:r>
      <w:r w:rsidR="002903FB">
        <w:rPr>
          <w:rFonts w:asciiTheme="minorHAnsi" w:hAnsiTheme="minorHAnsi" w:cstheme="minorHAnsi"/>
        </w:rPr>
        <w:t>Fall 2020</w:t>
      </w:r>
      <w:r w:rsidR="00180223">
        <w:rPr>
          <w:rFonts w:asciiTheme="minorHAnsi" w:hAnsiTheme="minorHAnsi" w:cstheme="minorHAnsi"/>
        </w:rPr>
        <w:t xml:space="preserve">. </w:t>
      </w:r>
      <w:r w:rsidR="00216936">
        <w:rPr>
          <w:rFonts w:asciiTheme="minorHAnsi" w:hAnsiTheme="minorHAnsi" w:cstheme="minorHAnsi"/>
        </w:rPr>
        <w:t>Whole course was restructured to accommodate for change.</w:t>
      </w:r>
    </w:p>
    <w:p w14:paraId="58C81604" w14:textId="0F018D9E" w:rsidR="003850E2" w:rsidRDefault="003850E2" w:rsidP="00A90527">
      <w:pPr>
        <w:rPr>
          <w:rFonts w:asciiTheme="minorHAnsi" w:hAnsiTheme="minorHAnsi" w:cstheme="minorHAnsi"/>
        </w:rPr>
      </w:pPr>
    </w:p>
    <w:p w14:paraId="0E6C3108" w14:textId="2FE2CC0F" w:rsidR="003850E2" w:rsidRPr="003B19FB" w:rsidRDefault="003850E2" w:rsidP="003850E2">
      <w:pPr>
        <w:tabs>
          <w:tab w:val="right" w:pos="8640"/>
        </w:tabs>
        <w:rPr>
          <w:rFonts w:asciiTheme="minorHAnsi" w:hAnsiTheme="minorHAnsi" w:cstheme="minorHAnsi"/>
        </w:rPr>
      </w:pPr>
      <w:r>
        <w:rPr>
          <w:rFonts w:asciiTheme="minorHAnsi" w:hAnsiTheme="minorHAnsi" w:cstheme="minorHAnsi"/>
          <w:b/>
        </w:rPr>
        <w:t>University of Texas at El Paso</w:t>
      </w:r>
      <w:r w:rsidRPr="003B19FB">
        <w:rPr>
          <w:rFonts w:asciiTheme="minorHAnsi" w:hAnsiTheme="minorHAnsi" w:cstheme="minorHAnsi"/>
        </w:rPr>
        <w:tab/>
      </w:r>
      <w:r w:rsidR="00382017">
        <w:rPr>
          <w:rFonts w:asciiTheme="minorHAnsi" w:hAnsiTheme="minorHAnsi" w:cstheme="minorHAnsi"/>
        </w:rPr>
        <w:t xml:space="preserve">Fall2019- </w:t>
      </w:r>
      <w:r>
        <w:rPr>
          <w:rFonts w:asciiTheme="minorHAnsi" w:hAnsiTheme="minorHAnsi" w:cstheme="minorHAnsi"/>
        </w:rPr>
        <w:t xml:space="preserve">present </w:t>
      </w:r>
    </w:p>
    <w:p w14:paraId="67A1C0F1" w14:textId="77777777" w:rsidR="003850E2" w:rsidRPr="003B19FB" w:rsidRDefault="003850E2" w:rsidP="003850E2">
      <w:pPr>
        <w:rPr>
          <w:rFonts w:asciiTheme="minorHAnsi" w:hAnsiTheme="minorHAnsi" w:cstheme="minorHAnsi"/>
        </w:rPr>
      </w:pPr>
      <w:r>
        <w:rPr>
          <w:rFonts w:asciiTheme="minorHAnsi" w:hAnsiTheme="minorHAnsi" w:cstheme="minorHAnsi"/>
          <w:b/>
        </w:rPr>
        <w:t>Clinical Instructor</w:t>
      </w:r>
      <w:r w:rsidRPr="003B19FB">
        <w:rPr>
          <w:rFonts w:asciiTheme="minorHAnsi" w:hAnsiTheme="minorHAnsi" w:cstheme="minorHAnsi"/>
        </w:rPr>
        <w:t xml:space="preserve">, </w:t>
      </w:r>
      <w:r>
        <w:rPr>
          <w:rFonts w:asciiTheme="minorHAnsi" w:hAnsiTheme="minorHAnsi" w:cstheme="minorHAnsi"/>
        </w:rPr>
        <w:t>CLS</w:t>
      </w:r>
    </w:p>
    <w:p w14:paraId="4373D0DE" w14:textId="19E4AE65" w:rsidR="003850E2" w:rsidRPr="003B19FB" w:rsidRDefault="003850E2" w:rsidP="003850E2">
      <w:pPr>
        <w:numPr>
          <w:ilvl w:val="0"/>
          <w:numId w:val="5"/>
        </w:numPr>
        <w:rPr>
          <w:rFonts w:asciiTheme="minorHAnsi" w:hAnsiTheme="minorHAnsi" w:cstheme="minorHAnsi"/>
        </w:rPr>
      </w:pPr>
      <w:r w:rsidRPr="001A0000">
        <w:rPr>
          <w:rFonts w:asciiTheme="minorHAnsi" w:hAnsiTheme="minorHAnsi" w:cstheme="minorHAnsi"/>
          <w:b/>
          <w:bCs/>
        </w:rPr>
        <w:t>Medical Terminology (</w:t>
      </w:r>
      <w:r w:rsidR="00044DE7" w:rsidRPr="001B532A">
        <w:rPr>
          <w:rFonts w:asciiTheme="minorHAnsi" w:hAnsiTheme="minorHAnsi" w:cstheme="minorHAnsi"/>
          <w:b/>
          <w:bCs/>
        </w:rPr>
        <w:t>C</w:t>
      </w:r>
      <w:r w:rsidR="00044DE7">
        <w:rPr>
          <w:rFonts w:asciiTheme="minorHAnsi" w:hAnsiTheme="minorHAnsi" w:cstheme="minorHAnsi"/>
          <w:b/>
          <w:bCs/>
        </w:rPr>
        <w:t>LSC</w:t>
      </w:r>
      <w:r w:rsidRPr="001A0000">
        <w:rPr>
          <w:rFonts w:asciiTheme="minorHAnsi" w:hAnsiTheme="minorHAnsi" w:cstheme="minorHAnsi"/>
          <w:b/>
          <w:bCs/>
        </w:rPr>
        <w:t xml:space="preserve"> 3150),</w:t>
      </w:r>
      <w:r w:rsidRPr="003B19FB">
        <w:rPr>
          <w:rFonts w:asciiTheme="minorHAnsi" w:hAnsiTheme="minorHAnsi" w:cstheme="minorHAnsi"/>
        </w:rPr>
        <w:t xml:space="preserve"> an undergraduate course averaging </w:t>
      </w:r>
      <w:r>
        <w:rPr>
          <w:rFonts w:asciiTheme="minorHAnsi" w:hAnsiTheme="minorHAnsi" w:cstheme="minorHAnsi"/>
        </w:rPr>
        <w:t>40</w:t>
      </w:r>
      <w:r w:rsidRPr="003B19FB">
        <w:rPr>
          <w:rFonts w:asciiTheme="minorHAnsi" w:hAnsiTheme="minorHAnsi" w:cstheme="minorHAnsi"/>
        </w:rPr>
        <w:t xml:space="preserve"> students per semester, covering the following topics: </w:t>
      </w:r>
      <w:r w:rsidR="001A0000" w:rsidRPr="00D94F36">
        <w:rPr>
          <w:color w:val="222222"/>
        </w:rPr>
        <w:t>symbols, abbreviations, roots, prefixes, and suffixes</w:t>
      </w:r>
      <w:r w:rsidR="001B532A">
        <w:rPr>
          <w:color w:val="222222"/>
        </w:rPr>
        <w:t xml:space="preserve"> of importance in major</w:t>
      </w:r>
      <w:r w:rsidR="001A0000" w:rsidRPr="00D94F36">
        <w:rPr>
          <w:color w:val="222222"/>
        </w:rPr>
        <w:t xml:space="preserve"> health related fields</w:t>
      </w:r>
    </w:p>
    <w:p w14:paraId="4D209D07" w14:textId="77777777" w:rsidR="003850E2" w:rsidRPr="003B19FB" w:rsidRDefault="003850E2" w:rsidP="003850E2">
      <w:pPr>
        <w:numPr>
          <w:ilvl w:val="0"/>
          <w:numId w:val="5"/>
        </w:numPr>
        <w:rPr>
          <w:rFonts w:asciiTheme="minorHAnsi" w:hAnsiTheme="minorHAnsi" w:cstheme="minorHAnsi"/>
        </w:rPr>
      </w:pPr>
      <w:r w:rsidRPr="003B19FB">
        <w:rPr>
          <w:rFonts w:asciiTheme="minorHAnsi" w:hAnsiTheme="minorHAnsi" w:cstheme="minorHAnsi"/>
        </w:rPr>
        <w:t>Developed quizzes, exams, and homework</w:t>
      </w:r>
    </w:p>
    <w:p w14:paraId="77350136" w14:textId="58DAD010" w:rsidR="003850E2" w:rsidRDefault="003850E2" w:rsidP="003850E2">
      <w:pPr>
        <w:numPr>
          <w:ilvl w:val="0"/>
          <w:numId w:val="5"/>
        </w:numPr>
        <w:rPr>
          <w:rFonts w:asciiTheme="minorHAnsi" w:hAnsiTheme="minorHAnsi" w:cstheme="minorHAnsi"/>
        </w:rPr>
      </w:pPr>
      <w:r w:rsidRPr="003B19FB">
        <w:rPr>
          <w:rFonts w:asciiTheme="minorHAnsi" w:hAnsiTheme="minorHAnsi" w:cstheme="minorHAnsi"/>
        </w:rPr>
        <w:t>Revised the syllabus to meet accreditation standards</w:t>
      </w:r>
    </w:p>
    <w:p w14:paraId="35B70531" w14:textId="3C58DEAC" w:rsidR="00216936" w:rsidRPr="003B19FB" w:rsidRDefault="00216936" w:rsidP="00216936">
      <w:pPr>
        <w:numPr>
          <w:ilvl w:val="0"/>
          <w:numId w:val="5"/>
        </w:numPr>
        <w:rPr>
          <w:rFonts w:asciiTheme="minorHAnsi" w:hAnsiTheme="minorHAnsi" w:cstheme="minorHAnsi"/>
        </w:rPr>
      </w:pPr>
      <w:r>
        <w:rPr>
          <w:rFonts w:asciiTheme="minorHAnsi" w:hAnsiTheme="minorHAnsi" w:cstheme="minorHAnsi"/>
        </w:rPr>
        <w:t xml:space="preserve">Due to COVID-19 this class delivered in an online -asynchronous format for </w:t>
      </w:r>
      <w:r w:rsidR="00281282">
        <w:rPr>
          <w:rFonts w:asciiTheme="minorHAnsi" w:hAnsiTheme="minorHAnsi" w:cstheme="minorHAnsi"/>
        </w:rPr>
        <w:t>half of the Spring 2020 semester and</w:t>
      </w:r>
      <w:r>
        <w:rPr>
          <w:rFonts w:asciiTheme="minorHAnsi" w:hAnsiTheme="minorHAnsi" w:cstheme="minorHAnsi"/>
        </w:rPr>
        <w:t xml:space="preserve"> Fall 2020. Whole course was restructured to accommodate for change.</w:t>
      </w:r>
      <w:r w:rsidR="00382017">
        <w:rPr>
          <w:rFonts w:asciiTheme="minorHAnsi" w:hAnsiTheme="minorHAnsi" w:cstheme="minorHAnsi"/>
        </w:rPr>
        <w:t xml:space="preserve"> Currently course is offered online</w:t>
      </w:r>
    </w:p>
    <w:p w14:paraId="49A2AB08" w14:textId="5891C162" w:rsidR="003850E2" w:rsidRDefault="003850E2" w:rsidP="00A90527">
      <w:pPr>
        <w:rPr>
          <w:rFonts w:asciiTheme="minorHAnsi" w:hAnsiTheme="minorHAnsi" w:cstheme="minorHAnsi"/>
        </w:rPr>
      </w:pPr>
    </w:p>
    <w:p w14:paraId="31BB92FF" w14:textId="77777777" w:rsidR="008F5298" w:rsidRDefault="008F5298" w:rsidP="003850E2">
      <w:pPr>
        <w:tabs>
          <w:tab w:val="right" w:pos="8640"/>
        </w:tabs>
        <w:rPr>
          <w:rFonts w:asciiTheme="minorHAnsi" w:hAnsiTheme="minorHAnsi" w:cstheme="minorHAnsi"/>
          <w:b/>
        </w:rPr>
      </w:pPr>
    </w:p>
    <w:p w14:paraId="67EB5455" w14:textId="70C0614E" w:rsidR="003850E2" w:rsidRDefault="003850E2" w:rsidP="003850E2">
      <w:pPr>
        <w:tabs>
          <w:tab w:val="right" w:pos="8640"/>
        </w:tabs>
        <w:rPr>
          <w:rFonts w:asciiTheme="minorHAnsi" w:hAnsiTheme="minorHAnsi" w:cstheme="minorHAnsi"/>
        </w:rPr>
      </w:pPr>
      <w:r>
        <w:rPr>
          <w:rFonts w:asciiTheme="minorHAnsi" w:hAnsiTheme="minorHAnsi" w:cstheme="minorHAnsi"/>
          <w:b/>
        </w:rPr>
        <w:t>University of Texas at El Paso</w:t>
      </w:r>
      <w:r w:rsidRPr="003B19FB">
        <w:rPr>
          <w:rFonts w:asciiTheme="minorHAnsi" w:hAnsiTheme="minorHAnsi" w:cstheme="minorHAnsi"/>
        </w:rPr>
        <w:tab/>
      </w:r>
      <w:r w:rsidR="008F5298">
        <w:rPr>
          <w:rFonts w:asciiTheme="minorHAnsi" w:hAnsiTheme="minorHAnsi" w:cstheme="minorHAnsi"/>
        </w:rPr>
        <w:t>Spring</w:t>
      </w:r>
      <w:r>
        <w:rPr>
          <w:rFonts w:asciiTheme="minorHAnsi" w:hAnsiTheme="minorHAnsi" w:cstheme="minorHAnsi"/>
        </w:rPr>
        <w:t xml:space="preserve"> 2020</w:t>
      </w:r>
    </w:p>
    <w:p w14:paraId="130269C2" w14:textId="2180DEAD" w:rsidR="003850E2" w:rsidRPr="003B19FB" w:rsidRDefault="003850E2" w:rsidP="003850E2">
      <w:pPr>
        <w:tabs>
          <w:tab w:val="right" w:pos="8640"/>
        </w:tabs>
        <w:rPr>
          <w:rFonts w:asciiTheme="minorHAnsi" w:hAnsiTheme="minorHAnsi" w:cstheme="minorHAnsi"/>
        </w:rPr>
      </w:pPr>
      <w:r>
        <w:rPr>
          <w:rFonts w:asciiTheme="minorHAnsi" w:hAnsiTheme="minorHAnsi" w:cstheme="minorHAnsi"/>
          <w:b/>
        </w:rPr>
        <w:t>Clinical Instructor</w:t>
      </w:r>
      <w:r w:rsidRPr="003B19FB">
        <w:rPr>
          <w:rFonts w:asciiTheme="minorHAnsi" w:hAnsiTheme="minorHAnsi" w:cstheme="minorHAnsi"/>
        </w:rPr>
        <w:t xml:space="preserve">, </w:t>
      </w:r>
      <w:r>
        <w:rPr>
          <w:rFonts w:asciiTheme="minorHAnsi" w:hAnsiTheme="minorHAnsi" w:cstheme="minorHAnsi"/>
        </w:rPr>
        <w:t>CLS</w:t>
      </w:r>
    </w:p>
    <w:p w14:paraId="5E9FE914" w14:textId="4208B84C" w:rsidR="003850E2" w:rsidRPr="003B19FB" w:rsidRDefault="003850E2" w:rsidP="003850E2">
      <w:pPr>
        <w:numPr>
          <w:ilvl w:val="0"/>
          <w:numId w:val="5"/>
        </w:numPr>
        <w:rPr>
          <w:rFonts w:asciiTheme="minorHAnsi" w:hAnsiTheme="minorHAnsi" w:cstheme="minorHAnsi"/>
        </w:rPr>
      </w:pPr>
      <w:r w:rsidRPr="001B532A">
        <w:rPr>
          <w:rFonts w:asciiTheme="minorHAnsi" w:hAnsiTheme="minorHAnsi" w:cstheme="minorHAnsi"/>
          <w:b/>
          <w:bCs/>
        </w:rPr>
        <w:t xml:space="preserve">Ethics </w:t>
      </w:r>
      <w:r w:rsidR="00C7675D" w:rsidRPr="001B532A">
        <w:rPr>
          <w:rFonts w:asciiTheme="minorHAnsi" w:hAnsiTheme="minorHAnsi" w:cstheme="minorHAnsi"/>
          <w:b/>
          <w:bCs/>
        </w:rPr>
        <w:t xml:space="preserve">Lecture </w:t>
      </w:r>
      <w:r w:rsidRPr="001B532A">
        <w:rPr>
          <w:rFonts w:asciiTheme="minorHAnsi" w:hAnsiTheme="minorHAnsi" w:cstheme="minorHAnsi"/>
          <w:b/>
          <w:bCs/>
        </w:rPr>
        <w:t>(</w:t>
      </w:r>
      <w:r w:rsidR="00044DE7" w:rsidRPr="001B532A">
        <w:rPr>
          <w:rFonts w:asciiTheme="minorHAnsi" w:hAnsiTheme="minorHAnsi" w:cstheme="minorHAnsi"/>
          <w:b/>
          <w:bCs/>
        </w:rPr>
        <w:t>C</w:t>
      </w:r>
      <w:r w:rsidR="00044DE7">
        <w:rPr>
          <w:rFonts w:asciiTheme="minorHAnsi" w:hAnsiTheme="minorHAnsi" w:cstheme="minorHAnsi"/>
          <w:b/>
          <w:bCs/>
        </w:rPr>
        <w:t>LSC</w:t>
      </w:r>
      <w:r w:rsidRPr="001B532A">
        <w:rPr>
          <w:rFonts w:asciiTheme="minorHAnsi" w:hAnsiTheme="minorHAnsi" w:cstheme="minorHAnsi"/>
          <w:b/>
          <w:bCs/>
        </w:rPr>
        <w:t xml:space="preserve"> 4100),</w:t>
      </w:r>
      <w:r w:rsidRPr="003B19FB">
        <w:rPr>
          <w:rFonts w:asciiTheme="minorHAnsi" w:hAnsiTheme="minorHAnsi" w:cstheme="minorHAnsi"/>
        </w:rPr>
        <w:t xml:space="preserve"> an undergraduate course averaging </w:t>
      </w:r>
      <w:r>
        <w:rPr>
          <w:rFonts w:asciiTheme="minorHAnsi" w:hAnsiTheme="minorHAnsi" w:cstheme="minorHAnsi"/>
        </w:rPr>
        <w:t>30</w:t>
      </w:r>
      <w:r w:rsidRPr="003B19FB">
        <w:rPr>
          <w:rFonts w:asciiTheme="minorHAnsi" w:hAnsiTheme="minorHAnsi" w:cstheme="minorHAnsi"/>
        </w:rPr>
        <w:t xml:space="preserve"> students per semester, covering the following topics: </w:t>
      </w:r>
      <w:r w:rsidR="00C7675D">
        <w:rPr>
          <w:rFonts w:asciiTheme="minorHAnsi" w:hAnsiTheme="minorHAnsi" w:cstheme="minorHAnsi"/>
        </w:rPr>
        <w:t>Ethics in health care, end of life, HIPPA, confidentiality</w:t>
      </w:r>
      <w:r w:rsidR="001B532A">
        <w:rPr>
          <w:rFonts w:asciiTheme="minorHAnsi" w:hAnsiTheme="minorHAnsi" w:cstheme="minorHAnsi"/>
        </w:rPr>
        <w:t xml:space="preserve"> among others</w:t>
      </w:r>
      <w:r w:rsidR="00C7675D">
        <w:rPr>
          <w:rFonts w:asciiTheme="minorHAnsi" w:hAnsiTheme="minorHAnsi" w:cstheme="minorHAnsi"/>
        </w:rPr>
        <w:t xml:space="preserve"> </w:t>
      </w:r>
    </w:p>
    <w:p w14:paraId="37BD878C" w14:textId="71A00A98" w:rsidR="003850E2" w:rsidRDefault="003850E2" w:rsidP="003850E2">
      <w:pPr>
        <w:numPr>
          <w:ilvl w:val="0"/>
          <w:numId w:val="5"/>
        </w:numPr>
        <w:rPr>
          <w:rFonts w:asciiTheme="minorHAnsi" w:hAnsiTheme="minorHAnsi" w:cstheme="minorHAnsi"/>
        </w:rPr>
      </w:pPr>
      <w:r w:rsidRPr="003B19FB">
        <w:rPr>
          <w:rFonts w:asciiTheme="minorHAnsi" w:hAnsiTheme="minorHAnsi" w:cstheme="minorHAnsi"/>
        </w:rPr>
        <w:t>Developed quizzes, exams, and homework</w:t>
      </w:r>
    </w:p>
    <w:p w14:paraId="16ED313C" w14:textId="0AE4584E" w:rsidR="005028B6" w:rsidRPr="001A0000" w:rsidRDefault="005028B6" w:rsidP="005028B6">
      <w:pPr>
        <w:pStyle w:val="Achievement"/>
        <w:numPr>
          <w:ilvl w:val="0"/>
          <w:numId w:val="5"/>
        </w:numPr>
        <w:rPr>
          <w:rFonts w:asciiTheme="minorHAnsi" w:hAnsiTheme="minorHAnsi" w:cstheme="minorHAnsi"/>
          <w:sz w:val="24"/>
          <w:szCs w:val="24"/>
        </w:rPr>
      </w:pPr>
      <w:r>
        <w:rPr>
          <w:rFonts w:asciiTheme="minorHAnsi" w:hAnsiTheme="minorHAnsi" w:cstheme="minorHAnsi"/>
          <w:sz w:val="24"/>
          <w:szCs w:val="24"/>
        </w:rPr>
        <w:t>Redesigned l</w:t>
      </w:r>
      <w:r w:rsidR="00D32EBD">
        <w:rPr>
          <w:rFonts w:asciiTheme="minorHAnsi" w:hAnsiTheme="minorHAnsi" w:cstheme="minorHAnsi"/>
          <w:sz w:val="24"/>
          <w:szCs w:val="24"/>
        </w:rPr>
        <w:t>ecture</w:t>
      </w:r>
      <w:r>
        <w:rPr>
          <w:rFonts w:asciiTheme="minorHAnsi" w:hAnsiTheme="minorHAnsi" w:cstheme="minorHAnsi"/>
          <w:sz w:val="24"/>
          <w:szCs w:val="24"/>
        </w:rPr>
        <w:t xml:space="preserve"> due to COVID</w:t>
      </w:r>
      <w:r w:rsidR="00FD40D7">
        <w:rPr>
          <w:rFonts w:asciiTheme="minorHAnsi" w:hAnsiTheme="minorHAnsi" w:cstheme="minorHAnsi"/>
          <w:sz w:val="24"/>
          <w:szCs w:val="24"/>
        </w:rPr>
        <w:t>-19</w:t>
      </w:r>
      <w:r>
        <w:rPr>
          <w:rFonts w:asciiTheme="minorHAnsi" w:hAnsiTheme="minorHAnsi" w:cstheme="minorHAnsi"/>
          <w:sz w:val="24"/>
          <w:szCs w:val="24"/>
        </w:rPr>
        <w:t xml:space="preserve"> by facilitating a virtual </w:t>
      </w:r>
      <w:r w:rsidR="00D32EBD">
        <w:rPr>
          <w:rFonts w:asciiTheme="minorHAnsi" w:hAnsiTheme="minorHAnsi" w:cstheme="minorHAnsi"/>
          <w:sz w:val="24"/>
          <w:szCs w:val="24"/>
        </w:rPr>
        <w:t xml:space="preserve">instruction </w:t>
      </w:r>
      <w:r w:rsidR="00CF274B">
        <w:rPr>
          <w:rFonts w:asciiTheme="minorHAnsi" w:hAnsiTheme="minorHAnsi" w:cstheme="minorHAnsi"/>
          <w:sz w:val="24"/>
          <w:szCs w:val="24"/>
        </w:rPr>
        <w:t xml:space="preserve">for half of </w:t>
      </w:r>
      <w:r>
        <w:rPr>
          <w:rFonts w:asciiTheme="minorHAnsi" w:hAnsiTheme="minorHAnsi" w:cstheme="minorHAnsi"/>
          <w:sz w:val="24"/>
          <w:szCs w:val="24"/>
        </w:rPr>
        <w:t xml:space="preserve">Spring 2020 that students found to be extremely helpful. </w:t>
      </w:r>
      <w:r w:rsidR="00D32EBD">
        <w:rPr>
          <w:rFonts w:asciiTheme="minorHAnsi" w:hAnsiTheme="minorHAnsi" w:cstheme="minorHAnsi"/>
          <w:sz w:val="24"/>
          <w:szCs w:val="24"/>
        </w:rPr>
        <w:t xml:space="preserve">We </w:t>
      </w:r>
      <w:r w:rsidR="00B970D0">
        <w:rPr>
          <w:rFonts w:asciiTheme="minorHAnsi" w:hAnsiTheme="minorHAnsi" w:cstheme="minorHAnsi"/>
          <w:sz w:val="24"/>
          <w:szCs w:val="24"/>
        </w:rPr>
        <w:t xml:space="preserve">took on the topic of COVID and evaluated numerous ethical issues </w:t>
      </w:r>
      <w:r w:rsidR="00FF6612">
        <w:rPr>
          <w:rFonts w:asciiTheme="minorHAnsi" w:hAnsiTheme="minorHAnsi" w:cstheme="minorHAnsi"/>
          <w:sz w:val="24"/>
          <w:szCs w:val="24"/>
        </w:rPr>
        <w:t xml:space="preserve">such as </w:t>
      </w:r>
      <w:r w:rsidR="00AC1516">
        <w:rPr>
          <w:rFonts w:asciiTheme="minorHAnsi" w:hAnsiTheme="minorHAnsi" w:cstheme="minorHAnsi"/>
          <w:sz w:val="24"/>
          <w:szCs w:val="24"/>
        </w:rPr>
        <w:t>if a</w:t>
      </w:r>
      <w:r w:rsidR="00FF6612">
        <w:rPr>
          <w:rFonts w:asciiTheme="minorHAnsi" w:hAnsiTheme="minorHAnsi" w:cstheme="minorHAnsi"/>
          <w:sz w:val="24"/>
          <w:szCs w:val="24"/>
        </w:rPr>
        <w:t xml:space="preserve"> vaccine</w:t>
      </w:r>
      <w:r w:rsidR="00AC1516">
        <w:rPr>
          <w:rFonts w:asciiTheme="minorHAnsi" w:hAnsiTheme="minorHAnsi" w:cstheme="minorHAnsi"/>
          <w:sz w:val="24"/>
          <w:szCs w:val="24"/>
        </w:rPr>
        <w:t xml:space="preserve"> for COVID became available should it be obligatory to get it</w:t>
      </w:r>
      <w:r w:rsidR="00A45FAC">
        <w:rPr>
          <w:rFonts w:asciiTheme="minorHAnsi" w:hAnsiTheme="minorHAnsi" w:cstheme="minorHAnsi"/>
          <w:sz w:val="24"/>
          <w:szCs w:val="24"/>
        </w:rPr>
        <w:t xml:space="preserve">, </w:t>
      </w:r>
      <w:r w:rsidR="00180562">
        <w:rPr>
          <w:rFonts w:asciiTheme="minorHAnsi" w:hAnsiTheme="minorHAnsi" w:cstheme="minorHAnsi"/>
          <w:sz w:val="24"/>
          <w:szCs w:val="24"/>
        </w:rPr>
        <w:t xml:space="preserve">pandemic </w:t>
      </w:r>
      <w:r w:rsidR="00210B50">
        <w:rPr>
          <w:rFonts w:asciiTheme="minorHAnsi" w:hAnsiTheme="minorHAnsi" w:cstheme="minorHAnsi"/>
          <w:sz w:val="24"/>
          <w:szCs w:val="24"/>
        </w:rPr>
        <w:t>preparedness, obligatory precau</w:t>
      </w:r>
      <w:r w:rsidR="005052B9">
        <w:rPr>
          <w:rFonts w:asciiTheme="minorHAnsi" w:hAnsiTheme="minorHAnsi" w:cstheme="minorHAnsi"/>
          <w:sz w:val="24"/>
          <w:szCs w:val="24"/>
        </w:rPr>
        <w:t>t</w:t>
      </w:r>
      <w:r w:rsidR="00210B50">
        <w:rPr>
          <w:rFonts w:asciiTheme="minorHAnsi" w:hAnsiTheme="minorHAnsi" w:cstheme="minorHAnsi"/>
          <w:sz w:val="24"/>
          <w:szCs w:val="24"/>
        </w:rPr>
        <w:t>ions against infections, moral obligation not to infect others</w:t>
      </w:r>
      <w:r w:rsidR="005052B9">
        <w:rPr>
          <w:rFonts w:asciiTheme="minorHAnsi" w:hAnsiTheme="minorHAnsi" w:cstheme="minorHAnsi"/>
          <w:sz w:val="24"/>
          <w:szCs w:val="24"/>
        </w:rPr>
        <w:t xml:space="preserve">. We used discussion boards, individual presentations </w:t>
      </w:r>
      <w:r w:rsidR="00B768EA">
        <w:rPr>
          <w:rFonts w:asciiTheme="minorHAnsi" w:hAnsiTheme="minorHAnsi" w:cstheme="minorHAnsi"/>
          <w:sz w:val="24"/>
          <w:szCs w:val="24"/>
        </w:rPr>
        <w:t>by</w:t>
      </w:r>
      <w:r w:rsidR="005052B9">
        <w:rPr>
          <w:rFonts w:asciiTheme="minorHAnsi" w:hAnsiTheme="minorHAnsi" w:cstheme="minorHAnsi"/>
          <w:sz w:val="24"/>
          <w:szCs w:val="24"/>
        </w:rPr>
        <w:t xml:space="preserve"> </w:t>
      </w:r>
      <w:r w:rsidR="00A03128">
        <w:rPr>
          <w:rFonts w:asciiTheme="minorHAnsi" w:hAnsiTheme="minorHAnsi" w:cstheme="minorHAnsi"/>
          <w:sz w:val="24"/>
          <w:szCs w:val="24"/>
        </w:rPr>
        <w:t xml:space="preserve">students using </w:t>
      </w:r>
      <w:proofErr w:type="spellStart"/>
      <w:r w:rsidR="00A03128">
        <w:rPr>
          <w:rFonts w:asciiTheme="minorHAnsi" w:hAnsiTheme="minorHAnsi" w:cstheme="minorHAnsi"/>
          <w:sz w:val="24"/>
          <w:szCs w:val="24"/>
        </w:rPr>
        <w:t>Yuja</w:t>
      </w:r>
      <w:proofErr w:type="spellEnd"/>
      <w:r w:rsidR="00A03128">
        <w:rPr>
          <w:rFonts w:asciiTheme="minorHAnsi" w:hAnsiTheme="minorHAnsi" w:cstheme="minorHAnsi"/>
          <w:sz w:val="24"/>
          <w:szCs w:val="24"/>
        </w:rPr>
        <w:t xml:space="preserve">, </w:t>
      </w:r>
      <w:r w:rsidR="00CA632A">
        <w:rPr>
          <w:rFonts w:asciiTheme="minorHAnsi" w:hAnsiTheme="minorHAnsi" w:cstheme="minorHAnsi"/>
          <w:sz w:val="24"/>
          <w:szCs w:val="24"/>
        </w:rPr>
        <w:t>critique assignment</w:t>
      </w:r>
      <w:r w:rsidR="00B768EA">
        <w:rPr>
          <w:rFonts w:asciiTheme="minorHAnsi" w:hAnsiTheme="minorHAnsi" w:cstheme="minorHAnsi"/>
          <w:sz w:val="24"/>
          <w:szCs w:val="24"/>
        </w:rPr>
        <w:t>s and review of peer</w:t>
      </w:r>
      <w:r w:rsidR="00F3741B">
        <w:rPr>
          <w:rFonts w:asciiTheme="minorHAnsi" w:hAnsiTheme="minorHAnsi" w:cstheme="minorHAnsi"/>
          <w:sz w:val="24"/>
          <w:szCs w:val="24"/>
        </w:rPr>
        <w:t>’</w:t>
      </w:r>
      <w:r w:rsidR="00B768EA">
        <w:rPr>
          <w:rFonts w:asciiTheme="minorHAnsi" w:hAnsiTheme="minorHAnsi" w:cstheme="minorHAnsi"/>
          <w:sz w:val="24"/>
          <w:szCs w:val="24"/>
        </w:rPr>
        <w:t>s critique assignments</w:t>
      </w:r>
      <w:r w:rsidR="00E56CF8">
        <w:rPr>
          <w:rFonts w:asciiTheme="minorHAnsi" w:hAnsiTheme="minorHAnsi" w:cstheme="minorHAnsi"/>
          <w:sz w:val="24"/>
          <w:szCs w:val="24"/>
        </w:rPr>
        <w:t xml:space="preserve"> </w:t>
      </w:r>
    </w:p>
    <w:p w14:paraId="7D05D32F" w14:textId="77777777" w:rsidR="003850E2" w:rsidRPr="003B19FB" w:rsidRDefault="003850E2" w:rsidP="003850E2">
      <w:pPr>
        <w:numPr>
          <w:ilvl w:val="0"/>
          <w:numId w:val="5"/>
        </w:numPr>
        <w:rPr>
          <w:rFonts w:asciiTheme="minorHAnsi" w:hAnsiTheme="minorHAnsi" w:cstheme="minorHAnsi"/>
        </w:rPr>
      </w:pPr>
      <w:r w:rsidRPr="003B19FB">
        <w:rPr>
          <w:rFonts w:asciiTheme="minorHAnsi" w:hAnsiTheme="minorHAnsi" w:cstheme="minorHAnsi"/>
        </w:rPr>
        <w:t>Revised the syllabus to meet accreditation standards</w:t>
      </w:r>
    </w:p>
    <w:p w14:paraId="6A8B9693" w14:textId="081C6D08" w:rsidR="003850E2" w:rsidRDefault="003850E2" w:rsidP="003850E2">
      <w:pPr>
        <w:rPr>
          <w:rFonts w:asciiTheme="minorHAnsi" w:hAnsiTheme="minorHAnsi" w:cstheme="minorHAnsi"/>
        </w:rPr>
      </w:pPr>
    </w:p>
    <w:p w14:paraId="2E4A3670" w14:textId="11900C7F" w:rsidR="003850E2" w:rsidRPr="003B19FB" w:rsidRDefault="003850E2" w:rsidP="003850E2">
      <w:pPr>
        <w:tabs>
          <w:tab w:val="right" w:pos="8640"/>
        </w:tabs>
        <w:rPr>
          <w:rFonts w:asciiTheme="minorHAnsi" w:hAnsiTheme="minorHAnsi" w:cstheme="minorHAnsi"/>
        </w:rPr>
      </w:pPr>
      <w:r>
        <w:rPr>
          <w:rFonts w:asciiTheme="minorHAnsi" w:hAnsiTheme="minorHAnsi" w:cstheme="minorHAnsi"/>
          <w:b/>
        </w:rPr>
        <w:t>University of Texas at El Paso</w:t>
      </w:r>
      <w:r w:rsidRPr="003B19FB">
        <w:rPr>
          <w:rFonts w:asciiTheme="minorHAnsi" w:hAnsiTheme="minorHAnsi" w:cstheme="minorHAnsi"/>
        </w:rPr>
        <w:tab/>
      </w:r>
      <w:r w:rsidR="008F5298">
        <w:rPr>
          <w:rFonts w:asciiTheme="minorHAnsi" w:hAnsiTheme="minorHAnsi" w:cstheme="minorHAnsi"/>
        </w:rPr>
        <w:t>Summer 201</w:t>
      </w:r>
      <w:r w:rsidR="00C7675D">
        <w:rPr>
          <w:rFonts w:asciiTheme="minorHAnsi" w:hAnsiTheme="minorHAnsi" w:cstheme="minorHAnsi"/>
        </w:rPr>
        <w:t>5</w:t>
      </w:r>
      <w:r w:rsidR="00382017">
        <w:rPr>
          <w:rFonts w:asciiTheme="minorHAnsi" w:hAnsiTheme="minorHAnsi" w:cstheme="minorHAnsi"/>
        </w:rPr>
        <w:t xml:space="preserve">, </w:t>
      </w:r>
      <w:r w:rsidR="008F5298">
        <w:rPr>
          <w:rFonts w:asciiTheme="minorHAnsi" w:hAnsiTheme="minorHAnsi" w:cstheme="minorHAnsi"/>
        </w:rPr>
        <w:t>Spring 2020</w:t>
      </w:r>
      <w:r w:rsidR="00382017">
        <w:rPr>
          <w:rFonts w:asciiTheme="minorHAnsi" w:hAnsiTheme="minorHAnsi" w:cstheme="minorHAnsi"/>
        </w:rPr>
        <w:t>- present</w:t>
      </w:r>
      <w:r>
        <w:rPr>
          <w:rFonts w:asciiTheme="minorHAnsi" w:hAnsiTheme="minorHAnsi" w:cstheme="minorHAnsi"/>
        </w:rPr>
        <w:t xml:space="preserve"> </w:t>
      </w:r>
    </w:p>
    <w:p w14:paraId="70172D1E" w14:textId="77777777" w:rsidR="003850E2" w:rsidRPr="003B19FB" w:rsidRDefault="003850E2" w:rsidP="003850E2">
      <w:pPr>
        <w:rPr>
          <w:rFonts w:asciiTheme="minorHAnsi" w:hAnsiTheme="minorHAnsi" w:cstheme="minorHAnsi"/>
        </w:rPr>
      </w:pPr>
      <w:r>
        <w:rPr>
          <w:rFonts w:asciiTheme="minorHAnsi" w:hAnsiTheme="minorHAnsi" w:cstheme="minorHAnsi"/>
          <w:b/>
        </w:rPr>
        <w:t>Clinical Instructor</w:t>
      </w:r>
      <w:r w:rsidRPr="003B19FB">
        <w:rPr>
          <w:rFonts w:asciiTheme="minorHAnsi" w:hAnsiTheme="minorHAnsi" w:cstheme="minorHAnsi"/>
        </w:rPr>
        <w:t xml:space="preserve">, </w:t>
      </w:r>
      <w:r>
        <w:rPr>
          <w:rFonts w:asciiTheme="minorHAnsi" w:hAnsiTheme="minorHAnsi" w:cstheme="minorHAnsi"/>
        </w:rPr>
        <w:t>CLS</w:t>
      </w:r>
    </w:p>
    <w:p w14:paraId="442ACE36" w14:textId="058B8E5D" w:rsidR="003850E2" w:rsidRPr="003B19FB" w:rsidRDefault="008F5298" w:rsidP="003850E2">
      <w:pPr>
        <w:numPr>
          <w:ilvl w:val="0"/>
          <w:numId w:val="5"/>
        </w:numPr>
        <w:rPr>
          <w:rFonts w:asciiTheme="minorHAnsi" w:hAnsiTheme="minorHAnsi" w:cstheme="minorHAnsi"/>
        </w:rPr>
      </w:pPr>
      <w:r w:rsidRPr="001B532A">
        <w:rPr>
          <w:rFonts w:asciiTheme="minorHAnsi" w:hAnsiTheme="minorHAnsi" w:cstheme="minorHAnsi"/>
          <w:b/>
          <w:bCs/>
        </w:rPr>
        <w:t>Opportunistic and Parasitic Infections</w:t>
      </w:r>
      <w:r w:rsidR="003850E2" w:rsidRPr="001B532A">
        <w:rPr>
          <w:rFonts w:asciiTheme="minorHAnsi" w:hAnsiTheme="minorHAnsi" w:cstheme="minorHAnsi"/>
          <w:b/>
          <w:bCs/>
        </w:rPr>
        <w:t xml:space="preserve"> </w:t>
      </w:r>
      <w:r w:rsidR="00C7675D" w:rsidRPr="001B532A">
        <w:rPr>
          <w:rFonts w:asciiTheme="minorHAnsi" w:hAnsiTheme="minorHAnsi" w:cstheme="minorHAnsi"/>
          <w:b/>
          <w:bCs/>
        </w:rPr>
        <w:t xml:space="preserve">Lecture </w:t>
      </w:r>
      <w:r w:rsidR="003850E2" w:rsidRPr="001B532A">
        <w:rPr>
          <w:rFonts w:asciiTheme="minorHAnsi" w:hAnsiTheme="minorHAnsi" w:cstheme="minorHAnsi"/>
          <w:b/>
          <w:bCs/>
        </w:rPr>
        <w:t>(C</w:t>
      </w:r>
      <w:r w:rsidR="00044DE7">
        <w:rPr>
          <w:rFonts w:asciiTheme="minorHAnsi" w:hAnsiTheme="minorHAnsi" w:cstheme="minorHAnsi"/>
          <w:b/>
          <w:bCs/>
        </w:rPr>
        <w:t>LSC</w:t>
      </w:r>
      <w:r w:rsidR="003850E2" w:rsidRPr="001B532A">
        <w:rPr>
          <w:rFonts w:asciiTheme="minorHAnsi" w:hAnsiTheme="minorHAnsi" w:cstheme="minorHAnsi"/>
          <w:b/>
          <w:bCs/>
        </w:rPr>
        <w:t xml:space="preserve"> 3</w:t>
      </w:r>
      <w:r w:rsidRPr="001B532A">
        <w:rPr>
          <w:rFonts w:asciiTheme="minorHAnsi" w:hAnsiTheme="minorHAnsi" w:cstheme="minorHAnsi"/>
          <w:b/>
          <w:bCs/>
        </w:rPr>
        <w:t>357</w:t>
      </w:r>
      <w:r w:rsidR="003850E2" w:rsidRPr="001B532A">
        <w:rPr>
          <w:rFonts w:asciiTheme="minorHAnsi" w:hAnsiTheme="minorHAnsi" w:cstheme="minorHAnsi"/>
          <w:b/>
          <w:bCs/>
        </w:rPr>
        <w:t>),</w:t>
      </w:r>
      <w:r w:rsidR="003850E2" w:rsidRPr="003B19FB">
        <w:rPr>
          <w:rFonts w:asciiTheme="minorHAnsi" w:hAnsiTheme="minorHAnsi" w:cstheme="minorHAnsi"/>
        </w:rPr>
        <w:t xml:space="preserve"> an undergraduate course averaging </w:t>
      </w:r>
      <w:r w:rsidR="003850E2">
        <w:rPr>
          <w:rFonts w:asciiTheme="minorHAnsi" w:hAnsiTheme="minorHAnsi" w:cstheme="minorHAnsi"/>
        </w:rPr>
        <w:t>30</w:t>
      </w:r>
      <w:r w:rsidR="003850E2" w:rsidRPr="003B19FB">
        <w:rPr>
          <w:rFonts w:asciiTheme="minorHAnsi" w:hAnsiTheme="minorHAnsi" w:cstheme="minorHAnsi"/>
        </w:rPr>
        <w:t xml:space="preserve"> students per semester, covering the following topics: </w:t>
      </w:r>
      <w:r>
        <w:rPr>
          <w:rFonts w:asciiTheme="minorHAnsi" w:hAnsiTheme="minorHAnsi" w:cstheme="minorHAnsi"/>
        </w:rPr>
        <w:t xml:space="preserve">Parasites and Fungus </w:t>
      </w:r>
    </w:p>
    <w:p w14:paraId="3935C044" w14:textId="361DA87B" w:rsidR="003850E2" w:rsidRDefault="003850E2" w:rsidP="003850E2">
      <w:pPr>
        <w:numPr>
          <w:ilvl w:val="0"/>
          <w:numId w:val="5"/>
        </w:numPr>
        <w:rPr>
          <w:rFonts w:asciiTheme="minorHAnsi" w:hAnsiTheme="minorHAnsi" w:cstheme="minorHAnsi"/>
        </w:rPr>
      </w:pPr>
      <w:r w:rsidRPr="003B19FB">
        <w:rPr>
          <w:rFonts w:asciiTheme="minorHAnsi" w:hAnsiTheme="minorHAnsi" w:cstheme="minorHAnsi"/>
        </w:rPr>
        <w:t>Developed quizzes, exams, and homework</w:t>
      </w:r>
    </w:p>
    <w:p w14:paraId="2AD53B9F" w14:textId="121B5949" w:rsidR="00C7675D" w:rsidRPr="003B19FB" w:rsidRDefault="00C7675D" w:rsidP="003850E2">
      <w:pPr>
        <w:numPr>
          <w:ilvl w:val="0"/>
          <w:numId w:val="5"/>
        </w:numPr>
        <w:rPr>
          <w:rFonts w:asciiTheme="minorHAnsi" w:hAnsiTheme="minorHAnsi" w:cstheme="minorHAnsi"/>
        </w:rPr>
      </w:pPr>
      <w:r>
        <w:rPr>
          <w:rFonts w:asciiTheme="minorHAnsi" w:hAnsiTheme="minorHAnsi" w:cstheme="minorHAnsi"/>
        </w:rPr>
        <w:t>Created 3 laboratories to support theory covered in lecture</w:t>
      </w:r>
    </w:p>
    <w:p w14:paraId="5E1DB197" w14:textId="77777777" w:rsidR="003850E2" w:rsidRPr="003B19FB" w:rsidRDefault="003850E2" w:rsidP="003850E2">
      <w:pPr>
        <w:numPr>
          <w:ilvl w:val="0"/>
          <w:numId w:val="5"/>
        </w:numPr>
        <w:rPr>
          <w:rFonts w:asciiTheme="minorHAnsi" w:hAnsiTheme="minorHAnsi" w:cstheme="minorHAnsi"/>
        </w:rPr>
      </w:pPr>
      <w:r w:rsidRPr="003B19FB">
        <w:rPr>
          <w:rFonts w:asciiTheme="minorHAnsi" w:hAnsiTheme="minorHAnsi" w:cstheme="minorHAnsi"/>
        </w:rPr>
        <w:t>Revised the syllabus to meet accreditation standards</w:t>
      </w:r>
    </w:p>
    <w:p w14:paraId="3432D33C" w14:textId="7E96426E" w:rsidR="003850E2" w:rsidRDefault="003850E2" w:rsidP="003850E2">
      <w:pPr>
        <w:numPr>
          <w:ilvl w:val="0"/>
          <w:numId w:val="5"/>
        </w:numPr>
        <w:rPr>
          <w:rFonts w:asciiTheme="minorHAnsi" w:hAnsiTheme="minorHAnsi" w:cstheme="minorHAnsi"/>
        </w:rPr>
      </w:pPr>
      <w:r w:rsidRPr="003B19FB">
        <w:rPr>
          <w:rFonts w:asciiTheme="minorHAnsi" w:hAnsiTheme="minorHAnsi" w:cstheme="minorHAnsi"/>
        </w:rPr>
        <w:t xml:space="preserve">Coordinated grading and labs </w:t>
      </w:r>
      <w:r>
        <w:rPr>
          <w:rFonts w:asciiTheme="minorHAnsi" w:hAnsiTheme="minorHAnsi" w:cstheme="minorHAnsi"/>
        </w:rPr>
        <w:t>usually with the help senior student seek</w:t>
      </w:r>
      <w:r w:rsidR="00C7675D">
        <w:rPr>
          <w:rFonts w:asciiTheme="minorHAnsi" w:hAnsiTheme="minorHAnsi" w:cstheme="minorHAnsi"/>
        </w:rPr>
        <w:t>ing</w:t>
      </w:r>
      <w:r>
        <w:rPr>
          <w:rFonts w:asciiTheme="minorHAnsi" w:hAnsiTheme="minorHAnsi" w:cstheme="minorHAnsi"/>
        </w:rPr>
        <w:t xml:space="preserve"> mentoring</w:t>
      </w:r>
    </w:p>
    <w:p w14:paraId="657F7569" w14:textId="21A8E073" w:rsidR="00FD40D7" w:rsidRDefault="00FD40D7" w:rsidP="003850E2">
      <w:pPr>
        <w:numPr>
          <w:ilvl w:val="0"/>
          <w:numId w:val="5"/>
        </w:numPr>
        <w:rPr>
          <w:rFonts w:asciiTheme="minorHAnsi" w:hAnsiTheme="minorHAnsi" w:cstheme="minorHAnsi"/>
        </w:rPr>
      </w:pPr>
      <w:r>
        <w:rPr>
          <w:rFonts w:asciiTheme="minorHAnsi" w:hAnsiTheme="minorHAnsi" w:cstheme="minorHAnsi"/>
        </w:rPr>
        <w:t>Redesigned lecture due to COVID</w:t>
      </w:r>
      <w:r w:rsidR="00CF274B">
        <w:rPr>
          <w:rFonts w:asciiTheme="minorHAnsi" w:hAnsiTheme="minorHAnsi" w:cstheme="minorHAnsi"/>
        </w:rPr>
        <w:t>-19</w:t>
      </w:r>
      <w:r>
        <w:rPr>
          <w:rFonts w:asciiTheme="minorHAnsi" w:hAnsiTheme="minorHAnsi" w:cstheme="minorHAnsi"/>
        </w:rPr>
        <w:t xml:space="preserve"> by facilitating a virtual instruction </w:t>
      </w:r>
      <w:r w:rsidR="00CF274B">
        <w:rPr>
          <w:rFonts w:asciiTheme="minorHAnsi" w:hAnsiTheme="minorHAnsi" w:cstheme="minorHAnsi"/>
        </w:rPr>
        <w:t xml:space="preserve">for half of </w:t>
      </w:r>
      <w:r>
        <w:rPr>
          <w:rFonts w:asciiTheme="minorHAnsi" w:hAnsiTheme="minorHAnsi" w:cstheme="minorHAnsi"/>
        </w:rPr>
        <w:t>Spring 2020 that students found to be extremely helpful.</w:t>
      </w:r>
    </w:p>
    <w:p w14:paraId="4F2919E8" w14:textId="1B431693" w:rsidR="008F5298" w:rsidRDefault="008F5298" w:rsidP="008F5298">
      <w:pPr>
        <w:rPr>
          <w:rFonts w:asciiTheme="minorHAnsi" w:hAnsiTheme="minorHAnsi" w:cstheme="minorHAnsi"/>
        </w:rPr>
      </w:pPr>
    </w:p>
    <w:p w14:paraId="7C152A93" w14:textId="77777777" w:rsidR="00C7675D" w:rsidRPr="003B19FB" w:rsidRDefault="00C7675D" w:rsidP="00C7675D">
      <w:pPr>
        <w:rPr>
          <w:rFonts w:asciiTheme="minorHAnsi" w:hAnsiTheme="minorHAnsi" w:cstheme="minorHAnsi"/>
          <w:b/>
        </w:rPr>
      </w:pPr>
      <w:r>
        <w:rPr>
          <w:rFonts w:asciiTheme="minorHAnsi" w:hAnsiTheme="minorHAnsi" w:cstheme="minorHAnsi"/>
          <w:b/>
        </w:rPr>
        <w:t>Senior</w:t>
      </w:r>
      <w:r w:rsidRPr="003B19FB">
        <w:rPr>
          <w:rFonts w:asciiTheme="minorHAnsi" w:hAnsiTheme="minorHAnsi" w:cstheme="minorHAnsi"/>
          <w:b/>
        </w:rPr>
        <w:t xml:space="preserve"> Students </w:t>
      </w:r>
    </w:p>
    <w:p w14:paraId="530F3453" w14:textId="77777777" w:rsidR="00C7675D" w:rsidRPr="003B19FB" w:rsidRDefault="00C7675D" w:rsidP="00C7675D">
      <w:pPr>
        <w:rPr>
          <w:rFonts w:asciiTheme="minorHAnsi" w:hAnsiTheme="minorHAnsi" w:cstheme="minorHAnsi"/>
        </w:rPr>
      </w:pPr>
      <w:r w:rsidRPr="003B19FB">
        <w:rPr>
          <w:rFonts w:asciiTheme="minorHAnsi" w:hAnsiTheme="minorHAnsi" w:cstheme="minorHAnsi"/>
        </w:rPr>
        <w:tab/>
      </w:r>
      <w:r>
        <w:rPr>
          <w:rFonts w:asciiTheme="minorHAnsi" w:hAnsiTheme="minorHAnsi" w:cstheme="minorHAnsi"/>
        </w:rPr>
        <w:t>Daniel Peralta</w:t>
      </w:r>
      <w:r w:rsidRPr="003B19FB">
        <w:rPr>
          <w:rFonts w:asciiTheme="minorHAnsi" w:hAnsiTheme="minorHAnsi" w:cstheme="minorHAnsi"/>
        </w:rPr>
        <w:t xml:space="preserve">, </w:t>
      </w:r>
      <w:r>
        <w:rPr>
          <w:rFonts w:asciiTheme="minorHAnsi" w:hAnsiTheme="minorHAnsi" w:cstheme="minorHAnsi"/>
        </w:rPr>
        <w:t>May 2015</w:t>
      </w:r>
    </w:p>
    <w:p w14:paraId="095735CA" w14:textId="77777777" w:rsidR="00C7675D" w:rsidRPr="003B19FB" w:rsidRDefault="00C7675D" w:rsidP="00C7675D">
      <w:pPr>
        <w:rPr>
          <w:rFonts w:asciiTheme="minorHAnsi" w:hAnsiTheme="minorHAnsi" w:cstheme="minorHAnsi"/>
        </w:rPr>
      </w:pPr>
      <w:r w:rsidRPr="003B19FB">
        <w:rPr>
          <w:rFonts w:asciiTheme="minorHAnsi" w:hAnsiTheme="minorHAnsi" w:cstheme="minorHAnsi"/>
        </w:rPr>
        <w:tab/>
      </w:r>
      <w:r>
        <w:rPr>
          <w:rFonts w:asciiTheme="minorHAnsi" w:hAnsiTheme="minorHAnsi" w:cstheme="minorHAnsi"/>
        </w:rPr>
        <w:t xml:space="preserve">Diana </w:t>
      </w:r>
      <w:proofErr w:type="spellStart"/>
      <w:r>
        <w:rPr>
          <w:rFonts w:asciiTheme="minorHAnsi" w:hAnsiTheme="minorHAnsi" w:cstheme="minorHAnsi"/>
        </w:rPr>
        <w:t>Caraveo</w:t>
      </w:r>
      <w:proofErr w:type="spellEnd"/>
      <w:r>
        <w:rPr>
          <w:rFonts w:asciiTheme="minorHAnsi" w:hAnsiTheme="minorHAnsi" w:cstheme="minorHAnsi"/>
        </w:rPr>
        <w:t>,</w:t>
      </w:r>
      <w:r w:rsidRPr="003B19FB">
        <w:rPr>
          <w:rFonts w:asciiTheme="minorHAnsi" w:hAnsiTheme="minorHAnsi" w:cstheme="minorHAnsi"/>
        </w:rPr>
        <w:t xml:space="preserve"> </w:t>
      </w:r>
      <w:r>
        <w:rPr>
          <w:rFonts w:asciiTheme="minorHAnsi" w:hAnsiTheme="minorHAnsi" w:cstheme="minorHAnsi"/>
        </w:rPr>
        <w:t>May 2015</w:t>
      </w:r>
    </w:p>
    <w:p w14:paraId="71B72D7E" w14:textId="77777777" w:rsidR="00C7675D" w:rsidRDefault="00C7675D" w:rsidP="00C7675D">
      <w:pPr>
        <w:rPr>
          <w:rFonts w:asciiTheme="minorHAnsi" w:hAnsiTheme="minorHAnsi" w:cstheme="minorHAnsi"/>
        </w:rPr>
      </w:pPr>
      <w:r w:rsidRPr="003B19FB">
        <w:rPr>
          <w:rFonts w:asciiTheme="minorHAnsi" w:hAnsiTheme="minorHAnsi" w:cstheme="minorHAnsi"/>
        </w:rPr>
        <w:tab/>
      </w:r>
      <w:r>
        <w:rPr>
          <w:rFonts w:asciiTheme="minorHAnsi" w:hAnsiTheme="minorHAnsi" w:cstheme="minorHAnsi"/>
        </w:rPr>
        <w:t xml:space="preserve">Andrea </w:t>
      </w:r>
      <w:proofErr w:type="spellStart"/>
      <w:r>
        <w:rPr>
          <w:rFonts w:asciiTheme="minorHAnsi" w:hAnsiTheme="minorHAnsi" w:cstheme="minorHAnsi"/>
        </w:rPr>
        <w:t>Limas</w:t>
      </w:r>
      <w:proofErr w:type="spellEnd"/>
      <w:r>
        <w:rPr>
          <w:rFonts w:asciiTheme="minorHAnsi" w:hAnsiTheme="minorHAnsi" w:cstheme="minorHAnsi"/>
        </w:rPr>
        <w:t>, May 2015</w:t>
      </w:r>
    </w:p>
    <w:p w14:paraId="1B5933EF" w14:textId="77777777" w:rsidR="00C7675D" w:rsidRDefault="00C7675D" w:rsidP="00C7675D">
      <w:pPr>
        <w:rPr>
          <w:rFonts w:asciiTheme="minorHAnsi" w:hAnsiTheme="minorHAnsi" w:cstheme="minorHAnsi"/>
        </w:rPr>
      </w:pPr>
      <w:r>
        <w:rPr>
          <w:rFonts w:asciiTheme="minorHAnsi" w:hAnsiTheme="minorHAnsi" w:cstheme="minorHAnsi"/>
        </w:rPr>
        <w:tab/>
        <w:t>Maria Reyes, May 2015</w:t>
      </w:r>
    </w:p>
    <w:p w14:paraId="482A26B9" w14:textId="77777777" w:rsidR="00C7675D" w:rsidRPr="003B19FB" w:rsidRDefault="00C7675D" w:rsidP="00C7675D">
      <w:pPr>
        <w:rPr>
          <w:rFonts w:asciiTheme="minorHAnsi" w:hAnsiTheme="minorHAnsi" w:cstheme="minorHAnsi"/>
        </w:rPr>
      </w:pPr>
      <w:r>
        <w:rPr>
          <w:rFonts w:asciiTheme="minorHAnsi" w:hAnsiTheme="minorHAnsi" w:cstheme="minorHAnsi"/>
        </w:rPr>
        <w:tab/>
        <w:t>Eric Belisle, May 2015</w:t>
      </w:r>
    </w:p>
    <w:p w14:paraId="77C5D8A5" w14:textId="77777777" w:rsidR="00C7675D" w:rsidRDefault="00C7675D" w:rsidP="008F5298">
      <w:pPr>
        <w:rPr>
          <w:rFonts w:asciiTheme="minorHAnsi" w:hAnsiTheme="minorHAnsi" w:cstheme="minorHAnsi"/>
        </w:rPr>
      </w:pPr>
    </w:p>
    <w:p w14:paraId="32ADFC62" w14:textId="77777777" w:rsidR="008F5298" w:rsidRPr="003B19FB" w:rsidRDefault="008F5298" w:rsidP="008F5298">
      <w:pPr>
        <w:rPr>
          <w:rFonts w:asciiTheme="minorHAnsi" w:hAnsiTheme="minorHAnsi" w:cstheme="minorHAnsi"/>
        </w:rPr>
      </w:pPr>
    </w:p>
    <w:p w14:paraId="098DEBDC" w14:textId="70A1BAEA" w:rsidR="008F5298" w:rsidRPr="003B19FB" w:rsidRDefault="008F5298" w:rsidP="008F5298">
      <w:pPr>
        <w:tabs>
          <w:tab w:val="right" w:pos="8640"/>
        </w:tabs>
        <w:rPr>
          <w:rFonts w:asciiTheme="minorHAnsi" w:hAnsiTheme="minorHAnsi" w:cstheme="minorHAnsi"/>
        </w:rPr>
      </w:pPr>
      <w:r>
        <w:rPr>
          <w:rFonts w:asciiTheme="minorHAnsi" w:hAnsiTheme="minorHAnsi" w:cstheme="minorHAnsi"/>
          <w:b/>
        </w:rPr>
        <w:t>University of Texas at El Paso</w:t>
      </w:r>
      <w:r w:rsidRPr="003B19FB">
        <w:rPr>
          <w:rFonts w:asciiTheme="minorHAnsi" w:hAnsiTheme="minorHAnsi" w:cstheme="minorHAnsi"/>
        </w:rPr>
        <w:tab/>
      </w:r>
      <w:r>
        <w:rPr>
          <w:rFonts w:asciiTheme="minorHAnsi" w:hAnsiTheme="minorHAnsi" w:cstheme="minorHAnsi"/>
        </w:rPr>
        <w:t xml:space="preserve">Spring 2015 </w:t>
      </w:r>
    </w:p>
    <w:p w14:paraId="249E0800" w14:textId="77777777" w:rsidR="008F5298" w:rsidRPr="003B19FB" w:rsidRDefault="008F5298" w:rsidP="008F5298">
      <w:pPr>
        <w:rPr>
          <w:rFonts w:asciiTheme="minorHAnsi" w:hAnsiTheme="minorHAnsi" w:cstheme="minorHAnsi"/>
        </w:rPr>
      </w:pPr>
      <w:r>
        <w:rPr>
          <w:rFonts w:asciiTheme="minorHAnsi" w:hAnsiTheme="minorHAnsi" w:cstheme="minorHAnsi"/>
          <w:b/>
        </w:rPr>
        <w:t>Clinical Instructor</w:t>
      </w:r>
      <w:r w:rsidRPr="003B19FB">
        <w:rPr>
          <w:rFonts w:asciiTheme="minorHAnsi" w:hAnsiTheme="minorHAnsi" w:cstheme="minorHAnsi"/>
        </w:rPr>
        <w:t xml:space="preserve">, </w:t>
      </w:r>
      <w:r>
        <w:rPr>
          <w:rFonts w:asciiTheme="minorHAnsi" w:hAnsiTheme="minorHAnsi" w:cstheme="minorHAnsi"/>
        </w:rPr>
        <w:t>CLS</w:t>
      </w:r>
    </w:p>
    <w:p w14:paraId="5DA5C0DD" w14:textId="0DB3EB65" w:rsidR="008F5298" w:rsidRPr="003B19FB" w:rsidRDefault="008F5298" w:rsidP="008F5298">
      <w:pPr>
        <w:numPr>
          <w:ilvl w:val="0"/>
          <w:numId w:val="5"/>
        </w:numPr>
        <w:rPr>
          <w:rFonts w:asciiTheme="minorHAnsi" w:hAnsiTheme="minorHAnsi" w:cstheme="minorHAnsi"/>
        </w:rPr>
      </w:pPr>
      <w:r w:rsidRPr="001B532A">
        <w:rPr>
          <w:rFonts w:asciiTheme="minorHAnsi" w:hAnsiTheme="minorHAnsi" w:cstheme="minorHAnsi"/>
          <w:b/>
          <w:bCs/>
        </w:rPr>
        <w:t xml:space="preserve">Clinical Chemistry </w:t>
      </w:r>
      <w:r w:rsidR="001B532A">
        <w:rPr>
          <w:rFonts w:asciiTheme="minorHAnsi" w:hAnsiTheme="minorHAnsi" w:cstheme="minorHAnsi"/>
          <w:b/>
          <w:bCs/>
        </w:rPr>
        <w:t xml:space="preserve">Laboratory </w:t>
      </w:r>
      <w:r w:rsidRPr="001B532A">
        <w:rPr>
          <w:rFonts w:asciiTheme="minorHAnsi" w:hAnsiTheme="minorHAnsi" w:cstheme="minorHAnsi"/>
          <w:b/>
          <w:bCs/>
        </w:rPr>
        <w:t>(C</w:t>
      </w:r>
      <w:r w:rsidR="00044DE7">
        <w:rPr>
          <w:rFonts w:asciiTheme="minorHAnsi" w:hAnsiTheme="minorHAnsi" w:cstheme="minorHAnsi"/>
          <w:b/>
          <w:bCs/>
        </w:rPr>
        <w:t>LSC</w:t>
      </w:r>
      <w:r w:rsidRPr="001B532A">
        <w:rPr>
          <w:rFonts w:asciiTheme="minorHAnsi" w:hAnsiTheme="minorHAnsi" w:cstheme="minorHAnsi"/>
          <w:b/>
          <w:bCs/>
        </w:rPr>
        <w:t xml:space="preserve"> 3155),</w:t>
      </w:r>
      <w:r w:rsidRPr="003B19FB">
        <w:rPr>
          <w:rFonts w:asciiTheme="minorHAnsi" w:hAnsiTheme="minorHAnsi" w:cstheme="minorHAnsi"/>
        </w:rPr>
        <w:t xml:space="preserve"> an undergraduate course averaging </w:t>
      </w:r>
      <w:r>
        <w:rPr>
          <w:rFonts w:asciiTheme="minorHAnsi" w:hAnsiTheme="minorHAnsi" w:cstheme="minorHAnsi"/>
        </w:rPr>
        <w:t>30</w:t>
      </w:r>
      <w:r w:rsidRPr="003B19FB">
        <w:rPr>
          <w:rFonts w:asciiTheme="minorHAnsi" w:hAnsiTheme="minorHAnsi" w:cstheme="minorHAnsi"/>
        </w:rPr>
        <w:t xml:space="preserve"> students per semester, covering the following topics: </w:t>
      </w:r>
      <w:r w:rsidR="00C7675D">
        <w:rPr>
          <w:rFonts w:asciiTheme="minorHAnsi" w:hAnsiTheme="minorHAnsi" w:cstheme="minorHAnsi"/>
        </w:rPr>
        <w:t>Enzymes, toxicology, therapeutic drug monitoring, electrophoresis</w:t>
      </w:r>
      <w:r>
        <w:rPr>
          <w:rFonts w:asciiTheme="minorHAnsi" w:hAnsiTheme="minorHAnsi" w:cstheme="minorHAnsi"/>
        </w:rPr>
        <w:t xml:space="preserve"> </w:t>
      </w:r>
    </w:p>
    <w:p w14:paraId="3AE4C876" w14:textId="77777777" w:rsidR="008F5298" w:rsidRPr="003B19FB" w:rsidRDefault="008F5298" w:rsidP="008F5298">
      <w:pPr>
        <w:numPr>
          <w:ilvl w:val="0"/>
          <w:numId w:val="5"/>
        </w:numPr>
        <w:rPr>
          <w:rFonts w:asciiTheme="minorHAnsi" w:hAnsiTheme="minorHAnsi" w:cstheme="minorHAnsi"/>
        </w:rPr>
      </w:pPr>
      <w:r w:rsidRPr="003B19FB">
        <w:rPr>
          <w:rFonts w:asciiTheme="minorHAnsi" w:hAnsiTheme="minorHAnsi" w:cstheme="minorHAnsi"/>
        </w:rPr>
        <w:t>Developed quizzes, exams, and homework</w:t>
      </w:r>
    </w:p>
    <w:p w14:paraId="75EB191A" w14:textId="79C8A273" w:rsidR="008F5298" w:rsidRDefault="008F5298" w:rsidP="008F5298">
      <w:pPr>
        <w:numPr>
          <w:ilvl w:val="0"/>
          <w:numId w:val="5"/>
        </w:numPr>
        <w:rPr>
          <w:rFonts w:asciiTheme="minorHAnsi" w:hAnsiTheme="minorHAnsi" w:cstheme="minorHAnsi"/>
        </w:rPr>
      </w:pPr>
      <w:r w:rsidRPr="003B19FB">
        <w:rPr>
          <w:rFonts w:asciiTheme="minorHAnsi" w:hAnsiTheme="minorHAnsi" w:cstheme="minorHAnsi"/>
        </w:rPr>
        <w:t>Revised the syllabus to meet accreditation standards</w:t>
      </w:r>
    </w:p>
    <w:p w14:paraId="0F0844D0" w14:textId="77777777" w:rsidR="001B532A" w:rsidRPr="001A0000" w:rsidRDefault="001B532A" w:rsidP="001B532A">
      <w:pPr>
        <w:pStyle w:val="ListParagraph"/>
        <w:numPr>
          <w:ilvl w:val="0"/>
          <w:numId w:val="5"/>
        </w:numPr>
        <w:rPr>
          <w:rFonts w:asciiTheme="minorHAnsi" w:hAnsiTheme="minorHAnsi" w:cstheme="minorHAnsi"/>
        </w:rPr>
      </w:pPr>
      <w:r w:rsidRPr="001A0000">
        <w:rPr>
          <w:rFonts w:asciiTheme="minorHAnsi" w:hAnsiTheme="minorHAnsi" w:cstheme="minorHAnsi"/>
        </w:rPr>
        <w:t>Administer</w:t>
      </w:r>
      <w:r>
        <w:rPr>
          <w:rFonts w:asciiTheme="minorHAnsi" w:hAnsiTheme="minorHAnsi" w:cstheme="minorHAnsi"/>
        </w:rPr>
        <w:t>ed</w:t>
      </w:r>
      <w:r w:rsidRPr="001A0000">
        <w:rPr>
          <w:rFonts w:asciiTheme="minorHAnsi" w:hAnsiTheme="minorHAnsi" w:cstheme="minorHAnsi"/>
        </w:rPr>
        <w:t xml:space="preserve"> </w:t>
      </w:r>
      <w:r>
        <w:rPr>
          <w:rFonts w:asciiTheme="minorHAnsi" w:hAnsiTheme="minorHAnsi" w:cstheme="minorHAnsi"/>
        </w:rPr>
        <w:t xml:space="preserve">proficiency testing </w:t>
      </w:r>
      <w:r w:rsidRPr="001A0000">
        <w:rPr>
          <w:rFonts w:asciiTheme="minorHAnsi" w:hAnsiTheme="minorHAnsi" w:cstheme="minorHAnsi"/>
        </w:rPr>
        <w:t>to determine student performance and achievement of course syllabus objectives.</w:t>
      </w:r>
    </w:p>
    <w:p w14:paraId="4B44906A" w14:textId="36C08AF2" w:rsidR="001B532A" w:rsidRPr="001A0000" w:rsidRDefault="001B532A" w:rsidP="001B532A">
      <w:pPr>
        <w:pStyle w:val="Achievement"/>
        <w:numPr>
          <w:ilvl w:val="0"/>
          <w:numId w:val="5"/>
        </w:numPr>
        <w:rPr>
          <w:rFonts w:asciiTheme="minorHAnsi" w:hAnsiTheme="minorHAnsi" w:cstheme="minorHAnsi"/>
          <w:sz w:val="24"/>
          <w:szCs w:val="24"/>
        </w:rPr>
      </w:pPr>
      <w:r w:rsidRPr="001A0000">
        <w:rPr>
          <w:rFonts w:asciiTheme="minorHAnsi" w:hAnsiTheme="minorHAnsi" w:cstheme="minorHAnsi"/>
          <w:sz w:val="24"/>
          <w:szCs w:val="24"/>
        </w:rPr>
        <w:t xml:space="preserve">Provide training to students about </w:t>
      </w:r>
      <w:r>
        <w:rPr>
          <w:rFonts w:asciiTheme="minorHAnsi" w:hAnsiTheme="minorHAnsi" w:cstheme="minorHAnsi"/>
          <w:sz w:val="24"/>
          <w:szCs w:val="24"/>
        </w:rPr>
        <w:t xml:space="preserve">current </w:t>
      </w:r>
      <w:r w:rsidRPr="001A0000">
        <w:rPr>
          <w:rFonts w:asciiTheme="minorHAnsi" w:hAnsiTheme="minorHAnsi" w:cstheme="minorHAnsi"/>
          <w:sz w:val="24"/>
          <w:szCs w:val="24"/>
        </w:rPr>
        <w:t>standard methods of laboratory practice including safety, laboratory protocols, specimen collection protocols, critical values</w:t>
      </w:r>
      <w:r w:rsidR="00F127C7">
        <w:rPr>
          <w:rFonts w:asciiTheme="minorHAnsi" w:hAnsiTheme="minorHAnsi" w:cstheme="minorHAnsi"/>
          <w:sz w:val="24"/>
          <w:szCs w:val="24"/>
        </w:rPr>
        <w:t>,</w:t>
      </w:r>
      <w:r w:rsidRPr="001A0000">
        <w:rPr>
          <w:rFonts w:asciiTheme="minorHAnsi" w:hAnsiTheme="minorHAnsi" w:cstheme="minorHAnsi"/>
          <w:sz w:val="24"/>
          <w:szCs w:val="24"/>
        </w:rPr>
        <w:t xml:space="preserve"> and normal ranges</w:t>
      </w:r>
      <w:r>
        <w:rPr>
          <w:rFonts w:asciiTheme="minorHAnsi" w:hAnsiTheme="minorHAnsi" w:cstheme="minorHAnsi"/>
          <w:sz w:val="24"/>
          <w:szCs w:val="24"/>
        </w:rPr>
        <w:t>.</w:t>
      </w:r>
    </w:p>
    <w:p w14:paraId="458F8766" w14:textId="1732F3B4" w:rsidR="003850E2" w:rsidRDefault="003850E2" w:rsidP="003850E2">
      <w:pPr>
        <w:rPr>
          <w:rFonts w:asciiTheme="minorHAnsi" w:hAnsiTheme="minorHAnsi" w:cstheme="minorHAnsi"/>
        </w:rPr>
      </w:pPr>
    </w:p>
    <w:p w14:paraId="7CA44789" w14:textId="77777777" w:rsidR="001B532A" w:rsidRPr="003B19FB" w:rsidRDefault="001B532A" w:rsidP="001B532A">
      <w:pPr>
        <w:ind w:firstLine="720"/>
        <w:rPr>
          <w:rFonts w:asciiTheme="minorHAnsi" w:hAnsiTheme="minorHAnsi" w:cstheme="minorHAnsi"/>
          <w:b/>
        </w:rPr>
      </w:pPr>
      <w:r>
        <w:rPr>
          <w:rFonts w:asciiTheme="minorHAnsi" w:hAnsiTheme="minorHAnsi" w:cstheme="minorHAnsi"/>
          <w:b/>
        </w:rPr>
        <w:t>Senior</w:t>
      </w:r>
      <w:r w:rsidRPr="003B19FB">
        <w:rPr>
          <w:rFonts w:asciiTheme="minorHAnsi" w:hAnsiTheme="minorHAnsi" w:cstheme="minorHAnsi"/>
          <w:b/>
        </w:rPr>
        <w:t xml:space="preserve"> Students </w:t>
      </w:r>
    </w:p>
    <w:p w14:paraId="45593ED1" w14:textId="3B50B5A7" w:rsidR="001B532A" w:rsidRPr="003B19FB" w:rsidRDefault="001B532A" w:rsidP="001B532A">
      <w:pPr>
        <w:rPr>
          <w:rFonts w:asciiTheme="minorHAnsi" w:hAnsiTheme="minorHAnsi" w:cstheme="minorHAnsi"/>
        </w:rPr>
      </w:pPr>
      <w:r w:rsidRPr="003B19FB">
        <w:rPr>
          <w:rFonts w:asciiTheme="minorHAnsi" w:hAnsiTheme="minorHAnsi" w:cstheme="minorHAnsi"/>
        </w:rPr>
        <w:tab/>
      </w:r>
      <w:r>
        <w:rPr>
          <w:rFonts w:asciiTheme="minorHAnsi" w:hAnsiTheme="minorHAnsi" w:cstheme="minorHAnsi"/>
        </w:rPr>
        <w:t>Benjamin Ramirez</w:t>
      </w:r>
      <w:r w:rsidRPr="003B19FB">
        <w:rPr>
          <w:rFonts w:asciiTheme="minorHAnsi" w:hAnsiTheme="minorHAnsi" w:cstheme="minorHAnsi"/>
        </w:rPr>
        <w:t xml:space="preserve">, </w:t>
      </w:r>
      <w:r>
        <w:rPr>
          <w:rFonts w:asciiTheme="minorHAnsi" w:hAnsiTheme="minorHAnsi" w:cstheme="minorHAnsi"/>
        </w:rPr>
        <w:t>May 2015</w:t>
      </w:r>
    </w:p>
    <w:p w14:paraId="18BBEDF3" w14:textId="77777777" w:rsidR="001B532A" w:rsidRDefault="001B532A" w:rsidP="003850E2">
      <w:pPr>
        <w:rPr>
          <w:rFonts w:asciiTheme="minorHAnsi" w:hAnsiTheme="minorHAnsi" w:cstheme="minorHAnsi"/>
        </w:rPr>
      </w:pPr>
    </w:p>
    <w:p w14:paraId="5E1AE918" w14:textId="77777777" w:rsidR="008F5298" w:rsidRPr="003B19FB" w:rsidRDefault="008F5298" w:rsidP="003850E2">
      <w:pPr>
        <w:rPr>
          <w:rFonts w:asciiTheme="minorHAnsi" w:hAnsiTheme="minorHAnsi" w:cstheme="minorHAnsi"/>
        </w:rPr>
      </w:pPr>
    </w:p>
    <w:p w14:paraId="57552CD1" w14:textId="4CA12BBA" w:rsidR="00C7675D" w:rsidRPr="003B19FB" w:rsidRDefault="00C7675D" w:rsidP="00C7675D">
      <w:pPr>
        <w:tabs>
          <w:tab w:val="right" w:pos="8640"/>
        </w:tabs>
        <w:rPr>
          <w:rFonts w:asciiTheme="minorHAnsi" w:hAnsiTheme="minorHAnsi" w:cstheme="minorHAnsi"/>
        </w:rPr>
      </w:pPr>
      <w:r>
        <w:rPr>
          <w:rFonts w:asciiTheme="minorHAnsi" w:hAnsiTheme="minorHAnsi" w:cstheme="minorHAnsi"/>
          <w:b/>
        </w:rPr>
        <w:t>University of Texas at El Paso</w:t>
      </w:r>
      <w:r w:rsidRPr="003B19FB">
        <w:rPr>
          <w:rFonts w:asciiTheme="minorHAnsi" w:hAnsiTheme="minorHAnsi" w:cstheme="minorHAnsi"/>
        </w:rPr>
        <w:tab/>
      </w:r>
      <w:r>
        <w:rPr>
          <w:rFonts w:asciiTheme="minorHAnsi" w:hAnsiTheme="minorHAnsi" w:cstheme="minorHAnsi"/>
        </w:rPr>
        <w:t>Spring 2015 (half semester)</w:t>
      </w:r>
    </w:p>
    <w:p w14:paraId="79A52DC2" w14:textId="77777777" w:rsidR="00C7675D" w:rsidRPr="003B19FB" w:rsidRDefault="00C7675D" w:rsidP="00C7675D">
      <w:pPr>
        <w:rPr>
          <w:rFonts w:asciiTheme="minorHAnsi" w:hAnsiTheme="minorHAnsi" w:cstheme="minorHAnsi"/>
        </w:rPr>
      </w:pPr>
      <w:r>
        <w:rPr>
          <w:rFonts w:asciiTheme="minorHAnsi" w:hAnsiTheme="minorHAnsi" w:cstheme="minorHAnsi"/>
          <w:b/>
        </w:rPr>
        <w:t>Clinical Instructor</w:t>
      </w:r>
      <w:r w:rsidRPr="003B19FB">
        <w:rPr>
          <w:rFonts w:asciiTheme="minorHAnsi" w:hAnsiTheme="minorHAnsi" w:cstheme="minorHAnsi"/>
        </w:rPr>
        <w:t xml:space="preserve">, </w:t>
      </w:r>
      <w:r>
        <w:rPr>
          <w:rFonts w:asciiTheme="minorHAnsi" w:hAnsiTheme="minorHAnsi" w:cstheme="minorHAnsi"/>
        </w:rPr>
        <w:t>CLS</w:t>
      </w:r>
    </w:p>
    <w:p w14:paraId="50D95187" w14:textId="3139F6DD" w:rsidR="00C7675D" w:rsidRPr="003B19FB" w:rsidRDefault="003F1465" w:rsidP="00C7675D">
      <w:pPr>
        <w:numPr>
          <w:ilvl w:val="0"/>
          <w:numId w:val="5"/>
        </w:numPr>
        <w:rPr>
          <w:rFonts w:asciiTheme="minorHAnsi" w:hAnsiTheme="minorHAnsi" w:cstheme="minorHAnsi"/>
        </w:rPr>
      </w:pPr>
      <w:r>
        <w:rPr>
          <w:rFonts w:asciiTheme="minorHAnsi" w:hAnsiTheme="minorHAnsi" w:cstheme="minorHAnsi"/>
          <w:b/>
          <w:bCs/>
        </w:rPr>
        <w:t>Immunohematology</w:t>
      </w:r>
      <w:r w:rsidR="00C7675D" w:rsidRPr="00E7429D">
        <w:rPr>
          <w:rFonts w:asciiTheme="minorHAnsi" w:hAnsiTheme="minorHAnsi" w:cstheme="minorHAnsi"/>
          <w:b/>
          <w:bCs/>
        </w:rPr>
        <w:t xml:space="preserve"> Laboratory (C</w:t>
      </w:r>
      <w:r w:rsidR="00044DE7">
        <w:rPr>
          <w:rFonts w:asciiTheme="minorHAnsi" w:hAnsiTheme="minorHAnsi" w:cstheme="minorHAnsi"/>
          <w:b/>
          <w:bCs/>
        </w:rPr>
        <w:t>LSC</w:t>
      </w:r>
      <w:r>
        <w:rPr>
          <w:rFonts w:asciiTheme="minorHAnsi" w:hAnsiTheme="minorHAnsi" w:cstheme="minorHAnsi"/>
          <w:b/>
          <w:bCs/>
        </w:rPr>
        <w:t>3269</w:t>
      </w:r>
      <w:r w:rsidR="00C7675D" w:rsidRPr="00E7429D">
        <w:rPr>
          <w:rFonts w:asciiTheme="minorHAnsi" w:hAnsiTheme="minorHAnsi" w:cstheme="minorHAnsi"/>
          <w:b/>
          <w:bCs/>
        </w:rPr>
        <w:t>),</w:t>
      </w:r>
      <w:r w:rsidR="00C7675D" w:rsidRPr="003B19FB">
        <w:rPr>
          <w:rFonts w:asciiTheme="minorHAnsi" w:hAnsiTheme="minorHAnsi" w:cstheme="minorHAnsi"/>
        </w:rPr>
        <w:t xml:space="preserve"> an undergraduate course averaging </w:t>
      </w:r>
      <w:r w:rsidR="00C7675D">
        <w:rPr>
          <w:rFonts w:asciiTheme="minorHAnsi" w:hAnsiTheme="minorHAnsi" w:cstheme="minorHAnsi"/>
        </w:rPr>
        <w:t>30</w:t>
      </w:r>
      <w:r w:rsidR="00C7675D" w:rsidRPr="003B19FB">
        <w:rPr>
          <w:rFonts w:asciiTheme="minorHAnsi" w:hAnsiTheme="minorHAnsi" w:cstheme="minorHAnsi"/>
        </w:rPr>
        <w:t xml:space="preserve"> students per semester, covering the following topics: </w:t>
      </w:r>
      <w:r w:rsidR="00C7675D">
        <w:rPr>
          <w:rFonts w:asciiTheme="minorHAnsi" w:hAnsiTheme="minorHAnsi" w:cstheme="minorHAnsi"/>
        </w:rPr>
        <w:t xml:space="preserve">Blood, Plasma, Platelet transfusion, antibody screens, antibody identification, blood type  </w:t>
      </w:r>
    </w:p>
    <w:p w14:paraId="3C19912B" w14:textId="346D2D2F" w:rsidR="00C7675D" w:rsidRDefault="00C7675D" w:rsidP="00C7675D">
      <w:pPr>
        <w:numPr>
          <w:ilvl w:val="0"/>
          <w:numId w:val="5"/>
        </w:numPr>
        <w:rPr>
          <w:rFonts w:asciiTheme="minorHAnsi" w:hAnsiTheme="minorHAnsi" w:cstheme="minorHAnsi"/>
        </w:rPr>
      </w:pPr>
      <w:r w:rsidRPr="003B19FB">
        <w:rPr>
          <w:rFonts w:asciiTheme="minorHAnsi" w:hAnsiTheme="minorHAnsi" w:cstheme="minorHAnsi"/>
        </w:rPr>
        <w:t>Developed quizzes, exams, and homework</w:t>
      </w:r>
    </w:p>
    <w:p w14:paraId="3C4A0AA5" w14:textId="77777777" w:rsidR="001B532A" w:rsidRPr="001A0000" w:rsidRDefault="001B532A" w:rsidP="001B532A">
      <w:pPr>
        <w:pStyle w:val="ListParagraph"/>
        <w:numPr>
          <w:ilvl w:val="0"/>
          <w:numId w:val="5"/>
        </w:numPr>
        <w:rPr>
          <w:rFonts w:asciiTheme="minorHAnsi" w:hAnsiTheme="minorHAnsi" w:cstheme="minorHAnsi"/>
        </w:rPr>
      </w:pPr>
      <w:r w:rsidRPr="001A0000">
        <w:rPr>
          <w:rFonts w:asciiTheme="minorHAnsi" w:hAnsiTheme="minorHAnsi" w:cstheme="minorHAnsi"/>
        </w:rPr>
        <w:lastRenderedPageBreak/>
        <w:t>Administer</w:t>
      </w:r>
      <w:r>
        <w:rPr>
          <w:rFonts w:asciiTheme="minorHAnsi" w:hAnsiTheme="minorHAnsi" w:cstheme="minorHAnsi"/>
        </w:rPr>
        <w:t>ed</w:t>
      </w:r>
      <w:r w:rsidRPr="001A0000">
        <w:rPr>
          <w:rFonts w:asciiTheme="minorHAnsi" w:hAnsiTheme="minorHAnsi" w:cstheme="minorHAnsi"/>
        </w:rPr>
        <w:t xml:space="preserve"> </w:t>
      </w:r>
      <w:r>
        <w:rPr>
          <w:rFonts w:asciiTheme="minorHAnsi" w:hAnsiTheme="minorHAnsi" w:cstheme="minorHAnsi"/>
        </w:rPr>
        <w:t xml:space="preserve">proficiency testing </w:t>
      </w:r>
      <w:r w:rsidRPr="001A0000">
        <w:rPr>
          <w:rFonts w:asciiTheme="minorHAnsi" w:hAnsiTheme="minorHAnsi" w:cstheme="minorHAnsi"/>
        </w:rPr>
        <w:t>to determine student performance and achievement of course syllabus objectives.</w:t>
      </w:r>
    </w:p>
    <w:p w14:paraId="7F873AB9" w14:textId="77777777" w:rsidR="001B532A" w:rsidRPr="001A0000" w:rsidRDefault="001B532A" w:rsidP="001B532A">
      <w:pPr>
        <w:pStyle w:val="Achievement"/>
        <w:numPr>
          <w:ilvl w:val="0"/>
          <w:numId w:val="5"/>
        </w:numPr>
        <w:rPr>
          <w:rFonts w:asciiTheme="minorHAnsi" w:hAnsiTheme="minorHAnsi" w:cstheme="minorHAnsi"/>
          <w:sz w:val="24"/>
          <w:szCs w:val="24"/>
        </w:rPr>
      </w:pPr>
      <w:r w:rsidRPr="001A0000">
        <w:rPr>
          <w:rFonts w:asciiTheme="minorHAnsi" w:hAnsiTheme="minorHAnsi" w:cstheme="minorHAnsi"/>
          <w:sz w:val="24"/>
          <w:szCs w:val="24"/>
        </w:rPr>
        <w:t xml:space="preserve">Provide training to students about </w:t>
      </w:r>
      <w:r>
        <w:rPr>
          <w:rFonts w:asciiTheme="minorHAnsi" w:hAnsiTheme="minorHAnsi" w:cstheme="minorHAnsi"/>
          <w:sz w:val="24"/>
          <w:szCs w:val="24"/>
        </w:rPr>
        <w:t xml:space="preserve">current </w:t>
      </w:r>
      <w:r w:rsidRPr="001A0000">
        <w:rPr>
          <w:rFonts w:asciiTheme="minorHAnsi" w:hAnsiTheme="minorHAnsi" w:cstheme="minorHAnsi"/>
          <w:sz w:val="24"/>
          <w:szCs w:val="24"/>
        </w:rPr>
        <w:t>standard methods of laboratory practice including safety, laboratory protocols, specimen collection protocols, critical values and normal ranges</w:t>
      </w:r>
      <w:r>
        <w:rPr>
          <w:rFonts w:asciiTheme="minorHAnsi" w:hAnsiTheme="minorHAnsi" w:cstheme="minorHAnsi"/>
          <w:sz w:val="24"/>
          <w:szCs w:val="24"/>
        </w:rPr>
        <w:t>.</w:t>
      </w:r>
    </w:p>
    <w:p w14:paraId="5B6B3E83" w14:textId="035A35E5" w:rsidR="001B532A" w:rsidRDefault="001B532A" w:rsidP="001B532A">
      <w:pPr>
        <w:ind w:left="720"/>
        <w:rPr>
          <w:rFonts w:asciiTheme="minorHAnsi" w:hAnsiTheme="minorHAnsi" w:cstheme="minorHAnsi"/>
        </w:rPr>
      </w:pPr>
    </w:p>
    <w:p w14:paraId="442F11FC" w14:textId="77777777" w:rsidR="001B532A" w:rsidRPr="003B19FB" w:rsidRDefault="001B532A" w:rsidP="001B532A">
      <w:pPr>
        <w:ind w:firstLine="720"/>
        <w:rPr>
          <w:rFonts w:asciiTheme="minorHAnsi" w:hAnsiTheme="minorHAnsi" w:cstheme="minorHAnsi"/>
          <w:b/>
        </w:rPr>
      </w:pPr>
      <w:r>
        <w:rPr>
          <w:rFonts w:asciiTheme="minorHAnsi" w:hAnsiTheme="minorHAnsi" w:cstheme="minorHAnsi"/>
          <w:b/>
        </w:rPr>
        <w:t>Senior</w:t>
      </w:r>
      <w:r w:rsidRPr="003B19FB">
        <w:rPr>
          <w:rFonts w:asciiTheme="minorHAnsi" w:hAnsiTheme="minorHAnsi" w:cstheme="minorHAnsi"/>
          <w:b/>
        </w:rPr>
        <w:t xml:space="preserve"> Students </w:t>
      </w:r>
    </w:p>
    <w:p w14:paraId="5CD1DC24" w14:textId="623C06BE" w:rsidR="001B532A" w:rsidRPr="003B19FB" w:rsidRDefault="001B532A" w:rsidP="001B532A">
      <w:pPr>
        <w:rPr>
          <w:rFonts w:asciiTheme="minorHAnsi" w:hAnsiTheme="minorHAnsi" w:cstheme="minorHAnsi"/>
        </w:rPr>
      </w:pPr>
      <w:r w:rsidRPr="003B19FB">
        <w:rPr>
          <w:rFonts w:asciiTheme="minorHAnsi" w:hAnsiTheme="minorHAnsi" w:cstheme="minorHAnsi"/>
        </w:rPr>
        <w:tab/>
      </w:r>
      <w:r>
        <w:rPr>
          <w:rFonts w:asciiTheme="minorHAnsi" w:hAnsiTheme="minorHAnsi" w:cstheme="minorHAnsi"/>
        </w:rPr>
        <w:t>Mamie Ramirez</w:t>
      </w:r>
      <w:r w:rsidRPr="003B19FB">
        <w:rPr>
          <w:rFonts w:asciiTheme="minorHAnsi" w:hAnsiTheme="minorHAnsi" w:cstheme="minorHAnsi"/>
        </w:rPr>
        <w:t xml:space="preserve">, </w:t>
      </w:r>
      <w:r>
        <w:rPr>
          <w:rFonts w:asciiTheme="minorHAnsi" w:hAnsiTheme="minorHAnsi" w:cstheme="minorHAnsi"/>
        </w:rPr>
        <w:t>May 2016</w:t>
      </w:r>
    </w:p>
    <w:p w14:paraId="36D24C56" w14:textId="77777777" w:rsidR="001B532A" w:rsidRPr="003B19FB" w:rsidRDefault="001B532A" w:rsidP="001B532A">
      <w:pPr>
        <w:ind w:left="720"/>
        <w:rPr>
          <w:rFonts w:asciiTheme="minorHAnsi" w:hAnsiTheme="minorHAnsi" w:cstheme="minorHAnsi"/>
        </w:rPr>
      </w:pPr>
    </w:p>
    <w:p w14:paraId="32244AAE" w14:textId="539762BE" w:rsidR="003156CA" w:rsidRPr="003B19FB" w:rsidRDefault="001C4E75" w:rsidP="003156CA">
      <w:pPr>
        <w:tabs>
          <w:tab w:val="right" w:pos="8640"/>
        </w:tabs>
        <w:rPr>
          <w:rFonts w:asciiTheme="minorHAnsi" w:hAnsiTheme="minorHAnsi" w:cstheme="minorHAnsi"/>
        </w:rPr>
      </w:pPr>
      <w:r>
        <w:rPr>
          <w:rFonts w:asciiTheme="minorHAnsi" w:hAnsiTheme="minorHAnsi" w:cstheme="minorHAnsi"/>
          <w:b/>
        </w:rPr>
        <w:t>El Paso Community College</w:t>
      </w:r>
      <w:r w:rsidR="003156CA" w:rsidRPr="003B19FB">
        <w:rPr>
          <w:rFonts w:asciiTheme="minorHAnsi" w:hAnsiTheme="minorHAnsi" w:cstheme="minorHAnsi"/>
        </w:rPr>
        <w:tab/>
      </w:r>
      <w:r w:rsidR="00010ADB">
        <w:rPr>
          <w:rFonts w:asciiTheme="minorHAnsi" w:hAnsiTheme="minorHAnsi" w:cstheme="minorHAnsi"/>
        </w:rPr>
        <w:t>Fall</w:t>
      </w:r>
      <w:r w:rsidR="003156CA">
        <w:rPr>
          <w:rFonts w:asciiTheme="minorHAnsi" w:hAnsiTheme="minorHAnsi" w:cstheme="minorHAnsi"/>
        </w:rPr>
        <w:t xml:space="preserve"> 201</w:t>
      </w:r>
      <w:r w:rsidR="00010ADB">
        <w:rPr>
          <w:rFonts w:asciiTheme="minorHAnsi" w:hAnsiTheme="minorHAnsi" w:cstheme="minorHAnsi"/>
        </w:rPr>
        <w:t>4-</w:t>
      </w:r>
      <w:r w:rsidR="00066FBC">
        <w:rPr>
          <w:rFonts w:asciiTheme="minorHAnsi" w:hAnsiTheme="minorHAnsi" w:cstheme="minorHAnsi"/>
        </w:rPr>
        <w:t>Fall</w:t>
      </w:r>
      <w:r w:rsidR="003F624E">
        <w:rPr>
          <w:rFonts w:asciiTheme="minorHAnsi" w:hAnsiTheme="minorHAnsi" w:cstheme="minorHAnsi"/>
        </w:rPr>
        <w:t xml:space="preserve"> 2018</w:t>
      </w:r>
    </w:p>
    <w:p w14:paraId="3551BAE5" w14:textId="79C390F7" w:rsidR="003156CA" w:rsidRPr="003B19FB" w:rsidRDefault="003156CA" w:rsidP="003156CA">
      <w:pPr>
        <w:rPr>
          <w:rFonts w:asciiTheme="minorHAnsi" w:hAnsiTheme="minorHAnsi" w:cstheme="minorHAnsi"/>
        </w:rPr>
      </w:pPr>
      <w:r>
        <w:rPr>
          <w:rFonts w:asciiTheme="minorHAnsi" w:hAnsiTheme="minorHAnsi" w:cstheme="minorHAnsi"/>
          <w:b/>
        </w:rPr>
        <w:t>Clinical Instructor</w:t>
      </w:r>
      <w:r w:rsidRPr="003B19FB">
        <w:rPr>
          <w:rFonts w:asciiTheme="minorHAnsi" w:hAnsiTheme="minorHAnsi" w:cstheme="minorHAnsi"/>
        </w:rPr>
        <w:t xml:space="preserve">, </w:t>
      </w:r>
      <w:r w:rsidR="003F624E">
        <w:rPr>
          <w:rFonts w:asciiTheme="minorHAnsi" w:hAnsiTheme="minorHAnsi" w:cstheme="minorHAnsi"/>
        </w:rPr>
        <w:t>MLT</w:t>
      </w:r>
    </w:p>
    <w:p w14:paraId="1B7BBA30" w14:textId="629A736B" w:rsidR="003156CA" w:rsidRPr="003B19FB" w:rsidRDefault="007C78D6" w:rsidP="003156CA">
      <w:pPr>
        <w:numPr>
          <w:ilvl w:val="0"/>
          <w:numId w:val="5"/>
        </w:numPr>
        <w:rPr>
          <w:rFonts w:asciiTheme="minorHAnsi" w:hAnsiTheme="minorHAnsi" w:cstheme="minorHAnsi"/>
        </w:rPr>
      </w:pPr>
      <w:r w:rsidRPr="00E7429D">
        <w:rPr>
          <w:rFonts w:asciiTheme="minorHAnsi" w:hAnsiTheme="minorHAnsi" w:cstheme="minorHAnsi"/>
          <w:b/>
          <w:bCs/>
        </w:rPr>
        <w:t>Clinical/Medical laboratory technician IV-Microbiology/Chemistry</w:t>
      </w:r>
      <w:r>
        <w:rPr>
          <w:rFonts w:asciiTheme="minorHAnsi" w:hAnsiTheme="minorHAnsi" w:cstheme="minorHAnsi"/>
        </w:rPr>
        <w:t xml:space="preserve"> </w:t>
      </w:r>
      <w:r w:rsidR="00E7429D" w:rsidRPr="00E7429D">
        <w:rPr>
          <w:rFonts w:asciiTheme="minorHAnsi" w:hAnsiTheme="minorHAnsi" w:cstheme="minorHAnsi"/>
          <w:b/>
          <w:bCs/>
        </w:rPr>
        <w:t>(MLAB2360)</w:t>
      </w:r>
      <w:r w:rsidRPr="007C78D6">
        <w:rPr>
          <w:rFonts w:asciiTheme="minorHAnsi" w:hAnsiTheme="minorHAnsi" w:cstheme="minorHAnsi"/>
        </w:rPr>
        <w:t xml:space="preserve"> </w:t>
      </w:r>
      <w:r w:rsidR="003156CA" w:rsidRPr="003B19FB">
        <w:rPr>
          <w:rFonts w:asciiTheme="minorHAnsi" w:hAnsiTheme="minorHAnsi" w:cstheme="minorHAnsi"/>
        </w:rPr>
        <w:t>an undergraduate course averaging</w:t>
      </w:r>
      <w:r w:rsidR="00D219F0">
        <w:rPr>
          <w:rFonts w:asciiTheme="minorHAnsi" w:hAnsiTheme="minorHAnsi" w:cstheme="minorHAnsi"/>
        </w:rPr>
        <w:t xml:space="preserve"> 5</w:t>
      </w:r>
      <w:r w:rsidR="003156CA" w:rsidRPr="003B19FB">
        <w:rPr>
          <w:rFonts w:asciiTheme="minorHAnsi" w:hAnsiTheme="minorHAnsi" w:cstheme="minorHAnsi"/>
        </w:rPr>
        <w:t xml:space="preserve"> students per semester, covering the following topics: </w:t>
      </w:r>
      <w:r w:rsidR="001C4CCA">
        <w:rPr>
          <w:rFonts w:asciiTheme="minorHAnsi" w:hAnsiTheme="minorHAnsi" w:cstheme="minorHAnsi"/>
        </w:rPr>
        <w:t>Bacteriology, susceptibility testing, glucose, lipids, proteins.</w:t>
      </w:r>
    </w:p>
    <w:p w14:paraId="3B8A4520" w14:textId="139F2F59" w:rsidR="003156CA" w:rsidRDefault="003156CA" w:rsidP="003156CA">
      <w:pPr>
        <w:pStyle w:val="Achievement"/>
        <w:numPr>
          <w:ilvl w:val="0"/>
          <w:numId w:val="5"/>
        </w:numPr>
        <w:rPr>
          <w:rFonts w:asciiTheme="minorHAnsi" w:hAnsiTheme="minorHAnsi" w:cstheme="minorHAnsi"/>
          <w:sz w:val="24"/>
          <w:szCs w:val="24"/>
        </w:rPr>
      </w:pPr>
      <w:r w:rsidRPr="001A0000">
        <w:rPr>
          <w:rFonts w:asciiTheme="minorHAnsi" w:hAnsiTheme="minorHAnsi" w:cstheme="minorHAnsi"/>
          <w:sz w:val="24"/>
          <w:szCs w:val="24"/>
        </w:rPr>
        <w:t xml:space="preserve">Provide training to students about </w:t>
      </w:r>
      <w:r>
        <w:rPr>
          <w:rFonts w:asciiTheme="minorHAnsi" w:hAnsiTheme="minorHAnsi" w:cstheme="minorHAnsi"/>
          <w:sz w:val="24"/>
          <w:szCs w:val="24"/>
        </w:rPr>
        <w:t xml:space="preserve">current </w:t>
      </w:r>
      <w:r w:rsidRPr="001A0000">
        <w:rPr>
          <w:rFonts w:asciiTheme="minorHAnsi" w:hAnsiTheme="minorHAnsi" w:cstheme="minorHAnsi"/>
          <w:sz w:val="24"/>
          <w:szCs w:val="24"/>
        </w:rPr>
        <w:t>standard methods of laboratory practice including safety, laboratory protocols, specimen collection protocols, critical values</w:t>
      </w:r>
      <w:r w:rsidR="00F127C7">
        <w:rPr>
          <w:rFonts w:asciiTheme="minorHAnsi" w:hAnsiTheme="minorHAnsi" w:cstheme="minorHAnsi"/>
          <w:sz w:val="24"/>
          <w:szCs w:val="24"/>
        </w:rPr>
        <w:t>,</w:t>
      </w:r>
      <w:r w:rsidRPr="001A0000">
        <w:rPr>
          <w:rFonts w:asciiTheme="minorHAnsi" w:hAnsiTheme="minorHAnsi" w:cstheme="minorHAnsi"/>
          <w:sz w:val="24"/>
          <w:szCs w:val="24"/>
        </w:rPr>
        <w:t xml:space="preserve"> and normal ranges</w:t>
      </w:r>
      <w:r>
        <w:rPr>
          <w:rFonts w:asciiTheme="minorHAnsi" w:hAnsiTheme="minorHAnsi" w:cstheme="minorHAnsi"/>
          <w:sz w:val="24"/>
          <w:szCs w:val="24"/>
        </w:rPr>
        <w:t>.</w:t>
      </w:r>
    </w:p>
    <w:p w14:paraId="72F4CB66" w14:textId="77777777" w:rsidR="00D219F0" w:rsidRPr="00D219F0" w:rsidRDefault="00D219F0" w:rsidP="00D219F0">
      <w:pPr>
        <w:pStyle w:val="Achievement"/>
        <w:numPr>
          <w:ilvl w:val="0"/>
          <w:numId w:val="5"/>
        </w:numPr>
        <w:rPr>
          <w:rFonts w:asciiTheme="minorHAnsi" w:hAnsiTheme="minorHAnsi" w:cstheme="minorHAnsi"/>
          <w:sz w:val="24"/>
          <w:szCs w:val="24"/>
        </w:rPr>
      </w:pPr>
      <w:r w:rsidRPr="00D219F0">
        <w:rPr>
          <w:rFonts w:asciiTheme="minorHAnsi" w:hAnsiTheme="minorHAnsi" w:cstheme="minorHAnsi"/>
          <w:sz w:val="24"/>
          <w:szCs w:val="24"/>
        </w:rPr>
        <w:t>Provide clinical instruction to students on methods and practices used in Microbiology and Chemistry laboratories at Las Palmas, University Medical Center East and The Hospitals of Providence, Memorial Campus</w:t>
      </w:r>
    </w:p>
    <w:p w14:paraId="342C02DD" w14:textId="77777777" w:rsidR="00D219F0" w:rsidRPr="00D219F0" w:rsidRDefault="00D219F0" w:rsidP="00D219F0">
      <w:pPr>
        <w:pStyle w:val="Achievement"/>
        <w:numPr>
          <w:ilvl w:val="0"/>
          <w:numId w:val="5"/>
        </w:numPr>
        <w:rPr>
          <w:rFonts w:asciiTheme="minorHAnsi" w:hAnsiTheme="minorHAnsi" w:cstheme="minorHAnsi"/>
          <w:sz w:val="24"/>
          <w:szCs w:val="24"/>
        </w:rPr>
      </w:pPr>
      <w:r w:rsidRPr="00D219F0">
        <w:rPr>
          <w:rFonts w:asciiTheme="minorHAnsi" w:hAnsiTheme="minorHAnsi" w:cstheme="minorHAnsi"/>
          <w:sz w:val="24"/>
          <w:szCs w:val="24"/>
        </w:rPr>
        <w:t>Administering and grading weekly or biweekly quizzes to determine student performance and achievement of course objectives.</w:t>
      </w:r>
    </w:p>
    <w:p w14:paraId="1776A70A" w14:textId="77777777" w:rsidR="00D219F0" w:rsidRPr="00D219F0" w:rsidRDefault="00D219F0" w:rsidP="00D219F0">
      <w:pPr>
        <w:pStyle w:val="Achievement"/>
        <w:numPr>
          <w:ilvl w:val="0"/>
          <w:numId w:val="5"/>
        </w:numPr>
        <w:rPr>
          <w:rFonts w:asciiTheme="minorHAnsi" w:hAnsiTheme="minorHAnsi" w:cstheme="minorHAnsi"/>
          <w:sz w:val="24"/>
          <w:szCs w:val="24"/>
        </w:rPr>
      </w:pPr>
      <w:r w:rsidRPr="00D219F0">
        <w:rPr>
          <w:rFonts w:asciiTheme="minorHAnsi" w:hAnsiTheme="minorHAnsi" w:cstheme="minorHAnsi"/>
          <w:sz w:val="24"/>
          <w:szCs w:val="24"/>
        </w:rPr>
        <w:t>Administering laboratory practical exams to evaluate student’s performance of laboratory methods.</w:t>
      </w:r>
    </w:p>
    <w:p w14:paraId="3DF2DA70" w14:textId="77777777" w:rsidR="00D219F0" w:rsidRPr="00D219F0" w:rsidRDefault="00D219F0" w:rsidP="00D219F0">
      <w:pPr>
        <w:pStyle w:val="Achievement"/>
        <w:numPr>
          <w:ilvl w:val="0"/>
          <w:numId w:val="5"/>
        </w:numPr>
        <w:rPr>
          <w:rFonts w:asciiTheme="minorHAnsi" w:hAnsiTheme="minorHAnsi" w:cstheme="minorHAnsi"/>
          <w:sz w:val="24"/>
          <w:szCs w:val="24"/>
        </w:rPr>
      </w:pPr>
      <w:r w:rsidRPr="00D219F0">
        <w:rPr>
          <w:rFonts w:asciiTheme="minorHAnsi" w:hAnsiTheme="minorHAnsi" w:cstheme="minorHAnsi"/>
          <w:sz w:val="24"/>
          <w:szCs w:val="24"/>
        </w:rPr>
        <w:t>Providing guidance as the students work with laboratory assignments.</w:t>
      </w:r>
    </w:p>
    <w:p w14:paraId="28B2D02F" w14:textId="77777777" w:rsidR="00D219F0" w:rsidRPr="00D219F0" w:rsidRDefault="00D219F0" w:rsidP="00D219F0">
      <w:pPr>
        <w:pStyle w:val="Achievement"/>
        <w:numPr>
          <w:ilvl w:val="0"/>
          <w:numId w:val="5"/>
        </w:numPr>
        <w:rPr>
          <w:rFonts w:asciiTheme="minorHAnsi" w:hAnsiTheme="minorHAnsi" w:cstheme="minorHAnsi"/>
          <w:sz w:val="24"/>
          <w:szCs w:val="24"/>
        </w:rPr>
      </w:pPr>
      <w:r w:rsidRPr="00D219F0">
        <w:rPr>
          <w:rFonts w:asciiTheme="minorHAnsi" w:hAnsiTheme="minorHAnsi" w:cstheme="minorHAnsi"/>
          <w:sz w:val="24"/>
          <w:szCs w:val="24"/>
        </w:rPr>
        <w:t>Providing insight to student on newest technologies available at their designated clinical facilities, as well as backup methods that still have historical relevance.</w:t>
      </w:r>
    </w:p>
    <w:p w14:paraId="363B3E61" w14:textId="77777777" w:rsidR="00C7675D" w:rsidRDefault="00C7675D" w:rsidP="00C7675D">
      <w:pPr>
        <w:rPr>
          <w:rFonts w:asciiTheme="minorHAnsi" w:hAnsiTheme="minorHAnsi" w:cstheme="minorHAnsi"/>
        </w:rPr>
      </w:pPr>
    </w:p>
    <w:p w14:paraId="0B72EF84" w14:textId="46D399F5" w:rsidR="00A409C3" w:rsidRPr="003B19FB" w:rsidRDefault="00A409C3" w:rsidP="00A409C3">
      <w:pPr>
        <w:tabs>
          <w:tab w:val="right" w:pos="8640"/>
        </w:tabs>
        <w:rPr>
          <w:rFonts w:asciiTheme="minorHAnsi" w:hAnsiTheme="minorHAnsi" w:cstheme="minorHAnsi"/>
        </w:rPr>
      </w:pPr>
      <w:r>
        <w:rPr>
          <w:rFonts w:asciiTheme="minorHAnsi" w:hAnsiTheme="minorHAnsi" w:cstheme="minorHAnsi"/>
          <w:b/>
        </w:rPr>
        <w:t>El Paso Community College</w:t>
      </w:r>
      <w:r w:rsidRPr="003B19FB">
        <w:rPr>
          <w:rFonts w:asciiTheme="minorHAnsi" w:hAnsiTheme="minorHAnsi" w:cstheme="minorHAnsi"/>
        </w:rPr>
        <w:tab/>
      </w:r>
      <w:r w:rsidR="001C4CCA">
        <w:rPr>
          <w:rFonts w:asciiTheme="minorHAnsi" w:hAnsiTheme="minorHAnsi" w:cstheme="minorHAnsi"/>
        </w:rPr>
        <w:t>Spring</w:t>
      </w:r>
      <w:r>
        <w:rPr>
          <w:rFonts w:asciiTheme="minorHAnsi" w:hAnsiTheme="minorHAnsi" w:cstheme="minorHAnsi"/>
        </w:rPr>
        <w:t xml:space="preserve"> 201</w:t>
      </w:r>
      <w:r w:rsidR="001C4CCA">
        <w:rPr>
          <w:rFonts w:asciiTheme="minorHAnsi" w:hAnsiTheme="minorHAnsi" w:cstheme="minorHAnsi"/>
        </w:rPr>
        <w:t>5</w:t>
      </w:r>
      <w:r>
        <w:rPr>
          <w:rFonts w:asciiTheme="minorHAnsi" w:hAnsiTheme="minorHAnsi" w:cstheme="minorHAnsi"/>
        </w:rPr>
        <w:t>-</w:t>
      </w:r>
      <w:r w:rsidR="001C4CCA">
        <w:rPr>
          <w:rFonts w:asciiTheme="minorHAnsi" w:hAnsiTheme="minorHAnsi" w:cstheme="minorHAnsi"/>
        </w:rPr>
        <w:t xml:space="preserve">Spring </w:t>
      </w:r>
      <w:r>
        <w:rPr>
          <w:rFonts w:asciiTheme="minorHAnsi" w:hAnsiTheme="minorHAnsi" w:cstheme="minorHAnsi"/>
        </w:rPr>
        <w:t>201</w:t>
      </w:r>
      <w:r w:rsidR="001C4CCA">
        <w:rPr>
          <w:rFonts w:asciiTheme="minorHAnsi" w:hAnsiTheme="minorHAnsi" w:cstheme="minorHAnsi"/>
        </w:rPr>
        <w:t>9</w:t>
      </w:r>
    </w:p>
    <w:p w14:paraId="535B4CA1" w14:textId="77777777" w:rsidR="00A409C3" w:rsidRPr="003B19FB" w:rsidRDefault="00A409C3" w:rsidP="00A409C3">
      <w:pPr>
        <w:rPr>
          <w:rFonts w:asciiTheme="minorHAnsi" w:hAnsiTheme="minorHAnsi" w:cstheme="minorHAnsi"/>
        </w:rPr>
      </w:pPr>
      <w:r>
        <w:rPr>
          <w:rFonts w:asciiTheme="minorHAnsi" w:hAnsiTheme="minorHAnsi" w:cstheme="minorHAnsi"/>
          <w:b/>
        </w:rPr>
        <w:t>Clinical Instructor</w:t>
      </w:r>
      <w:r w:rsidRPr="003B19FB">
        <w:rPr>
          <w:rFonts w:asciiTheme="minorHAnsi" w:hAnsiTheme="minorHAnsi" w:cstheme="minorHAnsi"/>
        </w:rPr>
        <w:t xml:space="preserve">, </w:t>
      </w:r>
      <w:r>
        <w:rPr>
          <w:rFonts w:asciiTheme="minorHAnsi" w:hAnsiTheme="minorHAnsi" w:cstheme="minorHAnsi"/>
        </w:rPr>
        <w:t>MLT</w:t>
      </w:r>
    </w:p>
    <w:p w14:paraId="7097A6BC" w14:textId="5A4AB4E0" w:rsidR="00A409C3" w:rsidRPr="003B19FB" w:rsidRDefault="00A409C3" w:rsidP="00A409C3">
      <w:pPr>
        <w:numPr>
          <w:ilvl w:val="0"/>
          <w:numId w:val="5"/>
        </w:numPr>
        <w:rPr>
          <w:rFonts w:asciiTheme="minorHAnsi" w:hAnsiTheme="minorHAnsi" w:cstheme="minorHAnsi"/>
        </w:rPr>
      </w:pPr>
      <w:r w:rsidRPr="00E7429D">
        <w:rPr>
          <w:rFonts w:asciiTheme="minorHAnsi" w:hAnsiTheme="minorHAnsi" w:cstheme="minorHAnsi"/>
          <w:b/>
          <w:bCs/>
        </w:rPr>
        <w:t>Clinical/Medical laboratory technician V-Microbiology/Chemistry</w:t>
      </w:r>
      <w:r>
        <w:rPr>
          <w:rFonts w:asciiTheme="minorHAnsi" w:hAnsiTheme="minorHAnsi" w:cstheme="minorHAnsi"/>
          <w:b/>
          <w:bCs/>
        </w:rPr>
        <w:t xml:space="preserve"> part 2</w:t>
      </w:r>
      <w:r>
        <w:rPr>
          <w:rFonts w:asciiTheme="minorHAnsi" w:hAnsiTheme="minorHAnsi" w:cstheme="minorHAnsi"/>
        </w:rPr>
        <w:t xml:space="preserve"> </w:t>
      </w:r>
      <w:r w:rsidRPr="00E7429D">
        <w:rPr>
          <w:rFonts w:asciiTheme="minorHAnsi" w:hAnsiTheme="minorHAnsi" w:cstheme="minorHAnsi"/>
          <w:b/>
          <w:bCs/>
        </w:rPr>
        <w:t>(MLAB236</w:t>
      </w:r>
      <w:r>
        <w:rPr>
          <w:rFonts w:asciiTheme="minorHAnsi" w:hAnsiTheme="minorHAnsi" w:cstheme="minorHAnsi"/>
          <w:b/>
          <w:bCs/>
        </w:rPr>
        <w:t>1</w:t>
      </w:r>
      <w:r w:rsidRPr="00E7429D">
        <w:rPr>
          <w:rFonts w:asciiTheme="minorHAnsi" w:hAnsiTheme="minorHAnsi" w:cstheme="minorHAnsi"/>
          <w:b/>
          <w:bCs/>
        </w:rPr>
        <w:t>)</w:t>
      </w:r>
      <w:r w:rsidRPr="007C78D6">
        <w:rPr>
          <w:rFonts w:asciiTheme="minorHAnsi" w:hAnsiTheme="minorHAnsi" w:cstheme="minorHAnsi"/>
        </w:rPr>
        <w:t xml:space="preserve"> </w:t>
      </w:r>
      <w:r w:rsidRPr="003B19FB">
        <w:rPr>
          <w:rFonts w:asciiTheme="minorHAnsi" w:hAnsiTheme="minorHAnsi" w:cstheme="minorHAnsi"/>
        </w:rPr>
        <w:t>an undergraduate course averaging</w:t>
      </w:r>
      <w:r>
        <w:rPr>
          <w:rFonts w:asciiTheme="minorHAnsi" w:hAnsiTheme="minorHAnsi" w:cstheme="minorHAnsi"/>
        </w:rPr>
        <w:t xml:space="preserve"> 5</w:t>
      </w:r>
      <w:r w:rsidRPr="003B19FB">
        <w:rPr>
          <w:rFonts w:asciiTheme="minorHAnsi" w:hAnsiTheme="minorHAnsi" w:cstheme="minorHAnsi"/>
        </w:rPr>
        <w:t xml:space="preserve"> students per semester, covering the following topics: </w:t>
      </w:r>
      <w:r>
        <w:rPr>
          <w:rFonts w:asciiTheme="minorHAnsi" w:hAnsiTheme="minorHAnsi" w:cstheme="minorHAnsi"/>
        </w:rPr>
        <w:t xml:space="preserve">Anaerobes, parasites, </w:t>
      </w:r>
      <w:r w:rsidR="001C4CCA">
        <w:rPr>
          <w:rFonts w:asciiTheme="minorHAnsi" w:hAnsiTheme="minorHAnsi" w:cstheme="minorHAnsi"/>
        </w:rPr>
        <w:t>toxicology, enzymes, therapeutic drug monitoring, hormones.</w:t>
      </w:r>
    </w:p>
    <w:p w14:paraId="04E469DE" w14:textId="5CE81D1B" w:rsidR="00A409C3" w:rsidRDefault="00A409C3" w:rsidP="00A409C3">
      <w:pPr>
        <w:pStyle w:val="Achievement"/>
        <w:numPr>
          <w:ilvl w:val="0"/>
          <w:numId w:val="5"/>
        </w:numPr>
        <w:rPr>
          <w:rFonts w:asciiTheme="minorHAnsi" w:hAnsiTheme="minorHAnsi" w:cstheme="minorHAnsi"/>
          <w:sz w:val="24"/>
          <w:szCs w:val="24"/>
        </w:rPr>
      </w:pPr>
      <w:r w:rsidRPr="001A0000">
        <w:rPr>
          <w:rFonts w:asciiTheme="minorHAnsi" w:hAnsiTheme="minorHAnsi" w:cstheme="minorHAnsi"/>
          <w:sz w:val="24"/>
          <w:szCs w:val="24"/>
        </w:rPr>
        <w:t xml:space="preserve">Provide training to students about </w:t>
      </w:r>
      <w:r>
        <w:rPr>
          <w:rFonts w:asciiTheme="minorHAnsi" w:hAnsiTheme="minorHAnsi" w:cstheme="minorHAnsi"/>
          <w:sz w:val="24"/>
          <w:szCs w:val="24"/>
        </w:rPr>
        <w:t xml:space="preserve">current </w:t>
      </w:r>
      <w:r w:rsidRPr="001A0000">
        <w:rPr>
          <w:rFonts w:asciiTheme="minorHAnsi" w:hAnsiTheme="minorHAnsi" w:cstheme="minorHAnsi"/>
          <w:sz w:val="24"/>
          <w:szCs w:val="24"/>
        </w:rPr>
        <w:t>standard methods of laboratory practice including safety, laboratory protocols, specimen collection protocols, critical values</w:t>
      </w:r>
      <w:r w:rsidR="00F127C7">
        <w:rPr>
          <w:rFonts w:asciiTheme="minorHAnsi" w:hAnsiTheme="minorHAnsi" w:cstheme="minorHAnsi"/>
          <w:sz w:val="24"/>
          <w:szCs w:val="24"/>
        </w:rPr>
        <w:t>,</w:t>
      </w:r>
      <w:r w:rsidRPr="001A0000">
        <w:rPr>
          <w:rFonts w:asciiTheme="minorHAnsi" w:hAnsiTheme="minorHAnsi" w:cstheme="minorHAnsi"/>
          <w:sz w:val="24"/>
          <w:szCs w:val="24"/>
        </w:rPr>
        <w:t xml:space="preserve"> and normal ranges</w:t>
      </w:r>
      <w:r>
        <w:rPr>
          <w:rFonts w:asciiTheme="minorHAnsi" w:hAnsiTheme="minorHAnsi" w:cstheme="minorHAnsi"/>
          <w:sz w:val="24"/>
          <w:szCs w:val="24"/>
        </w:rPr>
        <w:t>.</w:t>
      </w:r>
    </w:p>
    <w:p w14:paraId="49BE2EF5" w14:textId="77777777" w:rsidR="00A409C3" w:rsidRPr="00D219F0" w:rsidRDefault="00A409C3" w:rsidP="00A409C3">
      <w:pPr>
        <w:pStyle w:val="Achievement"/>
        <w:numPr>
          <w:ilvl w:val="0"/>
          <w:numId w:val="5"/>
        </w:numPr>
        <w:rPr>
          <w:rFonts w:asciiTheme="minorHAnsi" w:hAnsiTheme="minorHAnsi" w:cstheme="minorHAnsi"/>
          <w:sz w:val="24"/>
          <w:szCs w:val="24"/>
        </w:rPr>
      </w:pPr>
      <w:r w:rsidRPr="00D219F0">
        <w:rPr>
          <w:rFonts w:asciiTheme="minorHAnsi" w:hAnsiTheme="minorHAnsi" w:cstheme="minorHAnsi"/>
          <w:sz w:val="24"/>
          <w:szCs w:val="24"/>
        </w:rPr>
        <w:t>Provide clinical instruction to students on methods and practices used in Microbiology and Chemistry laboratories at Las Palmas, University Medical Center East and The Hospitals of Providence, Memorial Campus</w:t>
      </w:r>
    </w:p>
    <w:p w14:paraId="201C4785" w14:textId="77777777" w:rsidR="00A409C3" w:rsidRPr="00D219F0" w:rsidRDefault="00A409C3" w:rsidP="00A409C3">
      <w:pPr>
        <w:pStyle w:val="Achievement"/>
        <w:numPr>
          <w:ilvl w:val="0"/>
          <w:numId w:val="5"/>
        </w:numPr>
        <w:rPr>
          <w:rFonts w:asciiTheme="minorHAnsi" w:hAnsiTheme="minorHAnsi" w:cstheme="minorHAnsi"/>
          <w:sz w:val="24"/>
          <w:szCs w:val="24"/>
        </w:rPr>
      </w:pPr>
      <w:r w:rsidRPr="00D219F0">
        <w:rPr>
          <w:rFonts w:asciiTheme="minorHAnsi" w:hAnsiTheme="minorHAnsi" w:cstheme="minorHAnsi"/>
          <w:sz w:val="24"/>
          <w:szCs w:val="24"/>
        </w:rPr>
        <w:t>Administering and grading weekly or biweekly quizzes to determine student performance and achievement of course objectives.</w:t>
      </w:r>
    </w:p>
    <w:p w14:paraId="77F07CF9" w14:textId="77777777" w:rsidR="00A409C3" w:rsidRPr="00D219F0" w:rsidRDefault="00A409C3" w:rsidP="00A409C3">
      <w:pPr>
        <w:pStyle w:val="Achievement"/>
        <w:numPr>
          <w:ilvl w:val="0"/>
          <w:numId w:val="5"/>
        </w:numPr>
        <w:rPr>
          <w:rFonts w:asciiTheme="minorHAnsi" w:hAnsiTheme="minorHAnsi" w:cstheme="minorHAnsi"/>
          <w:sz w:val="24"/>
          <w:szCs w:val="24"/>
        </w:rPr>
      </w:pPr>
      <w:r w:rsidRPr="00D219F0">
        <w:rPr>
          <w:rFonts w:asciiTheme="minorHAnsi" w:hAnsiTheme="minorHAnsi" w:cstheme="minorHAnsi"/>
          <w:sz w:val="24"/>
          <w:szCs w:val="24"/>
        </w:rPr>
        <w:lastRenderedPageBreak/>
        <w:t>Administering laboratory practical exams to evaluate student’s performance of laboratory methods.</w:t>
      </w:r>
    </w:p>
    <w:p w14:paraId="5FF75D7B" w14:textId="77777777" w:rsidR="00A409C3" w:rsidRPr="00D219F0" w:rsidRDefault="00A409C3" w:rsidP="00A409C3">
      <w:pPr>
        <w:pStyle w:val="Achievement"/>
        <w:numPr>
          <w:ilvl w:val="0"/>
          <w:numId w:val="5"/>
        </w:numPr>
        <w:rPr>
          <w:rFonts w:asciiTheme="minorHAnsi" w:hAnsiTheme="minorHAnsi" w:cstheme="minorHAnsi"/>
          <w:sz w:val="24"/>
          <w:szCs w:val="24"/>
        </w:rPr>
      </w:pPr>
      <w:r w:rsidRPr="00D219F0">
        <w:rPr>
          <w:rFonts w:asciiTheme="minorHAnsi" w:hAnsiTheme="minorHAnsi" w:cstheme="minorHAnsi"/>
          <w:sz w:val="24"/>
          <w:szCs w:val="24"/>
        </w:rPr>
        <w:t>Providing guidance as the students work with laboratory assignments.</w:t>
      </w:r>
    </w:p>
    <w:p w14:paraId="2FCA2FCC" w14:textId="77777777" w:rsidR="00A409C3" w:rsidRPr="00D219F0" w:rsidRDefault="00A409C3" w:rsidP="00A409C3">
      <w:pPr>
        <w:pStyle w:val="Achievement"/>
        <w:numPr>
          <w:ilvl w:val="0"/>
          <w:numId w:val="5"/>
        </w:numPr>
        <w:rPr>
          <w:rFonts w:asciiTheme="minorHAnsi" w:hAnsiTheme="minorHAnsi" w:cstheme="minorHAnsi"/>
          <w:sz w:val="24"/>
          <w:szCs w:val="24"/>
        </w:rPr>
      </w:pPr>
      <w:r w:rsidRPr="00D219F0">
        <w:rPr>
          <w:rFonts w:asciiTheme="minorHAnsi" w:hAnsiTheme="minorHAnsi" w:cstheme="minorHAnsi"/>
          <w:sz w:val="24"/>
          <w:szCs w:val="24"/>
        </w:rPr>
        <w:t>Providing insight to student on newest technologies available at their designated clinical facilities, as well as backup methods that still have historical relevance.</w:t>
      </w:r>
    </w:p>
    <w:p w14:paraId="6AB4A863" w14:textId="77777777" w:rsidR="003850E2" w:rsidRPr="003B19FB" w:rsidRDefault="003850E2" w:rsidP="00A90527">
      <w:pPr>
        <w:rPr>
          <w:rFonts w:asciiTheme="minorHAnsi" w:hAnsiTheme="minorHAnsi" w:cstheme="minorHAnsi"/>
        </w:rPr>
      </w:pPr>
    </w:p>
    <w:p w14:paraId="5DA71082" w14:textId="77777777" w:rsidR="00890D0D" w:rsidRPr="003B19FB" w:rsidRDefault="00890D0D" w:rsidP="00890D0D">
      <w:pPr>
        <w:rPr>
          <w:rFonts w:asciiTheme="minorHAnsi" w:hAnsiTheme="minorHAnsi" w:cstheme="minorHAnsi"/>
        </w:rPr>
      </w:pPr>
    </w:p>
    <w:p w14:paraId="6D3124B0" w14:textId="08EE6197" w:rsidR="00890D0D" w:rsidRPr="003B19FB" w:rsidRDefault="00890D0D" w:rsidP="00890D0D">
      <w:pPr>
        <w:pStyle w:val="Heading1"/>
        <w:rPr>
          <w:rFonts w:asciiTheme="minorHAnsi" w:hAnsiTheme="minorHAnsi" w:cstheme="minorHAnsi"/>
        </w:rPr>
      </w:pPr>
      <w:r>
        <w:rPr>
          <w:rFonts w:asciiTheme="minorHAnsi" w:hAnsiTheme="minorHAnsi" w:cstheme="minorHAnsi"/>
        </w:rPr>
        <w:t>Work</w:t>
      </w:r>
      <w:r w:rsidRPr="003B19FB">
        <w:rPr>
          <w:rFonts w:asciiTheme="minorHAnsi" w:hAnsiTheme="minorHAnsi" w:cstheme="minorHAnsi"/>
        </w:rPr>
        <w:t xml:space="preserve"> Experience</w:t>
      </w:r>
      <w:r w:rsidR="00325681">
        <w:rPr>
          <w:rFonts w:asciiTheme="minorHAnsi" w:hAnsiTheme="minorHAnsi" w:cstheme="minorHAnsi"/>
        </w:rPr>
        <w:t xml:space="preserve"> (Medical field)</w:t>
      </w:r>
    </w:p>
    <w:p w14:paraId="2F1722D8" w14:textId="77777777" w:rsidR="00890D0D" w:rsidRPr="003B19FB" w:rsidRDefault="00890D0D" w:rsidP="00890D0D">
      <w:pPr>
        <w:rPr>
          <w:rFonts w:asciiTheme="minorHAnsi" w:hAnsiTheme="minorHAnsi" w:cstheme="minorHAnsi"/>
        </w:rPr>
      </w:pPr>
    </w:p>
    <w:p w14:paraId="7C1933CA" w14:textId="558B5520" w:rsidR="00880BF6" w:rsidRDefault="00880BF6" w:rsidP="00880BF6">
      <w:pPr>
        <w:tabs>
          <w:tab w:val="right" w:pos="8640"/>
        </w:tabs>
        <w:rPr>
          <w:rFonts w:asciiTheme="minorHAnsi" w:hAnsiTheme="minorHAnsi" w:cstheme="minorHAnsi"/>
        </w:rPr>
      </w:pPr>
      <w:r>
        <w:rPr>
          <w:rFonts w:asciiTheme="minorHAnsi" w:hAnsiTheme="minorHAnsi" w:cstheme="minorHAnsi"/>
          <w:b/>
        </w:rPr>
        <w:t>University Medical Center</w:t>
      </w:r>
      <w:r w:rsidRPr="003B19FB">
        <w:rPr>
          <w:rFonts w:asciiTheme="minorHAnsi" w:hAnsiTheme="minorHAnsi" w:cstheme="minorHAnsi"/>
        </w:rPr>
        <w:t xml:space="preserve">, </w:t>
      </w:r>
      <w:r>
        <w:rPr>
          <w:rFonts w:asciiTheme="minorHAnsi" w:hAnsiTheme="minorHAnsi" w:cstheme="minorHAnsi"/>
        </w:rPr>
        <w:t>El Paso</w:t>
      </w:r>
      <w:r w:rsidR="00382017">
        <w:rPr>
          <w:rFonts w:asciiTheme="minorHAnsi" w:hAnsiTheme="minorHAnsi" w:cstheme="minorHAnsi"/>
        </w:rPr>
        <w:t xml:space="preserve"> Tx</w:t>
      </w:r>
      <w:r>
        <w:rPr>
          <w:rFonts w:asciiTheme="minorHAnsi" w:hAnsiTheme="minorHAnsi" w:cstheme="minorHAnsi"/>
        </w:rPr>
        <w:tab/>
        <w:t>2008-2014</w:t>
      </w:r>
    </w:p>
    <w:p w14:paraId="7C70527B" w14:textId="4655CECE" w:rsidR="00880BF6" w:rsidRPr="00880BF6" w:rsidRDefault="00880BF6" w:rsidP="00880BF6">
      <w:pPr>
        <w:pStyle w:val="CompanyName"/>
      </w:pPr>
      <w:r w:rsidRPr="00880BF6">
        <w:t>Clinical Laboratory Scientist (Medical Technologist</w:t>
      </w:r>
      <w:r>
        <w:t>)</w:t>
      </w:r>
    </w:p>
    <w:p w14:paraId="28E1D507" w14:textId="64EB8827" w:rsidR="00880BF6" w:rsidRPr="00F127C7" w:rsidRDefault="00880BF6" w:rsidP="00880BF6">
      <w:pPr>
        <w:pStyle w:val="Achievement"/>
        <w:numPr>
          <w:ilvl w:val="0"/>
          <w:numId w:val="0"/>
        </w:numPr>
        <w:spacing w:line="240" w:lineRule="atLeast"/>
        <w:ind w:left="90" w:hanging="90"/>
        <w:rPr>
          <w:rFonts w:ascii="Times New Roman" w:hAnsi="Times New Roman"/>
          <w:b/>
          <w:i/>
          <w:sz w:val="24"/>
          <w:szCs w:val="24"/>
        </w:rPr>
      </w:pPr>
      <w:r>
        <w:rPr>
          <w:rFonts w:ascii="Times New Roman" w:hAnsi="Times New Roman"/>
        </w:rPr>
        <w:t xml:space="preserve"> </w:t>
      </w:r>
    </w:p>
    <w:p w14:paraId="7AB6334C" w14:textId="77777777" w:rsidR="00880BF6" w:rsidRPr="00F127C7" w:rsidRDefault="00880BF6" w:rsidP="00880BF6">
      <w:pPr>
        <w:pStyle w:val="Achievement"/>
        <w:numPr>
          <w:ilvl w:val="0"/>
          <w:numId w:val="13"/>
        </w:numPr>
        <w:spacing w:line="240" w:lineRule="atLeast"/>
        <w:rPr>
          <w:rFonts w:ascii="Times New Roman" w:hAnsi="Times New Roman"/>
          <w:sz w:val="24"/>
          <w:szCs w:val="24"/>
        </w:rPr>
      </w:pPr>
      <w:r w:rsidRPr="00F127C7">
        <w:rPr>
          <w:rFonts w:ascii="Times New Roman" w:hAnsi="Times New Roman"/>
          <w:sz w:val="24"/>
          <w:szCs w:val="24"/>
        </w:rPr>
        <w:t xml:space="preserve">Perform standardized clinical laboratory examinations for the Blood Bank Department at a level I trauma hospital. </w:t>
      </w:r>
    </w:p>
    <w:p w14:paraId="3ADAEEEF" w14:textId="77777777" w:rsidR="00880BF6" w:rsidRPr="00F127C7" w:rsidRDefault="00880BF6" w:rsidP="00880BF6">
      <w:pPr>
        <w:pStyle w:val="Achievement"/>
        <w:numPr>
          <w:ilvl w:val="0"/>
          <w:numId w:val="13"/>
        </w:numPr>
        <w:spacing w:line="240" w:lineRule="atLeast"/>
        <w:rPr>
          <w:rFonts w:ascii="Times New Roman" w:hAnsi="Times New Roman"/>
          <w:sz w:val="24"/>
          <w:szCs w:val="24"/>
        </w:rPr>
      </w:pPr>
      <w:r w:rsidRPr="00F127C7">
        <w:rPr>
          <w:rFonts w:ascii="Times New Roman" w:hAnsi="Times New Roman"/>
          <w:sz w:val="24"/>
          <w:szCs w:val="24"/>
        </w:rPr>
        <w:t>Operate Galileo, NEO and Echo instruments as well as Softbank LIS.</w:t>
      </w:r>
    </w:p>
    <w:p w14:paraId="7C0D1845" w14:textId="77777777" w:rsidR="00880BF6" w:rsidRPr="00F127C7" w:rsidRDefault="00880BF6" w:rsidP="00880BF6">
      <w:pPr>
        <w:pStyle w:val="Achievement"/>
        <w:numPr>
          <w:ilvl w:val="0"/>
          <w:numId w:val="13"/>
        </w:numPr>
        <w:spacing w:line="240" w:lineRule="atLeast"/>
        <w:rPr>
          <w:rFonts w:ascii="Times New Roman" w:hAnsi="Times New Roman"/>
          <w:sz w:val="24"/>
          <w:szCs w:val="24"/>
        </w:rPr>
      </w:pPr>
      <w:r w:rsidRPr="00F127C7">
        <w:rPr>
          <w:rFonts w:ascii="Times New Roman" w:hAnsi="Times New Roman"/>
          <w:sz w:val="24"/>
          <w:szCs w:val="24"/>
        </w:rPr>
        <w:t>Perform maintenance and QC on instruments.</w:t>
      </w:r>
    </w:p>
    <w:p w14:paraId="1D68F9EB" w14:textId="77777777" w:rsidR="00880BF6" w:rsidRPr="00F127C7" w:rsidRDefault="00880BF6" w:rsidP="00880BF6">
      <w:pPr>
        <w:pStyle w:val="Achievement"/>
        <w:numPr>
          <w:ilvl w:val="0"/>
          <w:numId w:val="13"/>
        </w:numPr>
        <w:spacing w:line="240" w:lineRule="atLeast"/>
        <w:rPr>
          <w:rFonts w:ascii="Times New Roman" w:hAnsi="Times New Roman"/>
          <w:sz w:val="24"/>
          <w:szCs w:val="24"/>
        </w:rPr>
      </w:pPr>
      <w:r w:rsidRPr="00F127C7">
        <w:rPr>
          <w:rFonts w:ascii="Times New Roman" w:hAnsi="Times New Roman"/>
          <w:sz w:val="24"/>
          <w:szCs w:val="24"/>
        </w:rPr>
        <w:t>Troubleshoot automated instruments.</w:t>
      </w:r>
    </w:p>
    <w:p w14:paraId="5F4860BF" w14:textId="77777777" w:rsidR="00880BF6" w:rsidRPr="00F127C7" w:rsidRDefault="00880BF6" w:rsidP="00880BF6">
      <w:pPr>
        <w:pStyle w:val="Achievement"/>
        <w:numPr>
          <w:ilvl w:val="0"/>
          <w:numId w:val="13"/>
        </w:numPr>
        <w:spacing w:line="240" w:lineRule="atLeast"/>
        <w:rPr>
          <w:rFonts w:ascii="Times New Roman" w:hAnsi="Times New Roman"/>
          <w:sz w:val="24"/>
          <w:szCs w:val="24"/>
        </w:rPr>
      </w:pPr>
      <w:r w:rsidRPr="00F127C7">
        <w:rPr>
          <w:rFonts w:ascii="Times New Roman" w:hAnsi="Times New Roman"/>
          <w:sz w:val="24"/>
          <w:szCs w:val="24"/>
        </w:rPr>
        <w:t>Process specimens following standard procedures.</w:t>
      </w:r>
    </w:p>
    <w:p w14:paraId="76B457F3" w14:textId="77777777" w:rsidR="00880BF6" w:rsidRPr="00F127C7" w:rsidRDefault="00880BF6" w:rsidP="00880BF6">
      <w:pPr>
        <w:pStyle w:val="Achievement"/>
        <w:numPr>
          <w:ilvl w:val="0"/>
          <w:numId w:val="13"/>
        </w:numPr>
        <w:spacing w:line="240" w:lineRule="atLeast"/>
        <w:rPr>
          <w:rFonts w:ascii="Times New Roman" w:hAnsi="Times New Roman"/>
          <w:sz w:val="24"/>
          <w:szCs w:val="24"/>
        </w:rPr>
      </w:pPr>
      <w:r w:rsidRPr="00F127C7">
        <w:rPr>
          <w:rFonts w:ascii="Times New Roman" w:hAnsi="Times New Roman"/>
          <w:sz w:val="24"/>
          <w:szCs w:val="24"/>
        </w:rPr>
        <w:t>Enter accurate data of completed work into computer system.</w:t>
      </w:r>
    </w:p>
    <w:p w14:paraId="7F9EF9F0" w14:textId="77777777" w:rsidR="00880BF6" w:rsidRPr="00F127C7" w:rsidRDefault="00880BF6" w:rsidP="00880BF6">
      <w:pPr>
        <w:pStyle w:val="Achievement"/>
        <w:numPr>
          <w:ilvl w:val="0"/>
          <w:numId w:val="13"/>
        </w:numPr>
        <w:spacing w:line="240" w:lineRule="atLeast"/>
        <w:rPr>
          <w:rFonts w:ascii="Times New Roman" w:hAnsi="Times New Roman"/>
          <w:sz w:val="24"/>
          <w:szCs w:val="24"/>
        </w:rPr>
      </w:pPr>
      <w:r w:rsidRPr="00F127C7">
        <w:rPr>
          <w:rFonts w:ascii="Times New Roman" w:hAnsi="Times New Roman"/>
          <w:sz w:val="24"/>
          <w:szCs w:val="24"/>
        </w:rPr>
        <w:t>Report critical values according to laboratory policy</w:t>
      </w:r>
    </w:p>
    <w:p w14:paraId="10E7655A" w14:textId="77777777" w:rsidR="00880BF6" w:rsidRPr="00F127C7" w:rsidRDefault="00880BF6" w:rsidP="00880BF6">
      <w:pPr>
        <w:pStyle w:val="Achievement"/>
        <w:numPr>
          <w:ilvl w:val="0"/>
          <w:numId w:val="13"/>
        </w:numPr>
        <w:spacing w:line="240" w:lineRule="atLeast"/>
        <w:rPr>
          <w:rFonts w:ascii="Times New Roman" w:hAnsi="Times New Roman"/>
          <w:sz w:val="24"/>
          <w:szCs w:val="24"/>
        </w:rPr>
      </w:pPr>
      <w:r w:rsidRPr="00F127C7">
        <w:rPr>
          <w:rFonts w:ascii="Times New Roman" w:hAnsi="Times New Roman"/>
          <w:sz w:val="24"/>
          <w:szCs w:val="24"/>
        </w:rPr>
        <w:t>CAP surveys: Titer (10/29/09), FMBS (5/17/11 and 4/28/11), Antibody Titer (6/20/12), DAT (10/15/13), Type and Screen, antibody ID, crossmatch (7/3/14)</w:t>
      </w:r>
    </w:p>
    <w:p w14:paraId="1827D63C" w14:textId="77777777" w:rsidR="00880BF6" w:rsidRPr="00F127C7" w:rsidRDefault="00880BF6" w:rsidP="00880BF6">
      <w:pPr>
        <w:pStyle w:val="Achievement"/>
        <w:numPr>
          <w:ilvl w:val="0"/>
          <w:numId w:val="13"/>
        </w:numPr>
        <w:spacing w:line="240" w:lineRule="atLeast"/>
        <w:rPr>
          <w:rFonts w:ascii="Times New Roman" w:hAnsi="Times New Roman"/>
          <w:sz w:val="24"/>
          <w:szCs w:val="24"/>
        </w:rPr>
      </w:pPr>
      <w:r w:rsidRPr="00F127C7">
        <w:rPr>
          <w:rFonts w:ascii="Times New Roman" w:hAnsi="Times New Roman"/>
          <w:sz w:val="24"/>
          <w:szCs w:val="24"/>
        </w:rPr>
        <w:t>Mandatory E-learning completed August 2014</w:t>
      </w:r>
    </w:p>
    <w:p w14:paraId="4B52798A" w14:textId="77777777" w:rsidR="00880BF6" w:rsidRPr="00F127C7" w:rsidRDefault="00880BF6" w:rsidP="00880BF6">
      <w:pPr>
        <w:pStyle w:val="Achievement"/>
        <w:numPr>
          <w:ilvl w:val="0"/>
          <w:numId w:val="13"/>
        </w:numPr>
        <w:spacing w:line="240" w:lineRule="atLeast"/>
        <w:rPr>
          <w:rFonts w:ascii="Times New Roman" w:hAnsi="Times New Roman"/>
          <w:sz w:val="24"/>
          <w:szCs w:val="24"/>
        </w:rPr>
      </w:pPr>
      <w:r w:rsidRPr="00F127C7">
        <w:rPr>
          <w:rFonts w:ascii="Times New Roman" w:hAnsi="Times New Roman"/>
          <w:sz w:val="24"/>
          <w:szCs w:val="24"/>
        </w:rPr>
        <w:t xml:space="preserve">Instrument training for ECHO completed 12/08 </w:t>
      </w:r>
    </w:p>
    <w:p w14:paraId="360D7063" w14:textId="77777777" w:rsidR="00880BF6" w:rsidRPr="00F127C7" w:rsidRDefault="00880BF6" w:rsidP="00880BF6">
      <w:pPr>
        <w:pStyle w:val="Achievement"/>
        <w:numPr>
          <w:ilvl w:val="0"/>
          <w:numId w:val="13"/>
        </w:numPr>
        <w:spacing w:line="240" w:lineRule="atLeast"/>
        <w:rPr>
          <w:rFonts w:ascii="Times New Roman" w:hAnsi="Times New Roman"/>
          <w:sz w:val="24"/>
          <w:szCs w:val="24"/>
        </w:rPr>
      </w:pPr>
      <w:r w:rsidRPr="00F127C7">
        <w:rPr>
          <w:rFonts w:ascii="Times New Roman" w:hAnsi="Times New Roman"/>
          <w:sz w:val="24"/>
          <w:szCs w:val="24"/>
        </w:rPr>
        <w:t>Instrument training for NEO completed 12/13</w:t>
      </w:r>
    </w:p>
    <w:p w14:paraId="310A460D" w14:textId="77777777" w:rsidR="00D0440F" w:rsidRDefault="00D0440F" w:rsidP="00890D0D">
      <w:pPr>
        <w:tabs>
          <w:tab w:val="right" w:pos="8640"/>
        </w:tabs>
        <w:rPr>
          <w:rFonts w:asciiTheme="minorHAnsi" w:hAnsiTheme="minorHAnsi" w:cstheme="minorHAnsi"/>
          <w:b/>
        </w:rPr>
      </w:pPr>
    </w:p>
    <w:p w14:paraId="716A04EA" w14:textId="77777777" w:rsidR="00D0440F" w:rsidRDefault="00D0440F" w:rsidP="00890D0D">
      <w:pPr>
        <w:tabs>
          <w:tab w:val="right" w:pos="8640"/>
        </w:tabs>
        <w:rPr>
          <w:rFonts w:asciiTheme="minorHAnsi" w:hAnsiTheme="minorHAnsi" w:cstheme="minorHAnsi"/>
          <w:b/>
        </w:rPr>
      </w:pPr>
    </w:p>
    <w:p w14:paraId="42A32C7E" w14:textId="722E3311" w:rsidR="000C0287" w:rsidRDefault="00C86213" w:rsidP="00890D0D">
      <w:pPr>
        <w:tabs>
          <w:tab w:val="right" w:pos="8640"/>
        </w:tabs>
        <w:rPr>
          <w:rFonts w:asciiTheme="minorHAnsi" w:hAnsiTheme="minorHAnsi" w:cstheme="minorHAnsi"/>
        </w:rPr>
      </w:pPr>
      <w:r>
        <w:rPr>
          <w:rFonts w:asciiTheme="minorHAnsi" w:hAnsiTheme="minorHAnsi" w:cstheme="minorHAnsi"/>
          <w:b/>
        </w:rPr>
        <w:t>St. Mary’s Hospital</w:t>
      </w:r>
      <w:r w:rsidR="00890D0D" w:rsidRPr="003B19FB">
        <w:rPr>
          <w:rFonts w:asciiTheme="minorHAnsi" w:hAnsiTheme="minorHAnsi" w:cstheme="minorHAnsi"/>
        </w:rPr>
        <w:t xml:space="preserve">, </w:t>
      </w:r>
      <w:r>
        <w:rPr>
          <w:rFonts w:asciiTheme="minorHAnsi" w:hAnsiTheme="minorHAnsi" w:cstheme="minorHAnsi"/>
        </w:rPr>
        <w:t>Amsterdam NY</w:t>
      </w:r>
      <w:r w:rsidR="000C0287">
        <w:rPr>
          <w:rFonts w:asciiTheme="minorHAnsi" w:hAnsiTheme="minorHAnsi" w:cstheme="minorHAnsi"/>
        </w:rPr>
        <w:tab/>
        <w:t>2001-2008</w:t>
      </w:r>
    </w:p>
    <w:p w14:paraId="08EEB55E" w14:textId="76DAF863" w:rsidR="000C0287" w:rsidRPr="003B19FB" w:rsidRDefault="000C0287" w:rsidP="000C0287">
      <w:pPr>
        <w:rPr>
          <w:rFonts w:asciiTheme="minorHAnsi" w:hAnsiTheme="minorHAnsi" w:cstheme="minorHAnsi"/>
        </w:rPr>
      </w:pPr>
      <w:r>
        <w:rPr>
          <w:rFonts w:asciiTheme="minorHAnsi" w:hAnsiTheme="minorHAnsi" w:cstheme="minorHAnsi"/>
          <w:b/>
        </w:rPr>
        <w:t>Clinical Laboratory Scientist (Me</w:t>
      </w:r>
      <w:r w:rsidR="00F127C7">
        <w:rPr>
          <w:rFonts w:asciiTheme="minorHAnsi" w:hAnsiTheme="minorHAnsi" w:cstheme="minorHAnsi"/>
          <w:b/>
        </w:rPr>
        <w:t>d</w:t>
      </w:r>
      <w:r>
        <w:rPr>
          <w:rFonts w:asciiTheme="minorHAnsi" w:hAnsiTheme="minorHAnsi" w:cstheme="minorHAnsi"/>
          <w:b/>
        </w:rPr>
        <w:t>ical Technologist II)</w:t>
      </w:r>
    </w:p>
    <w:p w14:paraId="25A08BCA" w14:textId="4D6448DC" w:rsidR="00890D0D" w:rsidRPr="003B19FB" w:rsidRDefault="00890D0D" w:rsidP="00890D0D">
      <w:pPr>
        <w:tabs>
          <w:tab w:val="right" w:pos="8640"/>
        </w:tabs>
        <w:rPr>
          <w:rFonts w:asciiTheme="minorHAnsi" w:hAnsiTheme="minorHAnsi" w:cstheme="minorHAnsi"/>
        </w:rPr>
      </w:pPr>
      <w:r w:rsidRPr="003B19FB">
        <w:rPr>
          <w:rFonts w:asciiTheme="minorHAnsi" w:hAnsiTheme="minorHAnsi" w:cstheme="minorHAnsi"/>
        </w:rPr>
        <w:tab/>
      </w:r>
    </w:p>
    <w:p w14:paraId="2A3E85D1" w14:textId="77777777" w:rsidR="00325681" w:rsidRPr="00F127C7" w:rsidRDefault="00325681" w:rsidP="000C0287">
      <w:pPr>
        <w:pStyle w:val="Achievement"/>
        <w:numPr>
          <w:ilvl w:val="0"/>
          <w:numId w:val="12"/>
        </w:numPr>
        <w:spacing w:line="240" w:lineRule="atLeast"/>
        <w:rPr>
          <w:rFonts w:ascii="Times New Roman" w:hAnsi="Times New Roman"/>
          <w:sz w:val="24"/>
          <w:szCs w:val="24"/>
        </w:rPr>
      </w:pPr>
      <w:r w:rsidRPr="00F127C7">
        <w:rPr>
          <w:rFonts w:ascii="Times New Roman" w:hAnsi="Times New Roman"/>
          <w:sz w:val="24"/>
          <w:szCs w:val="24"/>
        </w:rPr>
        <w:t xml:space="preserve">Perform standardized clinical laboratory examinations in    hematology, chemistry, serology, urinalysis, coagulation and microbiology to asses and determine the presence of normal and abnormal components in blood and body fluids. </w:t>
      </w:r>
    </w:p>
    <w:p w14:paraId="3BA06F6E" w14:textId="77777777" w:rsidR="00325681" w:rsidRPr="00F127C7" w:rsidRDefault="00325681" w:rsidP="000C0287">
      <w:pPr>
        <w:pStyle w:val="Achievement"/>
        <w:numPr>
          <w:ilvl w:val="0"/>
          <w:numId w:val="12"/>
        </w:numPr>
        <w:spacing w:line="240" w:lineRule="atLeast"/>
        <w:rPr>
          <w:rFonts w:ascii="Times New Roman" w:hAnsi="Times New Roman"/>
          <w:sz w:val="24"/>
          <w:szCs w:val="24"/>
        </w:rPr>
      </w:pPr>
      <w:r w:rsidRPr="00F127C7">
        <w:rPr>
          <w:rFonts w:ascii="Times New Roman" w:hAnsi="Times New Roman"/>
          <w:sz w:val="24"/>
          <w:szCs w:val="24"/>
        </w:rPr>
        <w:t>Perform maintenance and QC on instruments.</w:t>
      </w:r>
    </w:p>
    <w:p w14:paraId="14DF93E6" w14:textId="77777777" w:rsidR="00325681" w:rsidRPr="00F127C7" w:rsidRDefault="00325681" w:rsidP="000C0287">
      <w:pPr>
        <w:pStyle w:val="Achievement"/>
        <w:numPr>
          <w:ilvl w:val="0"/>
          <w:numId w:val="12"/>
        </w:numPr>
        <w:spacing w:line="240" w:lineRule="atLeast"/>
        <w:rPr>
          <w:rFonts w:ascii="Times New Roman" w:hAnsi="Times New Roman"/>
          <w:sz w:val="24"/>
          <w:szCs w:val="24"/>
        </w:rPr>
      </w:pPr>
      <w:r w:rsidRPr="00F127C7">
        <w:rPr>
          <w:rFonts w:ascii="Times New Roman" w:hAnsi="Times New Roman"/>
          <w:sz w:val="24"/>
          <w:szCs w:val="24"/>
        </w:rPr>
        <w:t>Troubleshoot automated instruments.</w:t>
      </w:r>
    </w:p>
    <w:p w14:paraId="6039963A" w14:textId="77777777" w:rsidR="00325681" w:rsidRPr="00F127C7" w:rsidRDefault="00325681" w:rsidP="000C0287">
      <w:pPr>
        <w:pStyle w:val="Achievement"/>
        <w:numPr>
          <w:ilvl w:val="0"/>
          <w:numId w:val="12"/>
        </w:numPr>
        <w:spacing w:line="240" w:lineRule="atLeast"/>
        <w:rPr>
          <w:rFonts w:ascii="Times New Roman" w:hAnsi="Times New Roman"/>
          <w:sz w:val="24"/>
          <w:szCs w:val="24"/>
        </w:rPr>
      </w:pPr>
      <w:r w:rsidRPr="00F127C7">
        <w:rPr>
          <w:rFonts w:ascii="Times New Roman" w:hAnsi="Times New Roman"/>
          <w:sz w:val="24"/>
          <w:szCs w:val="24"/>
        </w:rPr>
        <w:t>Process specimens following standard procedures.</w:t>
      </w:r>
    </w:p>
    <w:p w14:paraId="1C450757" w14:textId="77777777" w:rsidR="00325681" w:rsidRPr="00F127C7" w:rsidRDefault="00325681" w:rsidP="000C0287">
      <w:pPr>
        <w:pStyle w:val="Achievement"/>
        <w:numPr>
          <w:ilvl w:val="0"/>
          <w:numId w:val="12"/>
        </w:numPr>
        <w:spacing w:line="240" w:lineRule="atLeast"/>
        <w:rPr>
          <w:rFonts w:ascii="Times New Roman" w:hAnsi="Times New Roman"/>
          <w:sz w:val="24"/>
          <w:szCs w:val="24"/>
        </w:rPr>
      </w:pPr>
      <w:r w:rsidRPr="00F127C7">
        <w:rPr>
          <w:rFonts w:ascii="Times New Roman" w:hAnsi="Times New Roman"/>
          <w:sz w:val="24"/>
          <w:szCs w:val="24"/>
        </w:rPr>
        <w:t>Enter accurate data of completed work into computer system.</w:t>
      </w:r>
    </w:p>
    <w:p w14:paraId="1F374709" w14:textId="77777777" w:rsidR="00325681" w:rsidRPr="00F127C7" w:rsidRDefault="00325681" w:rsidP="000C0287">
      <w:pPr>
        <w:pStyle w:val="Achievement"/>
        <w:numPr>
          <w:ilvl w:val="0"/>
          <w:numId w:val="12"/>
        </w:numPr>
        <w:spacing w:line="240" w:lineRule="atLeast"/>
        <w:rPr>
          <w:rFonts w:ascii="Times New Roman" w:hAnsi="Times New Roman"/>
          <w:sz w:val="24"/>
          <w:szCs w:val="24"/>
        </w:rPr>
      </w:pPr>
      <w:r w:rsidRPr="00F127C7">
        <w:rPr>
          <w:rFonts w:ascii="Times New Roman" w:hAnsi="Times New Roman"/>
          <w:sz w:val="24"/>
          <w:szCs w:val="24"/>
        </w:rPr>
        <w:t>Report critical values according to laboratory policy.</w:t>
      </w:r>
    </w:p>
    <w:p w14:paraId="26ACE11D" w14:textId="77777777" w:rsidR="00325681" w:rsidRPr="00F127C7" w:rsidRDefault="00325681" w:rsidP="000C0287">
      <w:pPr>
        <w:pStyle w:val="Achievement"/>
        <w:numPr>
          <w:ilvl w:val="0"/>
          <w:numId w:val="12"/>
        </w:numPr>
        <w:rPr>
          <w:rFonts w:ascii="Times New Roman" w:hAnsi="Times New Roman"/>
          <w:sz w:val="24"/>
          <w:szCs w:val="24"/>
        </w:rPr>
      </w:pPr>
      <w:r w:rsidRPr="00F127C7">
        <w:rPr>
          <w:rFonts w:ascii="Times New Roman" w:hAnsi="Times New Roman"/>
          <w:sz w:val="24"/>
          <w:szCs w:val="24"/>
        </w:rPr>
        <w:t>Provide technical information regarding laboratory procedures, test results and examinations to medical staff, laboratory personnel, and others.</w:t>
      </w:r>
    </w:p>
    <w:p w14:paraId="5144DBE4" w14:textId="77777777" w:rsidR="00325681" w:rsidRPr="00F127C7" w:rsidRDefault="00325681" w:rsidP="000C0287">
      <w:pPr>
        <w:pStyle w:val="Achievement"/>
        <w:numPr>
          <w:ilvl w:val="0"/>
          <w:numId w:val="12"/>
        </w:numPr>
        <w:rPr>
          <w:rFonts w:ascii="Times New Roman" w:hAnsi="Times New Roman"/>
          <w:sz w:val="24"/>
          <w:szCs w:val="24"/>
        </w:rPr>
      </w:pPr>
      <w:r w:rsidRPr="00F127C7">
        <w:rPr>
          <w:rFonts w:ascii="Times New Roman" w:hAnsi="Times New Roman"/>
          <w:sz w:val="24"/>
          <w:szCs w:val="24"/>
        </w:rPr>
        <w:lastRenderedPageBreak/>
        <w:t xml:space="preserve">Most recent specific experience with Meditech LIS, Sysmex 2000 (Hematology), </w:t>
      </w:r>
      <w:proofErr w:type="spellStart"/>
      <w:r w:rsidRPr="00F127C7">
        <w:rPr>
          <w:rFonts w:ascii="Times New Roman" w:hAnsi="Times New Roman"/>
          <w:sz w:val="24"/>
          <w:szCs w:val="24"/>
        </w:rPr>
        <w:t>Urisys</w:t>
      </w:r>
      <w:proofErr w:type="spellEnd"/>
      <w:r w:rsidRPr="00F127C7">
        <w:rPr>
          <w:rFonts w:ascii="Times New Roman" w:hAnsi="Times New Roman"/>
          <w:sz w:val="24"/>
          <w:szCs w:val="24"/>
        </w:rPr>
        <w:t xml:space="preserve"> (Urinalysis), </w:t>
      </w:r>
      <w:proofErr w:type="spellStart"/>
      <w:r w:rsidRPr="00F127C7">
        <w:rPr>
          <w:rFonts w:ascii="Times New Roman" w:hAnsi="Times New Roman"/>
          <w:sz w:val="24"/>
          <w:szCs w:val="24"/>
        </w:rPr>
        <w:t>Stago</w:t>
      </w:r>
      <w:proofErr w:type="spellEnd"/>
      <w:r w:rsidRPr="00F127C7">
        <w:rPr>
          <w:rFonts w:ascii="Times New Roman" w:hAnsi="Times New Roman"/>
          <w:sz w:val="24"/>
          <w:szCs w:val="24"/>
        </w:rPr>
        <w:t xml:space="preserve"> (Coagulation), </w:t>
      </w:r>
      <w:proofErr w:type="spellStart"/>
      <w:r w:rsidRPr="00F127C7">
        <w:rPr>
          <w:rFonts w:ascii="Times New Roman" w:hAnsi="Times New Roman"/>
          <w:sz w:val="24"/>
          <w:szCs w:val="24"/>
        </w:rPr>
        <w:t>BacTalert</w:t>
      </w:r>
      <w:proofErr w:type="spellEnd"/>
      <w:r w:rsidRPr="00F127C7">
        <w:rPr>
          <w:rFonts w:ascii="Times New Roman" w:hAnsi="Times New Roman"/>
          <w:sz w:val="24"/>
          <w:szCs w:val="24"/>
        </w:rPr>
        <w:t xml:space="preserve"> and Vitek2 (Microbiology)</w:t>
      </w:r>
    </w:p>
    <w:p w14:paraId="59B4A92C" w14:textId="77777777" w:rsidR="00325681" w:rsidRPr="00F127C7" w:rsidRDefault="00325681" w:rsidP="000C0287">
      <w:pPr>
        <w:pStyle w:val="Achievement"/>
        <w:numPr>
          <w:ilvl w:val="0"/>
          <w:numId w:val="12"/>
        </w:numPr>
        <w:rPr>
          <w:rFonts w:ascii="Times New Roman" w:hAnsi="Times New Roman"/>
          <w:sz w:val="24"/>
          <w:szCs w:val="24"/>
        </w:rPr>
      </w:pPr>
      <w:r w:rsidRPr="00F127C7">
        <w:rPr>
          <w:rFonts w:ascii="Times New Roman" w:hAnsi="Times New Roman"/>
          <w:sz w:val="24"/>
          <w:szCs w:val="24"/>
        </w:rPr>
        <w:t xml:space="preserve">Continuing education programs provided by pharmacy department and microbiology technical reps (2005). </w:t>
      </w:r>
    </w:p>
    <w:p w14:paraId="02CAD3AE" w14:textId="77777777" w:rsidR="00325681" w:rsidRPr="00F127C7" w:rsidRDefault="00325681" w:rsidP="000C0287">
      <w:pPr>
        <w:pStyle w:val="Achievement"/>
        <w:numPr>
          <w:ilvl w:val="0"/>
          <w:numId w:val="12"/>
        </w:numPr>
        <w:rPr>
          <w:rFonts w:ascii="Times New Roman" w:hAnsi="Times New Roman"/>
          <w:sz w:val="24"/>
          <w:szCs w:val="24"/>
        </w:rPr>
      </w:pPr>
      <w:r w:rsidRPr="00F127C7">
        <w:rPr>
          <w:rFonts w:ascii="Times New Roman" w:hAnsi="Times New Roman"/>
          <w:sz w:val="24"/>
          <w:szCs w:val="24"/>
        </w:rPr>
        <w:t>Microbiology Seminar, Albany NY (2005)</w:t>
      </w:r>
    </w:p>
    <w:p w14:paraId="3A2773C2" w14:textId="77777777" w:rsidR="00325681" w:rsidRPr="00F127C7" w:rsidRDefault="00325681" w:rsidP="000C0287">
      <w:pPr>
        <w:pStyle w:val="Achievement"/>
        <w:numPr>
          <w:ilvl w:val="0"/>
          <w:numId w:val="12"/>
        </w:numPr>
        <w:rPr>
          <w:rFonts w:ascii="Times New Roman" w:hAnsi="Times New Roman"/>
          <w:sz w:val="24"/>
          <w:szCs w:val="24"/>
        </w:rPr>
      </w:pPr>
      <w:r w:rsidRPr="00F127C7">
        <w:rPr>
          <w:rFonts w:ascii="Times New Roman" w:hAnsi="Times New Roman"/>
          <w:sz w:val="24"/>
          <w:szCs w:val="24"/>
        </w:rPr>
        <w:t>Take active role in initiating a new procedures or methodology. Such as the implementation of change in reporting for Strep Group B, identification of coagulase negative Staph in sterile sites, and changes in comments to reports when Doctors request additional antibiotics</w:t>
      </w:r>
    </w:p>
    <w:p w14:paraId="0C005918" w14:textId="5F9FAEF9" w:rsidR="00890D0D" w:rsidRDefault="00890D0D" w:rsidP="00890D0D">
      <w:pPr>
        <w:rPr>
          <w:rFonts w:asciiTheme="minorHAnsi" w:hAnsiTheme="minorHAnsi" w:cstheme="minorHAnsi"/>
        </w:rPr>
      </w:pPr>
    </w:p>
    <w:p w14:paraId="3730BFBE" w14:textId="77777777" w:rsidR="009F2E7F" w:rsidRDefault="009F2E7F" w:rsidP="00880BF6">
      <w:pPr>
        <w:tabs>
          <w:tab w:val="right" w:pos="8640"/>
        </w:tabs>
        <w:rPr>
          <w:rFonts w:asciiTheme="minorHAnsi" w:hAnsiTheme="minorHAnsi" w:cstheme="minorHAnsi"/>
          <w:b/>
        </w:rPr>
      </w:pPr>
    </w:p>
    <w:p w14:paraId="77A8F2F9" w14:textId="7E91CE1F" w:rsidR="00880BF6" w:rsidRDefault="00DF3E6F" w:rsidP="00880BF6">
      <w:pPr>
        <w:tabs>
          <w:tab w:val="right" w:pos="8640"/>
        </w:tabs>
        <w:rPr>
          <w:rFonts w:asciiTheme="minorHAnsi" w:hAnsiTheme="minorHAnsi" w:cstheme="minorHAnsi"/>
        </w:rPr>
      </w:pPr>
      <w:r>
        <w:rPr>
          <w:rFonts w:asciiTheme="minorHAnsi" w:hAnsiTheme="minorHAnsi" w:cstheme="minorHAnsi"/>
          <w:b/>
        </w:rPr>
        <w:t>Quest Diagnostics</w:t>
      </w:r>
      <w:r w:rsidR="00880BF6" w:rsidRPr="003B19FB">
        <w:rPr>
          <w:rFonts w:asciiTheme="minorHAnsi" w:hAnsiTheme="minorHAnsi" w:cstheme="minorHAnsi"/>
        </w:rPr>
        <w:t xml:space="preserve">, </w:t>
      </w:r>
      <w:r>
        <w:rPr>
          <w:rFonts w:asciiTheme="minorHAnsi" w:hAnsiTheme="minorHAnsi" w:cstheme="minorHAnsi"/>
        </w:rPr>
        <w:t>Cd.</w:t>
      </w:r>
      <w:r w:rsidR="006C2BC7">
        <w:rPr>
          <w:rFonts w:asciiTheme="minorHAnsi" w:hAnsiTheme="minorHAnsi" w:cstheme="minorHAnsi"/>
        </w:rPr>
        <w:t xml:space="preserve"> </w:t>
      </w:r>
      <w:r>
        <w:rPr>
          <w:rFonts w:asciiTheme="minorHAnsi" w:hAnsiTheme="minorHAnsi" w:cstheme="minorHAnsi"/>
        </w:rPr>
        <w:t>Juarez, Chihuahua, MX</w:t>
      </w:r>
      <w:r w:rsidR="00880BF6">
        <w:rPr>
          <w:rFonts w:asciiTheme="minorHAnsi" w:hAnsiTheme="minorHAnsi" w:cstheme="minorHAnsi"/>
        </w:rPr>
        <w:tab/>
      </w:r>
      <w:r>
        <w:rPr>
          <w:rFonts w:asciiTheme="minorHAnsi" w:hAnsiTheme="minorHAnsi" w:cstheme="minorHAnsi"/>
        </w:rPr>
        <w:t>1998</w:t>
      </w:r>
      <w:r w:rsidR="00880BF6">
        <w:rPr>
          <w:rFonts w:asciiTheme="minorHAnsi" w:hAnsiTheme="minorHAnsi" w:cstheme="minorHAnsi"/>
        </w:rPr>
        <w:t>-200</w:t>
      </w:r>
      <w:r>
        <w:rPr>
          <w:rFonts w:asciiTheme="minorHAnsi" w:hAnsiTheme="minorHAnsi" w:cstheme="minorHAnsi"/>
        </w:rPr>
        <w:t>1</w:t>
      </w:r>
    </w:p>
    <w:p w14:paraId="4AB53F14" w14:textId="3F962838" w:rsidR="00DF3E6F" w:rsidRDefault="006C2BC7" w:rsidP="00DF3E6F">
      <w:pPr>
        <w:pStyle w:val="CompanyName"/>
      </w:pPr>
      <w:r>
        <w:t>Data Analyst</w:t>
      </w:r>
      <w:r w:rsidR="00DF3E6F">
        <w:t xml:space="preserve">                 </w:t>
      </w:r>
    </w:p>
    <w:p w14:paraId="37B67520" w14:textId="77777777" w:rsidR="009F2E7F" w:rsidRPr="00F127C7" w:rsidRDefault="009F2E7F" w:rsidP="009F2E7F">
      <w:pPr>
        <w:pStyle w:val="Achievement"/>
        <w:numPr>
          <w:ilvl w:val="0"/>
          <w:numId w:val="14"/>
        </w:numPr>
        <w:spacing w:line="240" w:lineRule="atLeast"/>
        <w:rPr>
          <w:rFonts w:ascii="Times New Roman" w:hAnsi="Times New Roman"/>
          <w:sz w:val="24"/>
          <w:szCs w:val="24"/>
        </w:rPr>
      </w:pPr>
      <w:r w:rsidRPr="00F127C7">
        <w:rPr>
          <w:rFonts w:ascii="Times New Roman" w:hAnsi="Times New Roman"/>
          <w:sz w:val="24"/>
          <w:szCs w:val="24"/>
        </w:rPr>
        <w:t>Standardize laboratory catalogs.</w:t>
      </w:r>
    </w:p>
    <w:p w14:paraId="6DB821F7" w14:textId="77777777" w:rsidR="009F2E7F" w:rsidRPr="00F127C7" w:rsidRDefault="009F2E7F" w:rsidP="009F2E7F">
      <w:pPr>
        <w:pStyle w:val="Achievement"/>
        <w:numPr>
          <w:ilvl w:val="0"/>
          <w:numId w:val="14"/>
        </w:numPr>
        <w:spacing w:line="240" w:lineRule="atLeast"/>
        <w:rPr>
          <w:rFonts w:ascii="Times New Roman" w:hAnsi="Times New Roman"/>
          <w:sz w:val="24"/>
          <w:szCs w:val="24"/>
        </w:rPr>
      </w:pPr>
      <w:r w:rsidRPr="00F127C7">
        <w:rPr>
          <w:rFonts w:ascii="Times New Roman" w:hAnsi="Times New Roman"/>
          <w:sz w:val="24"/>
          <w:szCs w:val="24"/>
        </w:rPr>
        <w:t>Perform translations of laboratory manual procedures.</w:t>
      </w:r>
    </w:p>
    <w:p w14:paraId="537881C9" w14:textId="77777777" w:rsidR="00251FA2" w:rsidRPr="003B19FB" w:rsidRDefault="00251FA2" w:rsidP="00A90527">
      <w:pPr>
        <w:rPr>
          <w:rFonts w:asciiTheme="minorHAnsi" w:hAnsiTheme="minorHAnsi" w:cstheme="minorHAnsi"/>
        </w:rPr>
      </w:pPr>
    </w:p>
    <w:p w14:paraId="5117D389" w14:textId="77777777" w:rsidR="00251FA2" w:rsidRPr="003B19FB" w:rsidRDefault="00251FA2" w:rsidP="00251FA2">
      <w:pPr>
        <w:pStyle w:val="Heading1"/>
        <w:rPr>
          <w:rFonts w:asciiTheme="minorHAnsi" w:hAnsiTheme="minorHAnsi" w:cstheme="minorHAnsi"/>
        </w:rPr>
      </w:pPr>
      <w:r w:rsidRPr="003B19FB">
        <w:rPr>
          <w:rFonts w:asciiTheme="minorHAnsi" w:hAnsiTheme="minorHAnsi" w:cstheme="minorHAnsi"/>
        </w:rPr>
        <w:t>Community Service</w:t>
      </w:r>
    </w:p>
    <w:p w14:paraId="1A1B0E9B" w14:textId="77777777" w:rsidR="00251FA2" w:rsidRPr="003B19FB" w:rsidRDefault="00251FA2" w:rsidP="00A90527">
      <w:pPr>
        <w:rPr>
          <w:rFonts w:asciiTheme="minorHAnsi" w:hAnsiTheme="minorHAnsi" w:cstheme="minorHAnsi"/>
          <w:b/>
        </w:rPr>
      </w:pPr>
    </w:p>
    <w:p w14:paraId="1B0C1000" w14:textId="3CAFBEBA" w:rsidR="00A90527" w:rsidRPr="003B19FB" w:rsidRDefault="007E7B7A" w:rsidP="00A90527">
      <w:pPr>
        <w:rPr>
          <w:rFonts w:asciiTheme="minorHAnsi" w:hAnsiTheme="minorHAnsi" w:cstheme="minorHAnsi"/>
          <w:b/>
        </w:rPr>
      </w:pPr>
      <w:r>
        <w:rPr>
          <w:rFonts w:asciiTheme="minorHAnsi" w:hAnsiTheme="minorHAnsi" w:cstheme="minorHAnsi"/>
          <w:b/>
        </w:rPr>
        <w:t>El Paso Public Health Department</w:t>
      </w:r>
    </w:p>
    <w:p w14:paraId="38CE929D" w14:textId="1AC26CE9" w:rsidR="00A90527" w:rsidRDefault="003C439C" w:rsidP="00A90527">
      <w:pPr>
        <w:rPr>
          <w:rFonts w:asciiTheme="minorHAnsi" w:hAnsiTheme="minorHAnsi" w:cstheme="minorHAnsi"/>
        </w:rPr>
      </w:pPr>
      <w:r>
        <w:rPr>
          <w:rFonts w:asciiTheme="minorHAnsi" w:hAnsiTheme="minorHAnsi" w:cstheme="minorHAnsi"/>
        </w:rPr>
        <w:t>Corona Virus testing, April/May 2010</w:t>
      </w:r>
      <w:r w:rsidR="00A90527" w:rsidRPr="003B19FB">
        <w:rPr>
          <w:rFonts w:asciiTheme="minorHAnsi" w:hAnsiTheme="minorHAnsi" w:cstheme="minorHAnsi"/>
        </w:rPr>
        <w:t xml:space="preserve"> </w:t>
      </w:r>
    </w:p>
    <w:p w14:paraId="2FD8F1CD" w14:textId="30C10011" w:rsidR="00617B22" w:rsidRDefault="00617B22" w:rsidP="00A90527">
      <w:pPr>
        <w:rPr>
          <w:rFonts w:asciiTheme="minorHAnsi" w:hAnsiTheme="minorHAnsi" w:cstheme="minorHAnsi"/>
        </w:rPr>
      </w:pPr>
    </w:p>
    <w:p w14:paraId="772C67A9" w14:textId="171EAA66" w:rsidR="00617B22" w:rsidRPr="00BB1759" w:rsidRDefault="00617B22" w:rsidP="00A90527">
      <w:pPr>
        <w:rPr>
          <w:rFonts w:asciiTheme="minorHAnsi" w:hAnsiTheme="minorHAnsi" w:cstheme="minorHAnsi"/>
          <w:b/>
          <w:bCs/>
        </w:rPr>
      </w:pPr>
      <w:r w:rsidRPr="00BB1759">
        <w:rPr>
          <w:rFonts w:asciiTheme="minorHAnsi" w:hAnsiTheme="minorHAnsi" w:cstheme="minorHAnsi"/>
          <w:b/>
          <w:bCs/>
        </w:rPr>
        <w:t>WE Medical Laboratories</w:t>
      </w:r>
    </w:p>
    <w:p w14:paraId="0E7BC44E" w14:textId="51E7413B" w:rsidR="00617B22" w:rsidRDefault="00F8613D" w:rsidP="00A90527">
      <w:pPr>
        <w:rPr>
          <w:rFonts w:asciiTheme="minorHAnsi" w:hAnsiTheme="minorHAnsi" w:cstheme="minorHAnsi"/>
        </w:rPr>
      </w:pPr>
      <w:r>
        <w:rPr>
          <w:rFonts w:asciiTheme="minorHAnsi" w:hAnsiTheme="minorHAnsi" w:cstheme="minorHAnsi"/>
        </w:rPr>
        <w:t xml:space="preserve">Provided training on </w:t>
      </w:r>
      <w:r w:rsidR="00617B22">
        <w:rPr>
          <w:rFonts w:asciiTheme="minorHAnsi" w:hAnsiTheme="minorHAnsi" w:cstheme="minorHAnsi"/>
        </w:rPr>
        <w:t xml:space="preserve">Nasopharyngeal </w:t>
      </w:r>
      <w:r w:rsidR="00DB5DA8">
        <w:rPr>
          <w:rFonts w:asciiTheme="minorHAnsi" w:hAnsiTheme="minorHAnsi" w:cstheme="minorHAnsi"/>
        </w:rPr>
        <w:t>collection</w:t>
      </w:r>
      <w:r>
        <w:rPr>
          <w:rFonts w:asciiTheme="minorHAnsi" w:hAnsiTheme="minorHAnsi" w:cstheme="minorHAnsi"/>
        </w:rPr>
        <w:t xml:space="preserve"> and p</w:t>
      </w:r>
      <w:r w:rsidR="00DB5DA8">
        <w:rPr>
          <w:rFonts w:asciiTheme="minorHAnsi" w:hAnsiTheme="minorHAnsi" w:cstheme="minorHAnsi"/>
        </w:rPr>
        <w:t>roper use of PPE</w:t>
      </w:r>
      <w:r>
        <w:rPr>
          <w:rFonts w:asciiTheme="minorHAnsi" w:hAnsiTheme="minorHAnsi" w:cstheme="minorHAnsi"/>
        </w:rPr>
        <w:t>.</w:t>
      </w:r>
      <w:r w:rsidR="00DB5DA8">
        <w:rPr>
          <w:rFonts w:asciiTheme="minorHAnsi" w:hAnsiTheme="minorHAnsi" w:cstheme="minorHAnsi"/>
        </w:rPr>
        <w:t xml:space="preserve"> </w:t>
      </w:r>
      <w:r w:rsidR="00FE47A0">
        <w:rPr>
          <w:rFonts w:asciiTheme="minorHAnsi" w:hAnsiTheme="minorHAnsi" w:cstheme="minorHAnsi"/>
        </w:rPr>
        <w:t xml:space="preserve">Volunteered </w:t>
      </w:r>
      <w:r w:rsidR="00DB5DA8">
        <w:rPr>
          <w:rFonts w:asciiTheme="minorHAnsi" w:hAnsiTheme="minorHAnsi" w:cstheme="minorHAnsi"/>
        </w:rPr>
        <w:t xml:space="preserve">in the collection of </w:t>
      </w:r>
      <w:r w:rsidR="00BB1759">
        <w:rPr>
          <w:rFonts w:asciiTheme="minorHAnsi" w:hAnsiTheme="minorHAnsi" w:cstheme="minorHAnsi"/>
        </w:rPr>
        <w:t>samples for COVID-19 testing on</w:t>
      </w:r>
      <w:r w:rsidR="00FE47A0">
        <w:rPr>
          <w:rFonts w:asciiTheme="minorHAnsi" w:hAnsiTheme="minorHAnsi" w:cstheme="minorHAnsi"/>
        </w:rPr>
        <w:t>-</w:t>
      </w:r>
      <w:r w:rsidR="00BB1759">
        <w:rPr>
          <w:rFonts w:asciiTheme="minorHAnsi" w:hAnsiTheme="minorHAnsi" w:cstheme="minorHAnsi"/>
        </w:rPr>
        <w:t xml:space="preserve">site </w:t>
      </w:r>
      <w:r w:rsidR="00FE47A0">
        <w:rPr>
          <w:rFonts w:asciiTheme="minorHAnsi" w:hAnsiTheme="minorHAnsi" w:cstheme="minorHAnsi"/>
        </w:rPr>
        <w:t>and drive-thru.</w:t>
      </w:r>
    </w:p>
    <w:p w14:paraId="67DB56DE" w14:textId="77777777" w:rsidR="00381598" w:rsidRDefault="00381598" w:rsidP="00A90527">
      <w:pPr>
        <w:rPr>
          <w:rFonts w:asciiTheme="minorHAnsi" w:hAnsiTheme="minorHAnsi" w:cstheme="minorHAnsi"/>
        </w:rPr>
      </w:pPr>
    </w:p>
    <w:p w14:paraId="6EFDABD5" w14:textId="77777777" w:rsidR="00A90527" w:rsidRPr="003B19FB" w:rsidRDefault="00A90527" w:rsidP="00A90527">
      <w:pPr>
        <w:rPr>
          <w:rFonts w:asciiTheme="minorHAnsi" w:hAnsiTheme="minorHAnsi" w:cstheme="minorHAnsi"/>
        </w:rPr>
      </w:pPr>
    </w:p>
    <w:p w14:paraId="14B61021" w14:textId="77777777" w:rsidR="00251FA2" w:rsidRPr="003B19FB" w:rsidRDefault="00251FA2" w:rsidP="00251FA2">
      <w:pPr>
        <w:pStyle w:val="Heading1"/>
        <w:rPr>
          <w:rFonts w:asciiTheme="minorHAnsi" w:hAnsiTheme="minorHAnsi" w:cstheme="minorHAnsi"/>
        </w:rPr>
      </w:pPr>
      <w:r w:rsidRPr="003B19FB">
        <w:rPr>
          <w:rFonts w:asciiTheme="minorHAnsi" w:hAnsiTheme="minorHAnsi" w:cstheme="minorHAnsi"/>
        </w:rPr>
        <w:t>Languages</w:t>
      </w:r>
    </w:p>
    <w:p w14:paraId="2D1B58A5" w14:textId="77777777" w:rsidR="00A90527" w:rsidRPr="003B19FB" w:rsidRDefault="00A90527" w:rsidP="00A90527">
      <w:pPr>
        <w:rPr>
          <w:rFonts w:asciiTheme="minorHAnsi" w:hAnsiTheme="minorHAnsi" w:cstheme="minorHAnsi"/>
        </w:rPr>
      </w:pPr>
    </w:p>
    <w:p w14:paraId="48240133" w14:textId="09BFA81D" w:rsidR="003B539A" w:rsidRDefault="003B539A" w:rsidP="00A90527">
      <w:pPr>
        <w:rPr>
          <w:rFonts w:asciiTheme="minorHAnsi" w:hAnsiTheme="minorHAnsi" w:cstheme="minorHAnsi"/>
        </w:rPr>
      </w:pPr>
      <w:r w:rsidRPr="003B19FB">
        <w:rPr>
          <w:rFonts w:asciiTheme="minorHAnsi" w:hAnsiTheme="minorHAnsi" w:cstheme="minorHAnsi"/>
          <w:b/>
        </w:rPr>
        <w:t>Spanish</w:t>
      </w:r>
      <w:r>
        <w:rPr>
          <w:rFonts w:asciiTheme="minorHAnsi" w:hAnsiTheme="minorHAnsi" w:cstheme="minorHAnsi"/>
          <w:b/>
        </w:rPr>
        <w:t xml:space="preserve">: </w:t>
      </w:r>
      <w:r w:rsidRPr="003B19FB">
        <w:rPr>
          <w:rFonts w:asciiTheme="minorHAnsi" w:hAnsiTheme="minorHAnsi" w:cstheme="minorHAnsi"/>
        </w:rPr>
        <w:t>Native Language</w:t>
      </w:r>
    </w:p>
    <w:p w14:paraId="18A109F9" w14:textId="77777777" w:rsidR="003B539A" w:rsidRDefault="003B539A" w:rsidP="00A90527">
      <w:pPr>
        <w:rPr>
          <w:rFonts w:asciiTheme="minorHAnsi" w:hAnsiTheme="minorHAnsi" w:cstheme="minorHAnsi"/>
          <w:b/>
        </w:rPr>
      </w:pPr>
    </w:p>
    <w:p w14:paraId="341F5B65" w14:textId="5AF71435" w:rsidR="00A90527" w:rsidRPr="003B19FB" w:rsidRDefault="00A90527" w:rsidP="003B539A">
      <w:pPr>
        <w:rPr>
          <w:rFonts w:asciiTheme="minorHAnsi" w:hAnsiTheme="minorHAnsi" w:cstheme="minorHAnsi"/>
        </w:rPr>
      </w:pPr>
      <w:r w:rsidRPr="003B19FB">
        <w:rPr>
          <w:rFonts w:asciiTheme="minorHAnsi" w:hAnsiTheme="minorHAnsi" w:cstheme="minorHAnsi"/>
          <w:b/>
        </w:rPr>
        <w:t>English</w:t>
      </w:r>
    </w:p>
    <w:p w14:paraId="3201EF22" w14:textId="77777777" w:rsidR="00A90527" w:rsidRPr="003B19FB" w:rsidRDefault="00A90527" w:rsidP="00A90527">
      <w:pPr>
        <w:rPr>
          <w:rFonts w:asciiTheme="minorHAnsi" w:hAnsiTheme="minorHAnsi" w:cstheme="minorHAnsi"/>
        </w:rPr>
      </w:pPr>
    </w:p>
    <w:sectPr w:rsidR="00A90527" w:rsidRPr="003B19FB" w:rsidSect="001C29E5">
      <w:footerReference w:type="default" r:id="rId7"/>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2FB5E" w14:textId="77777777" w:rsidR="002F2AE9" w:rsidRDefault="002F2AE9" w:rsidP="005A7565">
      <w:r>
        <w:separator/>
      </w:r>
    </w:p>
  </w:endnote>
  <w:endnote w:type="continuationSeparator" w:id="0">
    <w:p w14:paraId="0AAC7B23" w14:textId="77777777" w:rsidR="002F2AE9" w:rsidRDefault="002F2AE9" w:rsidP="005A7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4679B" w14:textId="0A0D1C5B" w:rsidR="00E85944" w:rsidRDefault="00010347" w:rsidP="004725C4">
    <w:pPr>
      <w:pStyle w:val="Footer"/>
      <w:jc w:val="right"/>
    </w:pPr>
    <w:r>
      <w:rPr>
        <w:rStyle w:val="PageNumber"/>
      </w:rPr>
      <w:t>Almeida</w:t>
    </w:r>
    <w:r w:rsidR="00E85944">
      <w:rPr>
        <w:rStyle w:val="PageNumber"/>
      </w:rPr>
      <w:t xml:space="preserve"> - </w:t>
    </w:r>
    <w:r w:rsidR="00E85944">
      <w:rPr>
        <w:rStyle w:val="PageNumber"/>
      </w:rPr>
      <w:fldChar w:fldCharType="begin"/>
    </w:r>
    <w:r w:rsidR="00E85944">
      <w:rPr>
        <w:rStyle w:val="PageNumber"/>
      </w:rPr>
      <w:instrText xml:space="preserve"> PAGE </w:instrText>
    </w:r>
    <w:r w:rsidR="00E85944">
      <w:rPr>
        <w:rStyle w:val="PageNumber"/>
      </w:rPr>
      <w:fldChar w:fldCharType="separate"/>
    </w:r>
    <w:r w:rsidR="00382017">
      <w:rPr>
        <w:rStyle w:val="PageNumber"/>
        <w:noProof/>
      </w:rPr>
      <w:t>7</w:t>
    </w:r>
    <w:r w:rsidR="00E85944">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E54DC" w14:textId="77777777" w:rsidR="002F2AE9" w:rsidRDefault="002F2AE9" w:rsidP="005A7565">
      <w:r>
        <w:separator/>
      </w:r>
    </w:p>
  </w:footnote>
  <w:footnote w:type="continuationSeparator" w:id="0">
    <w:p w14:paraId="7E103FBE" w14:textId="77777777" w:rsidR="002F2AE9" w:rsidRDefault="002F2AE9" w:rsidP="005A75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858FE"/>
    <w:multiLevelType w:val="hybridMultilevel"/>
    <w:tmpl w:val="AE44F0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187186"/>
    <w:multiLevelType w:val="hybridMultilevel"/>
    <w:tmpl w:val="FF1A2B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E469EE"/>
    <w:multiLevelType w:val="hybridMultilevel"/>
    <w:tmpl w:val="306E6A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D8708C"/>
    <w:multiLevelType w:val="hybridMultilevel"/>
    <w:tmpl w:val="6C6013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081F15"/>
    <w:multiLevelType w:val="hybridMultilevel"/>
    <w:tmpl w:val="57A265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482B95"/>
    <w:multiLevelType w:val="hybridMultilevel"/>
    <w:tmpl w:val="32CAFF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A808F5"/>
    <w:multiLevelType w:val="hybridMultilevel"/>
    <w:tmpl w:val="CB10E1A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F60CD8"/>
    <w:multiLevelType w:val="hybridMultilevel"/>
    <w:tmpl w:val="2458B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F375E6"/>
    <w:multiLevelType w:val="hybridMultilevel"/>
    <w:tmpl w:val="9CA05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FDF3125"/>
    <w:multiLevelType w:val="hybridMultilevel"/>
    <w:tmpl w:val="389E98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6B75600"/>
    <w:multiLevelType w:val="singleLevel"/>
    <w:tmpl w:val="EBBC44FA"/>
    <w:lvl w:ilvl="0">
      <w:start w:val="1"/>
      <w:numFmt w:val="bullet"/>
      <w:pStyle w:val="Achievement"/>
      <w:lvlText w:val=""/>
      <w:lvlJc w:val="left"/>
      <w:pPr>
        <w:tabs>
          <w:tab w:val="num" w:pos="360"/>
        </w:tabs>
        <w:ind w:left="245" w:right="245" w:hanging="245"/>
      </w:pPr>
      <w:rPr>
        <w:rFonts w:ascii="Wingdings" w:hAnsi="Wingdings" w:hint="default"/>
      </w:rPr>
    </w:lvl>
  </w:abstractNum>
  <w:abstractNum w:abstractNumId="11" w15:restartNumberingAfterBreak="0">
    <w:nsid w:val="6CCE7311"/>
    <w:multiLevelType w:val="hybridMultilevel"/>
    <w:tmpl w:val="EFCE61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933395"/>
    <w:multiLevelType w:val="hybridMultilevel"/>
    <w:tmpl w:val="53F410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8651F2A"/>
    <w:multiLevelType w:val="hybridMultilevel"/>
    <w:tmpl w:val="E1CE3D4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23399327">
    <w:abstractNumId w:val="0"/>
  </w:num>
  <w:num w:numId="2" w16cid:durableId="275144381">
    <w:abstractNumId w:val="8"/>
  </w:num>
  <w:num w:numId="3" w16cid:durableId="958218753">
    <w:abstractNumId w:val="9"/>
  </w:num>
  <w:num w:numId="4" w16cid:durableId="257249648">
    <w:abstractNumId w:val="7"/>
  </w:num>
  <w:num w:numId="5" w16cid:durableId="753598721">
    <w:abstractNumId w:val="11"/>
  </w:num>
  <w:num w:numId="6" w16cid:durableId="825123633">
    <w:abstractNumId w:val="3"/>
  </w:num>
  <w:num w:numId="7" w16cid:durableId="89937411">
    <w:abstractNumId w:val="5"/>
  </w:num>
  <w:num w:numId="8" w16cid:durableId="58795945">
    <w:abstractNumId w:val="10"/>
  </w:num>
  <w:num w:numId="9" w16cid:durableId="2073582134">
    <w:abstractNumId w:val="6"/>
  </w:num>
  <w:num w:numId="10" w16cid:durableId="35544775">
    <w:abstractNumId w:val="1"/>
  </w:num>
  <w:num w:numId="11" w16cid:durableId="482894199">
    <w:abstractNumId w:val="13"/>
  </w:num>
  <w:num w:numId="12" w16cid:durableId="1121799507">
    <w:abstractNumId w:val="4"/>
  </w:num>
  <w:num w:numId="13" w16cid:durableId="320087875">
    <w:abstractNumId w:val="12"/>
  </w:num>
  <w:num w:numId="14" w16cid:durableId="15049033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0D0"/>
    <w:rsid w:val="00010347"/>
    <w:rsid w:val="00010ADB"/>
    <w:rsid w:val="00014CC8"/>
    <w:rsid w:val="000208CD"/>
    <w:rsid w:val="0002278F"/>
    <w:rsid w:val="00044DE7"/>
    <w:rsid w:val="000643B3"/>
    <w:rsid w:val="00066FBC"/>
    <w:rsid w:val="0008353A"/>
    <w:rsid w:val="000935B7"/>
    <w:rsid w:val="000B4391"/>
    <w:rsid w:val="000C0287"/>
    <w:rsid w:val="000E6D36"/>
    <w:rsid w:val="0015295F"/>
    <w:rsid w:val="00162986"/>
    <w:rsid w:val="00180223"/>
    <w:rsid w:val="00180562"/>
    <w:rsid w:val="001A0000"/>
    <w:rsid w:val="001B0371"/>
    <w:rsid w:val="001B532A"/>
    <w:rsid w:val="001C29E5"/>
    <w:rsid w:val="001C4CCA"/>
    <w:rsid w:val="001C4E75"/>
    <w:rsid w:val="001D1BC0"/>
    <w:rsid w:val="001E0FD6"/>
    <w:rsid w:val="001E6A4B"/>
    <w:rsid w:val="00210B50"/>
    <w:rsid w:val="00216936"/>
    <w:rsid w:val="00237B06"/>
    <w:rsid w:val="00241560"/>
    <w:rsid w:val="0024293F"/>
    <w:rsid w:val="00251FA2"/>
    <w:rsid w:val="00280927"/>
    <w:rsid w:val="00281282"/>
    <w:rsid w:val="002903FB"/>
    <w:rsid w:val="00292655"/>
    <w:rsid w:val="002F2AE9"/>
    <w:rsid w:val="003156CA"/>
    <w:rsid w:val="00325681"/>
    <w:rsid w:val="0033557D"/>
    <w:rsid w:val="00363CFD"/>
    <w:rsid w:val="00381598"/>
    <w:rsid w:val="00382017"/>
    <w:rsid w:val="003850E2"/>
    <w:rsid w:val="003A0D27"/>
    <w:rsid w:val="003A6261"/>
    <w:rsid w:val="003B19FB"/>
    <w:rsid w:val="003B539A"/>
    <w:rsid w:val="003C2D4E"/>
    <w:rsid w:val="003C439C"/>
    <w:rsid w:val="003D2340"/>
    <w:rsid w:val="003E0912"/>
    <w:rsid w:val="003F1465"/>
    <w:rsid w:val="003F553C"/>
    <w:rsid w:val="003F624E"/>
    <w:rsid w:val="00444D0A"/>
    <w:rsid w:val="004626B0"/>
    <w:rsid w:val="004725C4"/>
    <w:rsid w:val="004C4A7A"/>
    <w:rsid w:val="004E676C"/>
    <w:rsid w:val="005028B6"/>
    <w:rsid w:val="005052B9"/>
    <w:rsid w:val="00532F85"/>
    <w:rsid w:val="005440D0"/>
    <w:rsid w:val="00567E2A"/>
    <w:rsid w:val="005709EC"/>
    <w:rsid w:val="0057150B"/>
    <w:rsid w:val="0058698A"/>
    <w:rsid w:val="005965D6"/>
    <w:rsid w:val="005A7565"/>
    <w:rsid w:val="00605767"/>
    <w:rsid w:val="00611010"/>
    <w:rsid w:val="00617B22"/>
    <w:rsid w:val="00635AE1"/>
    <w:rsid w:val="00644F73"/>
    <w:rsid w:val="00644F9A"/>
    <w:rsid w:val="0068627A"/>
    <w:rsid w:val="006A6E60"/>
    <w:rsid w:val="006C2BC7"/>
    <w:rsid w:val="006D230D"/>
    <w:rsid w:val="006D38D2"/>
    <w:rsid w:val="006E16E2"/>
    <w:rsid w:val="007206A2"/>
    <w:rsid w:val="00743C1C"/>
    <w:rsid w:val="007C56F7"/>
    <w:rsid w:val="007C734D"/>
    <w:rsid w:val="007C78D6"/>
    <w:rsid w:val="007E7B7A"/>
    <w:rsid w:val="00814728"/>
    <w:rsid w:val="008524B4"/>
    <w:rsid w:val="00880BF6"/>
    <w:rsid w:val="00890D0D"/>
    <w:rsid w:val="008A57C6"/>
    <w:rsid w:val="008A60B6"/>
    <w:rsid w:val="008D41CD"/>
    <w:rsid w:val="008E25CF"/>
    <w:rsid w:val="008F5298"/>
    <w:rsid w:val="00940F57"/>
    <w:rsid w:val="00965041"/>
    <w:rsid w:val="0098003F"/>
    <w:rsid w:val="0098550F"/>
    <w:rsid w:val="009C6AA9"/>
    <w:rsid w:val="009F2E7F"/>
    <w:rsid w:val="00A03128"/>
    <w:rsid w:val="00A04473"/>
    <w:rsid w:val="00A23D2E"/>
    <w:rsid w:val="00A409C3"/>
    <w:rsid w:val="00A45FAC"/>
    <w:rsid w:val="00A90527"/>
    <w:rsid w:val="00AA0CA0"/>
    <w:rsid w:val="00AC1516"/>
    <w:rsid w:val="00AE2CC8"/>
    <w:rsid w:val="00B0507E"/>
    <w:rsid w:val="00B703F2"/>
    <w:rsid w:val="00B768EA"/>
    <w:rsid w:val="00B77C69"/>
    <w:rsid w:val="00B8192E"/>
    <w:rsid w:val="00B970D0"/>
    <w:rsid w:val="00BA03D1"/>
    <w:rsid w:val="00BA4A75"/>
    <w:rsid w:val="00BB1759"/>
    <w:rsid w:val="00BC7DFE"/>
    <w:rsid w:val="00BE090F"/>
    <w:rsid w:val="00BF2BDF"/>
    <w:rsid w:val="00C10152"/>
    <w:rsid w:val="00C306A5"/>
    <w:rsid w:val="00C37581"/>
    <w:rsid w:val="00C503E6"/>
    <w:rsid w:val="00C55B0B"/>
    <w:rsid w:val="00C626BE"/>
    <w:rsid w:val="00C64825"/>
    <w:rsid w:val="00C70C0B"/>
    <w:rsid w:val="00C7118F"/>
    <w:rsid w:val="00C7161D"/>
    <w:rsid w:val="00C7675D"/>
    <w:rsid w:val="00C86213"/>
    <w:rsid w:val="00CA632A"/>
    <w:rsid w:val="00CB10ED"/>
    <w:rsid w:val="00CE184F"/>
    <w:rsid w:val="00CF274B"/>
    <w:rsid w:val="00D0440F"/>
    <w:rsid w:val="00D219F0"/>
    <w:rsid w:val="00D32EBD"/>
    <w:rsid w:val="00D342EF"/>
    <w:rsid w:val="00D83A1D"/>
    <w:rsid w:val="00D965EB"/>
    <w:rsid w:val="00DA1702"/>
    <w:rsid w:val="00DB5DA8"/>
    <w:rsid w:val="00DC2E06"/>
    <w:rsid w:val="00DF3E6F"/>
    <w:rsid w:val="00E105CB"/>
    <w:rsid w:val="00E32EC6"/>
    <w:rsid w:val="00E3323C"/>
    <w:rsid w:val="00E44059"/>
    <w:rsid w:val="00E56CF8"/>
    <w:rsid w:val="00E7429D"/>
    <w:rsid w:val="00E74BC9"/>
    <w:rsid w:val="00E85944"/>
    <w:rsid w:val="00E969E4"/>
    <w:rsid w:val="00EA2F62"/>
    <w:rsid w:val="00EB14CD"/>
    <w:rsid w:val="00EB2A92"/>
    <w:rsid w:val="00EB4A46"/>
    <w:rsid w:val="00EB6D5A"/>
    <w:rsid w:val="00EF582B"/>
    <w:rsid w:val="00F0592E"/>
    <w:rsid w:val="00F07345"/>
    <w:rsid w:val="00F127C7"/>
    <w:rsid w:val="00F3741B"/>
    <w:rsid w:val="00F376E5"/>
    <w:rsid w:val="00F41E0C"/>
    <w:rsid w:val="00F46B9B"/>
    <w:rsid w:val="00F54C46"/>
    <w:rsid w:val="00F61891"/>
    <w:rsid w:val="00F71A97"/>
    <w:rsid w:val="00F8613D"/>
    <w:rsid w:val="00F9715D"/>
    <w:rsid w:val="00FD40D7"/>
    <w:rsid w:val="00FE47A0"/>
    <w:rsid w:val="00FE5369"/>
    <w:rsid w:val="00FF6612"/>
    <w:rsid w:val="00FF712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787D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1C29E5"/>
    <w:pPr>
      <w:keepNext/>
      <w:pBdr>
        <w:bottom w:val="single" w:sz="4" w:space="1" w:color="auto"/>
      </w:pBdr>
      <w:ind w:left="-360"/>
      <w:outlineLvl w:val="0"/>
    </w:pPr>
    <w:rPr>
      <w:rFonts w:cs="Arial"/>
      <w:b/>
      <w:bCs/>
      <w:smallCaps/>
      <w:kern w:val="32"/>
      <w:szCs w:val="32"/>
    </w:rPr>
  </w:style>
  <w:style w:type="paragraph" w:styleId="Heading2">
    <w:name w:val="heading 2"/>
    <w:basedOn w:val="Normal"/>
    <w:next w:val="Normal"/>
    <w:qFormat/>
    <w:rsid w:val="004C4A7A"/>
    <w:pPr>
      <w:keepNext/>
      <w:outlineLvl w:val="1"/>
    </w:pPr>
    <w:rPr>
      <w:rFonts w:cs="Arial"/>
      <w:b/>
      <w:bCs/>
      <w:i/>
      <w:iCs/>
      <w:szCs w:val="28"/>
    </w:rPr>
  </w:style>
  <w:style w:type="paragraph" w:styleId="Heading3">
    <w:name w:val="heading 3"/>
    <w:basedOn w:val="Normal"/>
    <w:next w:val="Normal"/>
    <w:qFormat/>
    <w:rsid w:val="00444D0A"/>
    <w:pPr>
      <w:keepNext/>
      <w:spacing w:before="240" w:after="6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rsid w:val="00F9715D"/>
    <w:pPr>
      <w:ind w:left="-360"/>
    </w:pPr>
    <w:rPr>
      <w:b/>
      <w:smallCaps/>
      <w:sz w:val="40"/>
    </w:rPr>
  </w:style>
  <w:style w:type="table" w:styleId="TableGrid">
    <w:name w:val="Table Grid"/>
    <w:basedOn w:val="TableNormal"/>
    <w:rsid w:val="00F37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444D0A"/>
    <w:pPr>
      <w:tabs>
        <w:tab w:val="left" w:pos="360"/>
        <w:tab w:val="left" w:pos="720"/>
      </w:tabs>
      <w:ind w:firstLine="720"/>
    </w:pPr>
    <w:rPr>
      <w:color w:val="000000"/>
    </w:rPr>
  </w:style>
  <w:style w:type="paragraph" w:styleId="Header">
    <w:name w:val="header"/>
    <w:basedOn w:val="Normal"/>
    <w:rsid w:val="004725C4"/>
    <w:pPr>
      <w:tabs>
        <w:tab w:val="center" w:pos="4320"/>
        <w:tab w:val="right" w:pos="8640"/>
      </w:tabs>
    </w:pPr>
  </w:style>
  <w:style w:type="paragraph" w:styleId="Footer">
    <w:name w:val="footer"/>
    <w:basedOn w:val="Normal"/>
    <w:rsid w:val="004725C4"/>
    <w:pPr>
      <w:tabs>
        <w:tab w:val="center" w:pos="4320"/>
        <w:tab w:val="right" w:pos="8640"/>
      </w:tabs>
    </w:pPr>
  </w:style>
  <w:style w:type="character" w:styleId="PageNumber">
    <w:name w:val="page number"/>
    <w:basedOn w:val="DefaultParagraphFont"/>
    <w:rsid w:val="004725C4"/>
  </w:style>
  <w:style w:type="character" w:styleId="Hyperlink">
    <w:name w:val="Hyperlink"/>
    <w:basedOn w:val="DefaultParagraphFont"/>
    <w:rsid w:val="00292655"/>
    <w:rPr>
      <w:color w:val="0000FF"/>
      <w:u w:val="single"/>
    </w:rPr>
  </w:style>
  <w:style w:type="character" w:styleId="FollowedHyperlink">
    <w:name w:val="FollowedHyperlink"/>
    <w:basedOn w:val="DefaultParagraphFont"/>
    <w:semiHidden/>
    <w:unhideWhenUsed/>
    <w:rsid w:val="00280927"/>
    <w:rPr>
      <w:color w:val="800080" w:themeColor="followedHyperlink"/>
      <w:u w:val="single"/>
    </w:rPr>
  </w:style>
  <w:style w:type="character" w:customStyle="1" w:styleId="UnresolvedMention1">
    <w:name w:val="Unresolved Mention1"/>
    <w:basedOn w:val="DefaultParagraphFont"/>
    <w:uiPriority w:val="99"/>
    <w:semiHidden/>
    <w:unhideWhenUsed/>
    <w:rsid w:val="006D230D"/>
    <w:rPr>
      <w:color w:val="808080"/>
      <w:shd w:val="clear" w:color="auto" w:fill="E6E6E6"/>
    </w:rPr>
  </w:style>
  <w:style w:type="paragraph" w:customStyle="1" w:styleId="Achievement">
    <w:name w:val="Achievement"/>
    <w:basedOn w:val="BodyText"/>
    <w:rsid w:val="00C7675D"/>
    <w:pPr>
      <w:numPr>
        <w:numId w:val="8"/>
      </w:numPr>
      <w:tabs>
        <w:tab w:val="clear" w:pos="360"/>
        <w:tab w:val="num" w:pos="720"/>
      </w:tabs>
      <w:spacing w:after="60" w:line="220" w:lineRule="atLeast"/>
      <w:ind w:left="720" w:right="0" w:hanging="360"/>
      <w:jc w:val="both"/>
    </w:pPr>
    <w:rPr>
      <w:rFonts w:ascii="Arial" w:eastAsia="Batang" w:hAnsi="Arial"/>
      <w:spacing w:val="-5"/>
      <w:sz w:val="20"/>
      <w:szCs w:val="20"/>
    </w:rPr>
  </w:style>
  <w:style w:type="paragraph" w:styleId="BodyText">
    <w:name w:val="Body Text"/>
    <w:basedOn w:val="Normal"/>
    <w:link w:val="BodyTextChar"/>
    <w:semiHidden/>
    <w:unhideWhenUsed/>
    <w:rsid w:val="00C7675D"/>
    <w:pPr>
      <w:spacing w:after="120"/>
    </w:pPr>
  </w:style>
  <w:style w:type="character" w:customStyle="1" w:styleId="BodyTextChar">
    <w:name w:val="Body Text Char"/>
    <w:basedOn w:val="DefaultParagraphFont"/>
    <w:link w:val="BodyText"/>
    <w:semiHidden/>
    <w:rsid w:val="00C7675D"/>
    <w:rPr>
      <w:sz w:val="24"/>
      <w:szCs w:val="24"/>
    </w:rPr>
  </w:style>
  <w:style w:type="paragraph" w:styleId="ListParagraph">
    <w:name w:val="List Paragraph"/>
    <w:basedOn w:val="Normal"/>
    <w:uiPriority w:val="34"/>
    <w:qFormat/>
    <w:rsid w:val="001A0000"/>
    <w:pPr>
      <w:ind w:left="720"/>
      <w:contextualSpacing/>
    </w:pPr>
  </w:style>
  <w:style w:type="paragraph" w:styleId="NormalWeb">
    <w:name w:val="Normal (Web)"/>
    <w:basedOn w:val="Normal"/>
    <w:uiPriority w:val="99"/>
    <w:semiHidden/>
    <w:unhideWhenUsed/>
    <w:rsid w:val="00EB4A46"/>
    <w:pPr>
      <w:spacing w:before="100" w:beforeAutospacing="1" w:after="100" w:afterAutospacing="1"/>
    </w:pPr>
  </w:style>
  <w:style w:type="paragraph" w:customStyle="1" w:styleId="CompanyName">
    <w:name w:val="Company Name"/>
    <w:basedOn w:val="Normal"/>
    <w:next w:val="Normal"/>
    <w:autoRedefine/>
    <w:rsid w:val="00880BF6"/>
    <w:pPr>
      <w:tabs>
        <w:tab w:val="left" w:pos="2160"/>
        <w:tab w:val="right" w:pos="6240"/>
      </w:tabs>
      <w:spacing w:after="40"/>
      <w:jc w:val="both"/>
    </w:pPr>
    <w:rPr>
      <w:rFonts w:asciiTheme="minorHAnsi" w:eastAsia="Batang" w:hAnsiTheme="minorHAnsi" w:cstheme="minorHAns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na7\AppData\Roaming\Microsoft\Templates\Extended%20CV%20(resum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Extended CV (resume)</Template>
  <TotalTime>0</TotalTime>
  <Pages>7</Pages>
  <Words>1799</Words>
  <Characters>11744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13516</CharactersWithSpaces>
  <SharedDoc>false</SharedDoc>
  <HLinks>
    <vt:vector size="18" baseType="variant">
      <vt:variant>
        <vt:i4>720960</vt:i4>
      </vt:variant>
      <vt:variant>
        <vt:i4>6</vt:i4>
      </vt:variant>
      <vt:variant>
        <vt:i4>0</vt:i4>
      </vt:variant>
      <vt:variant>
        <vt:i4>5</vt:i4>
      </vt:variant>
      <vt:variant>
        <vt:lpwstr>http://www.vertex42.com/resumes/cv-template.html</vt:lpwstr>
      </vt:variant>
      <vt:variant>
        <vt:lpwstr/>
      </vt:variant>
      <vt:variant>
        <vt:i4>6422617</vt:i4>
      </vt:variant>
      <vt:variant>
        <vt:i4>3</vt:i4>
      </vt:variant>
      <vt:variant>
        <vt:i4>0</vt:i4>
      </vt:variant>
      <vt:variant>
        <vt:i4>5</vt:i4>
      </vt:variant>
      <vt:variant>
        <vt:lpwstr>http://www.vertex42.com/licensing/EULA_privateuse.html</vt:lpwstr>
      </vt:variant>
      <vt:variant>
        <vt:lpwstr/>
      </vt:variant>
      <vt:variant>
        <vt:i4>720960</vt:i4>
      </vt:variant>
      <vt:variant>
        <vt:i4>0</vt:i4>
      </vt:variant>
      <vt:variant>
        <vt:i4>0</vt:i4>
      </vt:variant>
      <vt:variant>
        <vt:i4>5</vt:i4>
      </vt:variant>
      <vt:variant>
        <vt:lpwstr>http://www.vertex42.com/resumes/cv-template.html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2021-12-03T16:01:00Z</dcterms:created>
  <dcterms:modified xsi:type="dcterms:W3CDTF">2023-01-04T02:35:00Z</dcterms:modified>
</cp:coreProperties>
</file>