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38322" w14:textId="77777777" w:rsidR="00EC1825" w:rsidRDefault="00EC1825" w:rsidP="00EC1825">
      <w:pPr>
        <w:pStyle w:val="Heading3"/>
        <w:jc w:val="center"/>
      </w:pPr>
      <w:bookmarkStart w:id="0" w:name="_Toc254619865"/>
      <w:bookmarkStart w:id="1" w:name="_Toc254623685"/>
      <w:r w:rsidRPr="00EA6E43">
        <w:t xml:space="preserve">JULIA </w:t>
      </w:r>
      <w:r>
        <w:t xml:space="preserve">C. </w:t>
      </w:r>
      <w:r w:rsidRPr="00EA6E43">
        <w:t>DUNCHEON</w:t>
      </w:r>
      <w:bookmarkEnd w:id="0"/>
      <w:bookmarkEnd w:id="1"/>
    </w:p>
    <w:p w14:paraId="346F2328" w14:textId="77777777" w:rsidR="00505A4A" w:rsidRPr="00505A4A" w:rsidRDefault="00505A4A" w:rsidP="00505A4A">
      <w:pPr>
        <w:pStyle w:val="Body"/>
      </w:pPr>
    </w:p>
    <w:p w14:paraId="1BFD3494" w14:textId="2901A2FA" w:rsidR="00DF5EBE" w:rsidRDefault="00DF5EBE" w:rsidP="00EC1825">
      <w:pPr>
        <w:pStyle w:val="Body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500 W. University Avenue, Room 505, El Paso, TX 79968</w:t>
      </w:r>
    </w:p>
    <w:p w14:paraId="190011A7" w14:textId="0D01DE73" w:rsidR="00EC1825" w:rsidRDefault="00262FF8" w:rsidP="00EC1825">
      <w:pPr>
        <w:pStyle w:val="Body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E-</w:t>
      </w:r>
      <w:r w:rsidR="00EC1825">
        <w:rPr>
          <w:rFonts w:ascii="Times New Roman" w:hAnsi="Times New Roman" w:cs="Times New Roman"/>
          <w:sz w:val="24"/>
          <w:szCs w:val="24"/>
          <w:lang w:val="nl-NL"/>
        </w:rPr>
        <w:t xml:space="preserve">mail: </w:t>
      </w:r>
      <w:r w:rsidR="000F4AE6">
        <w:rPr>
          <w:rFonts w:ascii="Times New Roman" w:hAnsi="Times New Roman" w:cs="Times New Roman"/>
          <w:sz w:val="24"/>
          <w:szCs w:val="24"/>
          <w:lang w:val="nl-NL"/>
        </w:rPr>
        <w:t>jc</w:t>
      </w:r>
      <w:r w:rsidR="00EC1825" w:rsidRPr="00EA6E43">
        <w:rPr>
          <w:rFonts w:ascii="Times New Roman" w:hAnsi="Times New Roman" w:cs="Times New Roman"/>
          <w:sz w:val="24"/>
          <w:szCs w:val="24"/>
          <w:lang w:val="nl-NL"/>
        </w:rPr>
        <w:t>duncheon@</w:t>
      </w:r>
      <w:r w:rsidR="000F4AE6">
        <w:rPr>
          <w:rFonts w:ascii="Times New Roman" w:hAnsi="Times New Roman" w:cs="Times New Roman"/>
          <w:sz w:val="24"/>
          <w:szCs w:val="24"/>
          <w:lang w:val="nl-NL"/>
        </w:rPr>
        <w:t>utep</w:t>
      </w:r>
      <w:r w:rsidR="00EC1825" w:rsidRPr="00EA6E43">
        <w:rPr>
          <w:rFonts w:ascii="Times New Roman" w:hAnsi="Times New Roman" w:cs="Times New Roman"/>
          <w:sz w:val="24"/>
          <w:szCs w:val="24"/>
          <w:lang w:val="nl-NL"/>
        </w:rPr>
        <w:t>.edu</w:t>
      </w:r>
    </w:p>
    <w:p w14:paraId="32B1EF16" w14:textId="1E2B53AE" w:rsidR="00EC1825" w:rsidRDefault="00505A4A" w:rsidP="00EC1825">
      <w:pPr>
        <w:pStyle w:val="Body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Phone</w:t>
      </w:r>
      <w:r w:rsidR="003E7316">
        <w:rPr>
          <w:rFonts w:ascii="Times New Roman" w:hAnsi="Times New Roman" w:cs="Times New Roman"/>
          <w:sz w:val="24"/>
          <w:szCs w:val="24"/>
          <w:lang w:val="nl-NL"/>
        </w:rPr>
        <w:t>: (</w:t>
      </w:r>
      <w:r>
        <w:rPr>
          <w:rFonts w:ascii="Times New Roman" w:hAnsi="Times New Roman" w:cs="Times New Roman"/>
          <w:sz w:val="24"/>
          <w:szCs w:val="24"/>
          <w:lang w:val="nl-NL"/>
        </w:rPr>
        <w:t>915</w:t>
      </w:r>
      <w:r w:rsidR="003E7316">
        <w:rPr>
          <w:rFonts w:ascii="Times New Roman" w:hAnsi="Times New Roman" w:cs="Times New Roman"/>
          <w:sz w:val="24"/>
          <w:szCs w:val="24"/>
          <w:lang w:val="nl-N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nl-NL"/>
        </w:rPr>
        <w:t>747</w:t>
      </w:r>
      <w:r w:rsidR="00EC1825">
        <w:rPr>
          <w:rFonts w:ascii="Times New Roman" w:hAnsi="Times New Roman" w:cs="Times New Roman"/>
          <w:sz w:val="24"/>
          <w:szCs w:val="24"/>
          <w:lang w:val="nl-NL"/>
        </w:rPr>
        <w:t>-</w:t>
      </w:r>
      <w:r>
        <w:rPr>
          <w:rFonts w:ascii="Times New Roman" w:hAnsi="Times New Roman" w:cs="Times New Roman"/>
          <w:sz w:val="24"/>
          <w:szCs w:val="24"/>
          <w:lang w:val="nl-NL"/>
        </w:rPr>
        <w:t>758</w:t>
      </w:r>
      <w:r w:rsidR="00AF72A7">
        <w:rPr>
          <w:rFonts w:ascii="Times New Roman" w:hAnsi="Times New Roman" w:cs="Times New Roman"/>
          <w:sz w:val="24"/>
          <w:szCs w:val="24"/>
          <w:lang w:val="nl-NL"/>
        </w:rPr>
        <w:t>9</w:t>
      </w:r>
    </w:p>
    <w:p w14:paraId="6F2DFA67" w14:textId="43AFDA56" w:rsidR="00EC1825" w:rsidRPr="00A37F61" w:rsidRDefault="00EC1825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</w:p>
    <w:p w14:paraId="51EC3256" w14:textId="77777777" w:rsidR="00EC1825" w:rsidRPr="00A37F61" w:rsidRDefault="00EC1825" w:rsidP="00EC1825">
      <w:pPr>
        <w:pStyle w:val="Heading"/>
        <w:rPr>
          <w:u w:val="single"/>
        </w:rPr>
      </w:pPr>
      <w:bookmarkStart w:id="2" w:name="_Toc254619866"/>
      <w:bookmarkStart w:id="3" w:name="_Toc254623686"/>
      <w:r w:rsidRPr="00A37F61">
        <w:rPr>
          <w:u w:val="single"/>
        </w:rPr>
        <w:t>EDUCATION</w:t>
      </w:r>
      <w:bookmarkEnd w:id="2"/>
      <w:bookmarkEnd w:id="3"/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</w:p>
    <w:p w14:paraId="6D53DCE3" w14:textId="77777777" w:rsidR="00EC1825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F3E4" w14:textId="0B788BAD" w:rsidR="00E35A9A" w:rsidRPr="00EF018D" w:rsidRDefault="00EC1825" w:rsidP="00EC1825">
      <w:pPr>
        <w:pStyle w:val="Body"/>
        <w:rPr>
          <w:rFonts w:ascii="Times New Roman" w:hAnsi="Times New Roman" w:cs="Times New Roman"/>
          <w:bCs/>
          <w:i/>
          <w:sz w:val="24"/>
          <w:szCs w:val="24"/>
        </w:rPr>
      </w:pPr>
      <w:r w:rsidRPr="00EC1825">
        <w:rPr>
          <w:rFonts w:ascii="Times New Roman" w:hAnsi="Times New Roman" w:cs="Times New Roman"/>
          <w:bCs/>
          <w:sz w:val="24"/>
          <w:szCs w:val="24"/>
        </w:rPr>
        <w:t>2011–</w:t>
      </w:r>
      <w:r w:rsidR="00684AA9">
        <w:rPr>
          <w:rFonts w:ascii="Times New Roman" w:hAnsi="Times New Roman" w:cs="Times New Roman"/>
          <w:bCs/>
          <w:sz w:val="24"/>
          <w:szCs w:val="24"/>
        </w:rPr>
        <w:t>2015</w:t>
      </w:r>
      <w:r w:rsidRPr="00EC1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Ph.D.</w:t>
      </w:r>
      <w:r w:rsidR="00E35A9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Urban Education Policy</w:t>
      </w:r>
    </w:p>
    <w:p w14:paraId="5A923C61" w14:textId="77777777" w:rsidR="00EC1825" w:rsidRDefault="00E35A9A" w:rsidP="00E35A9A">
      <w:pPr>
        <w:pStyle w:val="Body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Southern California, Los Angeles, CA</w:t>
      </w:r>
    </w:p>
    <w:p w14:paraId="37234B2D" w14:textId="06F42958" w:rsidR="00EC1825" w:rsidRDefault="0027618A" w:rsidP="00EC1825">
      <w:pPr>
        <w:pStyle w:val="Body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EC1825">
        <w:rPr>
          <w:rFonts w:ascii="Times New Roman" w:hAnsi="Times New Roman" w:cs="Times New Roman"/>
          <w:sz w:val="24"/>
          <w:szCs w:val="24"/>
        </w:rPr>
        <w:t xml:space="preserve">: </w:t>
      </w:r>
      <w:r w:rsidR="007E4C3F">
        <w:rPr>
          <w:rFonts w:ascii="Times New Roman" w:hAnsi="Times New Roman" w:cs="Times New Roman"/>
          <w:sz w:val="24"/>
          <w:szCs w:val="24"/>
        </w:rPr>
        <w:t xml:space="preserve">Dr. </w:t>
      </w:r>
      <w:r w:rsidR="003C47A9">
        <w:rPr>
          <w:rFonts w:ascii="Times New Roman" w:hAnsi="Times New Roman" w:cs="Times New Roman"/>
          <w:sz w:val="24"/>
          <w:szCs w:val="24"/>
        </w:rPr>
        <w:t>William G. Tierney</w:t>
      </w:r>
    </w:p>
    <w:p w14:paraId="217BE36A" w14:textId="4F03AE3F" w:rsidR="00EF018D" w:rsidRPr="009C7FE5" w:rsidRDefault="00C71C0F" w:rsidP="009C7FE5">
      <w:pPr>
        <w:pStyle w:val="Body"/>
        <w:ind w:left="2160"/>
        <w:rPr>
          <w:rFonts w:ascii="Times New Roman" w:hAnsi="Times New Roman" w:cs="Times New Roman"/>
          <w:sz w:val="24"/>
          <w:szCs w:val="24"/>
        </w:rPr>
      </w:pPr>
      <w:r w:rsidRPr="0090619C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90619C" w:rsidRPr="0090619C">
        <w:rPr>
          <w:rFonts w:ascii="Times New Roman" w:hAnsi="Times New Roman" w:cs="Times New Roman"/>
          <w:i/>
          <w:sz w:val="24"/>
          <w:szCs w:val="24"/>
        </w:rPr>
        <w:t>High-Achi</w:t>
      </w:r>
      <w:bookmarkStart w:id="4" w:name="_GoBack"/>
      <w:bookmarkEnd w:id="4"/>
      <w:r w:rsidR="0090619C" w:rsidRPr="0090619C">
        <w:rPr>
          <w:rFonts w:ascii="Times New Roman" w:hAnsi="Times New Roman" w:cs="Times New Roman"/>
          <w:i/>
          <w:sz w:val="24"/>
          <w:szCs w:val="24"/>
        </w:rPr>
        <w:t xml:space="preserve">eving yet Underprepared: </w:t>
      </w:r>
      <w:r w:rsidR="00302190">
        <w:rPr>
          <w:rFonts w:ascii="Times New Roman" w:hAnsi="Times New Roman" w:cs="Times New Roman"/>
          <w:i/>
          <w:sz w:val="24"/>
          <w:szCs w:val="24"/>
        </w:rPr>
        <w:t>First Generation</w:t>
      </w:r>
      <w:r w:rsidR="0090619C" w:rsidRPr="0090619C">
        <w:rPr>
          <w:rFonts w:ascii="Times New Roman" w:hAnsi="Times New Roman" w:cs="Times New Roman"/>
          <w:i/>
          <w:sz w:val="24"/>
          <w:szCs w:val="24"/>
        </w:rPr>
        <w:t xml:space="preserve"> Youth and the Challenge of College Readiness </w:t>
      </w:r>
    </w:p>
    <w:p w14:paraId="27476494" w14:textId="77777777" w:rsidR="00E35A9A" w:rsidRDefault="00E35A9A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14:paraId="4F77BBEF" w14:textId="310604AA" w:rsidR="00F373DD" w:rsidRDefault="00693F3F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2006–2008</w:t>
      </w:r>
      <w:r w:rsidR="002B4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BD6">
        <w:rPr>
          <w:rFonts w:ascii="Times New Roman" w:hAnsi="Times New Roman" w:cs="Times New Roman"/>
          <w:bCs/>
          <w:sz w:val="24"/>
          <w:szCs w:val="24"/>
        </w:rPr>
        <w:tab/>
      </w:r>
      <w:r w:rsidR="002B4BD6">
        <w:rPr>
          <w:rFonts w:ascii="Times New Roman" w:hAnsi="Times New Roman" w:cs="Times New Roman"/>
          <w:bCs/>
          <w:sz w:val="24"/>
          <w:szCs w:val="24"/>
        </w:rPr>
        <w:tab/>
        <w:t>M.S.</w:t>
      </w:r>
      <w:r w:rsidR="00C918A2">
        <w:rPr>
          <w:rFonts w:ascii="Times New Roman" w:hAnsi="Times New Roman" w:cs="Times New Roman"/>
          <w:bCs/>
          <w:sz w:val="24"/>
          <w:szCs w:val="24"/>
        </w:rPr>
        <w:t>,</w:t>
      </w:r>
      <w:r w:rsidR="00F373DD">
        <w:rPr>
          <w:rFonts w:ascii="Times New Roman" w:hAnsi="Times New Roman" w:cs="Times New Roman"/>
          <w:bCs/>
          <w:sz w:val="24"/>
          <w:szCs w:val="24"/>
        </w:rPr>
        <w:t xml:space="preserve"> Education</w:t>
      </w:r>
    </w:p>
    <w:p w14:paraId="056B7190" w14:textId="5C17F2D8" w:rsidR="00F373DD" w:rsidRDefault="00F373DD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Long Island University, Brooklyn, NY</w:t>
      </w:r>
    </w:p>
    <w:p w14:paraId="78EA4306" w14:textId="3F71A248" w:rsidR="00E35A9A" w:rsidRDefault="00693F3F" w:rsidP="00F373DD">
      <w:pPr>
        <w:pStyle w:val="Body"/>
        <w:ind w:left="21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Specialization: </w:t>
      </w:r>
      <w:r w:rsidRPr="00162395">
        <w:rPr>
          <w:rFonts w:ascii="Times New Roman" w:hAnsi="Times New Roman" w:cs="Times New Roman"/>
          <w:iCs/>
          <w:sz w:val="24"/>
          <w:szCs w:val="24"/>
        </w:rPr>
        <w:t>Teaching Urban Adolescents with Disabilities</w:t>
      </w:r>
    </w:p>
    <w:p w14:paraId="6DD8133C" w14:textId="77777777" w:rsidR="00F373DD" w:rsidRDefault="00F373DD" w:rsidP="00F373DD">
      <w:pPr>
        <w:pStyle w:val="Body"/>
        <w:rPr>
          <w:rFonts w:ascii="Times New Roman" w:hAnsi="Times New Roman" w:cs="Times New Roman"/>
          <w:iCs/>
          <w:sz w:val="24"/>
          <w:szCs w:val="24"/>
        </w:rPr>
      </w:pPr>
    </w:p>
    <w:p w14:paraId="1566E7ED" w14:textId="42011AE4" w:rsidR="00F373DD" w:rsidRPr="00F373DD" w:rsidRDefault="00F373DD" w:rsidP="00F373DD">
      <w:pPr>
        <w:pStyle w:val="Body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2002–2006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B.A., American Studies, </w:t>
      </w:r>
      <w:r>
        <w:rPr>
          <w:rFonts w:ascii="Times New Roman" w:hAnsi="Times New Roman" w:cs="Times New Roman"/>
          <w:i/>
          <w:iCs/>
          <w:sz w:val="24"/>
          <w:szCs w:val="24"/>
        </w:rPr>
        <w:t>cum laude</w:t>
      </w:r>
    </w:p>
    <w:p w14:paraId="4E1A4566" w14:textId="44FD556C" w:rsidR="00E35A9A" w:rsidRDefault="00F373DD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Wellesley College, Wellesley, MA</w:t>
      </w:r>
    </w:p>
    <w:p w14:paraId="740DA186" w14:textId="77777777" w:rsidR="00505A4A" w:rsidRDefault="00505A4A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14:paraId="76920F18" w14:textId="77777777" w:rsidR="00505A4A" w:rsidRPr="00EC1825" w:rsidRDefault="00505A4A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14:paraId="73CF74F5" w14:textId="77777777" w:rsidR="00EC1825" w:rsidRPr="00A37F61" w:rsidRDefault="00EC1825" w:rsidP="00EC1825">
      <w:pPr>
        <w:pStyle w:val="Heading2"/>
        <w:jc w:val="both"/>
        <w:rPr>
          <w:b/>
          <w:bCs/>
        </w:rPr>
      </w:pPr>
      <w:bookmarkStart w:id="5" w:name="_Toc254623687"/>
      <w:r w:rsidRPr="00A37F61">
        <w:rPr>
          <w:b/>
          <w:bCs/>
        </w:rPr>
        <w:t>PROFESSIONAL EXPERIENCE</w:t>
      </w:r>
      <w:bookmarkEnd w:id="5"/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  <w:r w:rsidRPr="00A37F61">
        <w:rPr>
          <w:b/>
          <w:bCs/>
        </w:rPr>
        <w:tab/>
      </w:r>
    </w:p>
    <w:p w14:paraId="78C6BF08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92DDCDF" w14:textId="01F76351" w:rsidR="00FD7E68" w:rsidRPr="001649D8" w:rsidRDefault="00FD7E68" w:rsidP="001864A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9D8">
        <w:rPr>
          <w:rFonts w:ascii="Times New Roman" w:hAnsi="Times New Roman" w:cs="Times New Roman"/>
          <w:i/>
          <w:sz w:val="24"/>
          <w:szCs w:val="24"/>
        </w:rPr>
        <w:t>Assistant Professor</w:t>
      </w:r>
      <w:r w:rsidR="001649D8" w:rsidRPr="001649D8">
        <w:rPr>
          <w:rFonts w:ascii="Times New Roman" w:hAnsi="Times New Roman" w:cs="Times New Roman"/>
          <w:sz w:val="24"/>
          <w:szCs w:val="24"/>
        </w:rPr>
        <w:t>.</w:t>
      </w:r>
      <w:r w:rsidR="00164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9D8">
        <w:rPr>
          <w:rFonts w:ascii="Times New Roman" w:hAnsi="Times New Roman" w:cs="Times New Roman"/>
          <w:sz w:val="24"/>
          <w:szCs w:val="24"/>
        </w:rPr>
        <w:t xml:space="preserve">Educational Leadership and </w:t>
      </w:r>
      <w:r w:rsidR="00922D5D">
        <w:rPr>
          <w:rFonts w:ascii="Times New Roman" w:hAnsi="Times New Roman" w:cs="Times New Roman"/>
          <w:sz w:val="24"/>
          <w:szCs w:val="24"/>
        </w:rPr>
        <w:t>Policy Studies</w:t>
      </w:r>
      <w:r w:rsidR="001649D8">
        <w:rPr>
          <w:rFonts w:ascii="Times New Roman" w:hAnsi="Times New Roman" w:cs="Times New Roman"/>
          <w:sz w:val="24"/>
          <w:szCs w:val="24"/>
        </w:rPr>
        <w:t>.</w:t>
      </w:r>
    </w:p>
    <w:p w14:paraId="3E397B64" w14:textId="00FC2C8E" w:rsidR="00FD7E68" w:rsidRDefault="00FD7E68" w:rsidP="001864A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Texas at El Paso, El Paso, TX</w:t>
      </w:r>
    </w:p>
    <w:p w14:paraId="3E3F7DAD" w14:textId="77777777" w:rsidR="00FD7E68" w:rsidRDefault="00FD7E68" w:rsidP="001864A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B9B82A0" w14:textId="63488E9C" w:rsidR="00EC1825" w:rsidRPr="00A37F61" w:rsidRDefault="001864A9" w:rsidP="001864A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</w:t>
      </w:r>
      <w:r w:rsidR="009C7FE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825" w:rsidRPr="000B028A">
        <w:rPr>
          <w:rFonts w:ascii="Times New Roman" w:hAnsi="Times New Roman" w:cs="Times New Roman"/>
          <w:i/>
          <w:sz w:val="24"/>
          <w:szCs w:val="24"/>
        </w:rPr>
        <w:t>Research Assistant</w:t>
      </w:r>
      <w:r w:rsidR="00EC1825" w:rsidRPr="00A37F61">
        <w:rPr>
          <w:rFonts w:ascii="Times New Roman" w:hAnsi="Times New Roman" w:cs="Times New Roman"/>
          <w:sz w:val="24"/>
          <w:szCs w:val="24"/>
        </w:rPr>
        <w:t>. Pullias Cente</w:t>
      </w:r>
      <w:r w:rsidR="00EC1825">
        <w:rPr>
          <w:rFonts w:ascii="Times New Roman" w:hAnsi="Times New Roman" w:cs="Times New Roman"/>
          <w:sz w:val="24"/>
          <w:szCs w:val="24"/>
        </w:rPr>
        <w:t>r for Higher Education.</w:t>
      </w:r>
      <w:r w:rsidR="00EC1825">
        <w:rPr>
          <w:rFonts w:ascii="Times New Roman" w:hAnsi="Times New Roman" w:cs="Times New Roman"/>
          <w:sz w:val="24"/>
          <w:szCs w:val="24"/>
        </w:rPr>
        <w:tab/>
      </w:r>
    </w:p>
    <w:p w14:paraId="17EF238C" w14:textId="268C50E6" w:rsidR="00EC1825" w:rsidRDefault="00EC1825" w:rsidP="001864A9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iversity of Southern California</w:t>
      </w:r>
      <w:r w:rsidR="00DC5116">
        <w:rPr>
          <w:rFonts w:ascii="Times New Roman" w:hAnsi="Times New Roman" w:cs="Times New Roman"/>
          <w:sz w:val="24"/>
          <w:szCs w:val="24"/>
        </w:rPr>
        <w:t>, Los Angeles, CA</w:t>
      </w:r>
    </w:p>
    <w:p w14:paraId="23191CB3" w14:textId="77777777" w:rsidR="00175F8B" w:rsidRDefault="00175F8B" w:rsidP="001864A9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08FB803" w14:textId="07128435" w:rsidR="00DC5116" w:rsidRDefault="00175F8B" w:rsidP="00175F8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2010–2011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116">
        <w:rPr>
          <w:rFonts w:ascii="Times New Roman" w:hAnsi="Times New Roman" w:cs="Times New Roman"/>
          <w:i/>
          <w:sz w:val="24"/>
          <w:szCs w:val="24"/>
        </w:rPr>
        <w:t>Acting Assistant Principal</w:t>
      </w:r>
      <w:r w:rsidR="00E52BA8">
        <w:rPr>
          <w:rFonts w:ascii="Times New Roman" w:hAnsi="Times New Roman" w:cs="Times New Roman"/>
          <w:i/>
          <w:sz w:val="24"/>
          <w:szCs w:val="24"/>
        </w:rPr>
        <w:t xml:space="preserve"> of Instruction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C5116">
        <w:rPr>
          <w:rFonts w:ascii="Times New Roman" w:hAnsi="Times New Roman" w:cs="Times New Roman"/>
          <w:sz w:val="24"/>
          <w:szCs w:val="24"/>
        </w:rPr>
        <w:t xml:space="preserve"> History Department.</w:t>
      </w:r>
    </w:p>
    <w:p w14:paraId="156EC610" w14:textId="7CAEC81C" w:rsidR="00175F8B" w:rsidRDefault="00DC5116" w:rsidP="00175F8B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Automotive High School, Brooklyn, 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68139E" w14:textId="77777777" w:rsidR="00E64334" w:rsidRDefault="00E64334" w:rsidP="00175F8B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BC08FE3" w14:textId="47F337EE" w:rsidR="00E64334" w:rsidRDefault="00E74953" w:rsidP="001A471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1A4715">
        <w:rPr>
          <w:rFonts w:ascii="Times New Roman" w:hAnsi="Times New Roman" w:cs="Times New Roman"/>
          <w:sz w:val="24"/>
          <w:szCs w:val="24"/>
        </w:rPr>
        <w:t>–2010</w:t>
      </w:r>
      <w:r w:rsidR="00E64334">
        <w:rPr>
          <w:rFonts w:ascii="Times New Roman" w:hAnsi="Times New Roman" w:cs="Times New Roman"/>
          <w:sz w:val="24"/>
          <w:szCs w:val="24"/>
        </w:rPr>
        <w:tab/>
      </w:r>
      <w:r w:rsidR="00E64334">
        <w:rPr>
          <w:rFonts w:ascii="Times New Roman" w:hAnsi="Times New Roman" w:cs="Times New Roman"/>
          <w:sz w:val="24"/>
          <w:szCs w:val="24"/>
        </w:rPr>
        <w:tab/>
      </w:r>
      <w:r w:rsidR="00E64334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AB65AD">
        <w:rPr>
          <w:rFonts w:ascii="Times New Roman" w:hAnsi="Times New Roman" w:cs="Times New Roman"/>
          <w:i/>
          <w:sz w:val="24"/>
          <w:szCs w:val="24"/>
        </w:rPr>
        <w:t>Developer</w:t>
      </w:r>
      <w:r w:rsidR="00E64334">
        <w:rPr>
          <w:rFonts w:ascii="Times New Roman" w:hAnsi="Times New Roman" w:cs="Times New Roman"/>
          <w:i/>
          <w:sz w:val="24"/>
          <w:szCs w:val="24"/>
        </w:rPr>
        <w:t>.</w:t>
      </w:r>
      <w:r w:rsidR="00E64334">
        <w:rPr>
          <w:rFonts w:ascii="Times New Roman" w:hAnsi="Times New Roman" w:cs="Times New Roman"/>
          <w:sz w:val="24"/>
          <w:szCs w:val="24"/>
        </w:rPr>
        <w:t xml:space="preserve"> </w:t>
      </w:r>
      <w:r w:rsidR="00AB65AD">
        <w:rPr>
          <w:rFonts w:ascii="Times New Roman" w:hAnsi="Times New Roman" w:cs="Times New Roman"/>
          <w:sz w:val="24"/>
          <w:szCs w:val="24"/>
        </w:rPr>
        <w:t>History Department</w:t>
      </w:r>
      <w:r w:rsidR="00E64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CC6D1" w14:textId="77777777" w:rsidR="00E64334" w:rsidRPr="00A37F61" w:rsidRDefault="00E64334" w:rsidP="00E64334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Automotive High School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F61">
        <w:rPr>
          <w:rFonts w:ascii="Times New Roman" w:hAnsi="Times New Roman" w:cs="Times New Roman"/>
          <w:sz w:val="24"/>
          <w:szCs w:val="24"/>
        </w:rPr>
        <w:t>Brooklyn, NY</w:t>
      </w:r>
    </w:p>
    <w:p w14:paraId="4C33693B" w14:textId="77777777" w:rsidR="00EC1825" w:rsidRDefault="00EC1825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50AA2A0" w14:textId="77777777" w:rsidR="00505A4A" w:rsidRPr="00A37F61" w:rsidRDefault="00505A4A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B58DF30" w14:textId="77777777" w:rsidR="00EC1825" w:rsidRPr="00A37F61" w:rsidRDefault="00EC1825" w:rsidP="00EC1825">
      <w:pPr>
        <w:pStyle w:val="Heading"/>
        <w:rPr>
          <w:u w:val="single"/>
        </w:rPr>
      </w:pPr>
      <w:bookmarkStart w:id="6" w:name="_Toc254623688"/>
      <w:r w:rsidRPr="00A37F61">
        <w:rPr>
          <w:u w:val="single"/>
        </w:rPr>
        <w:t>RESEARCH</w:t>
      </w:r>
      <w:bookmarkEnd w:id="6"/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</w:p>
    <w:p w14:paraId="4B771DB6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B0E6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A37F61">
        <w:rPr>
          <w:rFonts w:ascii="Times New Roman" w:hAnsi="Times New Roman" w:cs="Times New Roman"/>
          <w:b/>
          <w:bCs/>
          <w:sz w:val="24"/>
          <w:szCs w:val="24"/>
        </w:rPr>
        <w:t xml:space="preserve">Interests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7E42F8" w14:textId="7DE04C1A" w:rsidR="00EC1825" w:rsidRPr="0053763C" w:rsidRDefault="00FD5C52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Postsecondary transition, c</w:t>
      </w:r>
      <w:r w:rsidR="00EC1825" w:rsidRPr="0053763C">
        <w:rPr>
          <w:rFonts w:ascii="Times New Roman" w:hAnsi="Times New Roman" w:cs="Times New Roman"/>
          <w:sz w:val="24"/>
          <w:szCs w:val="24"/>
        </w:rPr>
        <w:t>ollege access</w:t>
      </w:r>
      <w:r w:rsidR="00EF160C">
        <w:rPr>
          <w:rFonts w:ascii="Times New Roman" w:hAnsi="Times New Roman" w:cs="Times New Roman"/>
          <w:sz w:val="24"/>
          <w:szCs w:val="24"/>
        </w:rPr>
        <w:t xml:space="preserve"> </w:t>
      </w:r>
      <w:r w:rsidR="00EC1825" w:rsidRPr="0053763C">
        <w:rPr>
          <w:rFonts w:ascii="Times New Roman" w:hAnsi="Times New Roman" w:cs="Times New Roman"/>
          <w:sz w:val="24"/>
          <w:szCs w:val="24"/>
        </w:rPr>
        <w:t>and readiness</w:t>
      </w:r>
      <w:r w:rsidR="00EC1825">
        <w:rPr>
          <w:rFonts w:ascii="Times New Roman" w:hAnsi="Times New Roman" w:cs="Times New Roman"/>
          <w:sz w:val="24"/>
          <w:szCs w:val="24"/>
        </w:rPr>
        <w:t xml:space="preserve">, </w:t>
      </w:r>
      <w:r w:rsidR="00CE27D1" w:rsidRPr="0053763C">
        <w:rPr>
          <w:rFonts w:ascii="Times New Roman" w:hAnsi="Times New Roman" w:cs="Times New Roman"/>
          <w:sz w:val="24"/>
          <w:szCs w:val="24"/>
        </w:rPr>
        <w:t>underserved student populations</w:t>
      </w:r>
      <w:r w:rsidR="00612E3B">
        <w:rPr>
          <w:rFonts w:ascii="Times New Roman" w:hAnsi="Times New Roman" w:cs="Times New Roman"/>
          <w:bCs/>
          <w:sz w:val="24"/>
          <w:szCs w:val="24"/>
        </w:rPr>
        <w:t>,</w:t>
      </w:r>
      <w:r w:rsidR="00785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048">
        <w:rPr>
          <w:rFonts w:ascii="Times New Roman" w:hAnsi="Times New Roman" w:cs="Times New Roman"/>
          <w:sz w:val="24"/>
          <w:szCs w:val="24"/>
        </w:rPr>
        <w:t xml:space="preserve">urban high schools, </w:t>
      </w:r>
      <w:r w:rsidR="00EE3456">
        <w:rPr>
          <w:rFonts w:ascii="Times New Roman" w:hAnsi="Times New Roman" w:cs="Times New Roman"/>
          <w:sz w:val="24"/>
          <w:szCs w:val="24"/>
        </w:rPr>
        <w:t>early college high schools</w:t>
      </w:r>
      <w:r w:rsidR="00082F27">
        <w:rPr>
          <w:rFonts w:ascii="Times New Roman" w:hAnsi="Times New Roman" w:cs="Times New Roman"/>
          <w:sz w:val="24"/>
          <w:szCs w:val="24"/>
        </w:rPr>
        <w:t>,</w:t>
      </w:r>
      <w:r w:rsidR="00082F27" w:rsidRPr="0008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F27">
        <w:rPr>
          <w:rFonts w:ascii="Times New Roman" w:hAnsi="Times New Roman" w:cs="Times New Roman"/>
          <w:bCs/>
          <w:sz w:val="24"/>
          <w:szCs w:val="24"/>
        </w:rPr>
        <w:t>social contexts of education</w:t>
      </w:r>
    </w:p>
    <w:p w14:paraId="00DBEEA7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01BBB" w14:textId="77777777" w:rsidR="00505A4A" w:rsidRDefault="00505A4A">
      <w:pPr>
        <w:rPr>
          <w:rFonts w:eastAsia="Arial Unicode MS" w:cs="Times New Roman"/>
          <w:b/>
          <w:color w:val="000000"/>
          <w:bdr w:val="nil"/>
        </w:rPr>
      </w:pPr>
      <w:r>
        <w:rPr>
          <w:rFonts w:cs="Times New Roman"/>
          <w:b/>
        </w:rPr>
        <w:br w:type="page"/>
      </w:r>
    </w:p>
    <w:p w14:paraId="5128460C" w14:textId="67E7AF18" w:rsidR="003F0536" w:rsidRPr="000D710A" w:rsidRDefault="003F0536" w:rsidP="003F0536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CURRENT PROJECTS</w:t>
      </w:r>
    </w:p>
    <w:p w14:paraId="11140F55" w14:textId="77777777" w:rsidR="003F0536" w:rsidRPr="000F4AE6" w:rsidRDefault="003F0536" w:rsidP="003F0536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505854D" w14:textId="5C49D68C" w:rsidR="00A546A2" w:rsidRDefault="003F0536" w:rsidP="005B272B">
      <w:pPr>
        <w:ind w:left="2160" w:hanging="2160"/>
      </w:pPr>
      <w:r>
        <w:t>2015</w:t>
      </w:r>
      <w:r>
        <w:rPr>
          <w:rFonts w:cs="Times New Roman"/>
        </w:rPr>
        <w:t>–</w:t>
      </w:r>
      <w:r>
        <w:t>201</w:t>
      </w:r>
      <w:r w:rsidR="007278B1">
        <w:t>9</w:t>
      </w:r>
      <w:r>
        <w:t xml:space="preserve"> </w:t>
      </w:r>
      <w:r>
        <w:tab/>
      </w:r>
      <w:r w:rsidRPr="000F4AE6">
        <w:t>Examining the early college high school initiative in</w:t>
      </w:r>
      <w:r>
        <w:t xml:space="preserve"> the El P</w:t>
      </w:r>
      <w:r w:rsidRPr="000F4AE6">
        <w:t xml:space="preserve">aso region: </w:t>
      </w:r>
      <w:r>
        <w:t>H</w:t>
      </w:r>
      <w:r w:rsidRPr="000F4AE6">
        <w:t>istorical context, current developments, and implications for underrepresented students</w:t>
      </w:r>
      <w:r w:rsidR="00A546A2">
        <w:t xml:space="preserve">. </w:t>
      </w:r>
    </w:p>
    <w:p w14:paraId="02905995" w14:textId="77777777" w:rsidR="00A546A2" w:rsidRPr="000F4AE6" w:rsidRDefault="00A546A2" w:rsidP="003F0536">
      <w:pPr>
        <w:ind w:left="1440" w:hanging="1440"/>
      </w:pPr>
    </w:p>
    <w:p w14:paraId="0F021B6B" w14:textId="3A6D480B" w:rsidR="003F0536" w:rsidRDefault="003F0536" w:rsidP="003F0536">
      <w:pPr>
        <w:ind w:left="2160" w:hanging="2160"/>
      </w:pPr>
      <w:r>
        <w:t>2015</w:t>
      </w:r>
      <w:r w:rsidR="00205986">
        <w:rPr>
          <w:rFonts w:cs="Times New Roman"/>
        </w:rPr>
        <w:t>–2019</w:t>
      </w:r>
      <w:r>
        <w:rPr>
          <w:rFonts w:cs="Times New Roman"/>
        </w:rPr>
        <w:tab/>
        <w:t>From the urban high school to higher education: Tracing the postsecondary pathways of underrepresented youth</w:t>
      </w:r>
    </w:p>
    <w:p w14:paraId="5EE2A259" w14:textId="77777777" w:rsidR="003F0536" w:rsidRDefault="003F0536" w:rsidP="003F0536">
      <w:pPr>
        <w:ind w:left="1440" w:hanging="1440"/>
      </w:pPr>
    </w:p>
    <w:p w14:paraId="4972B8CC" w14:textId="77777777" w:rsidR="003F0536" w:rsidRDefault="003F0536" w:rsidP="00205986">
      <w:pPr>
        <w:pStyle w:val="Body"/>
        <w:pBdr>
          <w:left w:val="nil"/>
        </w:pBd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6AAC6EE" w14:textId="1B61EFB0" w:rsidR="00B228C3" w:rsidRDefault="002742B4" w:rsidP="00205986">
      <w:pPr>
        <w:pStyle w:val="Body"/>
        <w:pBdr>
          <w:left w:val="nil"/>
        </w:pBd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B228C3">
        <w:rPr>
          <w:rFonts w:ascii="Times New Roman" w:hAnsi="Times New Roman" w:cs="Times New Roman"/>
          <w:b/>
          <w:bCs/>
          <w:sz w:val="24"/>
          <w:szCs w:val="24"/>
        </w:rPr>
        <w:t xml:space="preserve">GRANTS </w:t>
      </w:r>
    </w:p>
    <w:p w14:paraId="2C318783" w14:textId="77777777" w:rsidR="00B228C3" w:rsidRDefault="00B228C3" w:rsidP="00205986">
      <w:pPr>
        <w:pStyle w:val="Body"/>
        <w:pBdr>
          <w:left w:val="nil"/>
        </w:pBd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A23867F" w14:textId="77777777" w:rsidR="006B3517" w:rsidRPr="00395807" w:rsidRDefault="006B3517" w:rsidP="006B3517">
      <w:pPr>
        <w:ind w:left="2160" w:hanging="2160"/>
        <w:rPr>
          <w:rFonts w:eastAsia="Arial Unicode MS" w:cs="Times New Roman"/>
          <w:bCs/>
          <w:color w:val="000000"/>
          <w:bdr w:val="nil"/>
        </w:rPr>
      </w:pPr>
      <w:r>
        <w:rPr>
          <w:rFonts w:cs="Times New Roman"/>
        </w:rPr>
        <w:t>2017</w:t>
      </w:r>
      <w:r w:rsidRPr="000F4AE6">
        <w:rPr>
          <w:rFonts w:cs="Times New Roman"/>
        </w:rPr>
        <w:t>–</w:t>
      </w:r>
      <w:r>
        <w:rPr>
          <w:rFonts w:cs="Times New Roman"/>
        </w:rPr>
        <w:t>2019</w:t>
      </w:r>
      <w:r>
        <w:rPr>
          <w:rFonts w:cs="Times New Roman"/>
        </w:rPr>
        <w:tab/>
      </w:r>
      <w:r w:rsidRPr="00395807">
        <w:rPr>
          <w:rFonts w:eastAsia="Arial Unicode MS" w:cs="Times New Roman"/>
          <w:bCs/>
          <w:i/>
          <w:color w:val="000000"/>
          <w:bdr w:val="nil"/>
        </w:rPr>
        <w:t>Equal opportunities to learn? Assessing the distribution of instructional quality for emergent bilinguals in Texas</w:t>
      </w:r>
      <w:r>
        <w:rPr>
          <w:rFonts w:eastAsia="Arial Unicode MS" w:cs="Times New Roman"/>
          <w:bCs/>
          <w:i/>
          <w:color w:val="000000"/>
          <w:bdr w:val="nil"/>
        </w:rPr>
        <w:t xml:space="preserve">. </w:t>
      </w:r>
      <w:r w:rsidRPr="00395807">
        <w:rPr>
          <w:rFonts w:eastAsia="Arial Unicode MS" w:cs="Times New Roman"/>
          <w:bCs/>
          <w:color w:val="000000"/>
          <w:bdr w:val="nil"/>
        </w:rPr>
        <w:t>Institute for Educational Sciences</w:t>
      </w:r>
      <w:r>
        <w:rPr>
          <w:rFonts w:eastAsia="Arial Unicode MS" w:cs="Times New Roman"/>
          <w:bCs/>
          <w:color w:val="000000"/>
          <w:bdr w:val="nil"/>
        </w:rPr>
        <w:t>. Co-Principal Investigator. Principal Investigator: David S. Knight. $597</w:t>
      </w:r>
      <w:r w:rsidRPr="00395807">
        <w:rPr>
          <w:rFonts w:eastAsia="Arial Unicode MS" w:cs="Times New Roman"/>
          <w:bCs/>
          <w:color w:val="000000"/>
          <w:bdr w:val="nil"/>
        </w:rPr>
        <w:t>,182</w:t>
      </w:r>
      <w:r>
        <w:rPr>
          <w:rFonts w:eastAsia="Arial Unicode MS" w:cs="Times New Roman"/>
          <w:bCs/>
          <w:color w:val="000000"/>
          <w:bdr w:val="nil"/>
        </w:rPr>
        <w:t>. (Under Review).</w:t>
      </w:r>
    </w:p>
    <w:p w14:paraId="5FEB6BA2" w14:textId="77777777" w:rsidR="006B3517" w:rsidRDefault="006B3517" w:rsidP="006B3517">
      <w:pPr>
        <w:pStyle w:val="Body"/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47D9E59" w14:textId="1B6D3B0B" w:rsidR="00B228C3" w:rsidRDefault="00B228C3" w:rsidP="00205986">
      <w:pPr>
        <w:pStyle w:val="Body"/>
        <w:pBdr>
          <w:left w:val="nil"/>
        </w:pBdr>
        <w:tabs>
          <w:tab w:val="left" w:pos="18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0F4A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B228C3">
        <w:rPr>
          <w:rFonts w:ascii="Times New Roman" w:hAnsi="Times New Roman" w:cs="Times New Roman"/>
          <w:bCs/>
          <w:sz w:val="24"/>
          <w:szCs w:val="24"/>
        </w:rPr>
        <w:tab/>
      </w:r>
      <w:r w:rsidRPr="00694E7B">
        <w:rPr>
          <w:rFonts w:ascii="Times New Roman" w:hAnsi="Times New Roman" w:cs="Times New Roman"/>
          <w:bCs/>
          <w:i/>
          <w:sz w:val="24"/>
          <w:szCs w:val="24"/>
        </w:rPr>
        <w:t>Scaling Up or Watering Down? Exploring Different Approaches to Early College High School Implementation</w:t>
      </w:r>
      <w:r w:rsidR="00694E7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94E7B">
        <w:rPr>
          <w:rFonts w:ascii="Times New Roman" w:hAnsi="Times New Roman" w:cs="Times New Roman"/>
          <w:bCs/>
          <w:sz w:val="24"/>
          <w:szCs w:val="24"/>
        </w:rPr>
        <w:t>Spencer Foundation. Principal Investigator. $50,000.</w:t>
      </w:r>
    </w:p>
    <w:p w14:paraId="5C5EFAB2" w14:textId="77777777" w:rsidR="004B2A6E" w:rsidRDefault="004B2A6E" w:rsidP="00205986">
      <w:pPr>
        <w:pStyle w:val="Body"/>
        <w:pBdr>
          <w:left w:val="nil"/>
        </w:pBdr>
        <w:tabs>
          <w:tab w:val="left" w:pos="18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2DB7E004" w14:textId="450AB4C1" w:rsidR="00A546A2" w:rsidRPr="00205986" w:rsidRDefault="00205986" w:rsidP="00205986">
      <w:pPr>
        <w:ind w:left="2160" w:hanging="2160"/>
        <w:rPr>
          <w:rFonts w:eastAsia="Arial Unicode MS" w:cs="Times New Roman"/>
          <w:bCs/>
          <w:color w:val="000000"/>
          <w:bdr w:val="nil"/>
        </w:rPr>
      </w:pPr>
      <w:r w:rsidRPr="00205986">
        <w:rPr>
          <w:rFonts w:eastAsia="Arial Unicode MS" w:cs="Times New Roman"/>
          <w:bCs/>
          <w:color w:val="000000"/>
          <w:bdr w:val="nil"/>
        </w:rPr>
        <w:t>2017</w:t>
      </w:r>
      <w:r>
        <w:rPr>
          <w:rFonts w:eastAsia="Arial Unicode MS" w:cs="Times New Roman"/>
          <w:bCs/>
          <w:color w:val="000000"/>
          <w:bdr w:val="nil"/>
        </w:rPr>
        <w:tab/>
      </w:r>
      <w:r>
        <w:rPr>
          <w:rFonts w:eastAsia="Arial Unicode MS" w:cs="Times New Roman"/>
          <w:bCs/>
          <w:i/>
          <w:color w:val="000000"/>
          <w:bdr w:val="nil"/>
        </w:rPr>
        <w:t>“</w:t>
      </w:r>
      <w:r w:rsidRPr="00205986">
        <w:rPr>
          <w:rFonts w:eastAsia="Arial Unicode MS" w:cs="Times New Roman"/>
          <w:bCs/>
          <w:i/>
          <w:color w:val="000000"/>
          <w:bdr w:val="nil"/>
        </w:rPr>
        <w:t>We are exposed to that college environment”: Examining the postsecondary pathways of early college students</w:t>
      </w:r>
      <w:r>
        <w:rPr>
          <w:rFonts w:eastAsia="Arial Unicode MS" w:cs="Times New Roman"/>
          <w:bCs/>
          <w:i/>
          <w:color w:val="000000"/>
          <w:bdr w:val="nil"/>
        </w:rPr>
        <w:t>.</w:t>
      </w:r>
      <w:r>
        <w:rPr>
          <w:rFonts w:eastAsia="Arial Unicode MS" w:cs="Times New Roman"/>
          <w:bCs/>
          <w:color w:val="000000"/>
          <w:bdr w:val="nil"/>
        </w:rPr>
        <w:t xml:space="preserve"> William T. Grant Foundation. Principal Investigator. $50,000. (Not Funded).</w:t>
      </w:r>
    </w:p>
    <w:p w14:paraId="269F16D6" w14:textId="77777777" w:rsidR="00205986" w:rsidRDefault="00205986" w:rsidP="00205986">
      <w:pPr>
        <w:pStyle w:val="Body"/>
        <w:pBdr>
          <w:left w:val="nil"/>
        </w:pBdr>
        <w:tabs>
          <w:tab w:val="left" w:pos="18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0D718ED0" w14:textId="403BD2A7" w:rsidR="00205986" w:rsidRPr="00205986" w:rsidRDefault="00205986" w:rsidP="00205986">
      <w:pPr>
        <w:pStyle w:val="Body"/>
        <w:pBdr>
          <w:left w:val="nil"/>
        </w:pBdr>
        <w:tabs>
          <w:tab w:val="left" w:pos="18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619C">
        <w:rPr>
          <w:rFonts w:ascii="Times New Roman" w:hAnsi="Times New Roman" w:cs="Times New Roman"/>
          <w:i/>
          <w:sz w:val="24"/>
          <w:szCs w:val="24"/>
        </w:rPr>
        <w:t xml:space="preserve">High-Achieving yet Underprepared: </w:t>
      </w:r>
      <w:r>
        <w:rPr>
          <w:rFonts w:ascii="Times New Roman" w:hAnsi="Times New Roman" w:cs="Times New Roman"/>
          <w:i/>
          <w:sz w:val="24"/>
          <w:szCs w:val="24"/>
        </w:rPr>
        <w:t>First Generation</w:t>
      </w:r>
      <w:r w:rsidRPr="0090619C">
        <w:rPr>
          <w:rFonts w:ascii="Times New Roman" w:hAnsi="Times New Roman" w:cs="Times New Roman"/>
          <w:i/>
          <w:sz w:val="24"/>
          <w:szCs w:val="24"/>
        </w:rPr>
        <w:t xml:space="preserve"> Youth and the Challenge of College Readiness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University of Southern California Graduate School. Dissertation Completion Fellowship. $30,000.</w:t>
      </w:r>
    </w:p>
    <w:p w14:paraId="5880799C" w14:textId="77777777" w:rsidR="00205986" w:rsidRDefault="00205986">
      <w:pPr>
        <w:rPr>
          <w:rFonts w:eastAsia="Arial Unicode MS" w:cs="Times New Roman"/>
          <w:b/>
          <w:bCs/>
          <w:color w:val="000000"/>
          <w:bdr w:val="nil"/>
        </w:rPr>
      </w:pPr>
    </w:p>
    <w:p w14:paraId="545DF5B2" w14:textId="77777777" w:rsidR="00BB141A" w:rsidRDefault="00BB141A">
      <w:pPr>
        <w:rPr>
          <w:rFonts w:eastAsia="Arial Unicode MS" w:cs="Times New Roman"/>
          <w:b/>
          <w:bCs/>
          <w:color w:val="000000"/>
          <w:bdr w:val="nil"/>
        </w:rPr>
      </w:pPr>
    </w:p>
    <w:p w14:paraId="105F25E2" w14:textId="4E6C59A5" w:rsidR="00EC1825" w:rsidRPr="00A37F61" w:rsidRDefault="00EC1825" w:rsidP="007931D7">
      <w:pPr>
        <w:pStyle w:val="Body"/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7F61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2D3CFED5" w14:textId="77777777" w:rsidR="00EC1825" w:rsidRPr="00A37F61" w:rsidRDefault="00EC1825" w:rsidP="007931D7">
      <w:pPr>
        <w:pStyle w:val="Body"/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090B68" w14:textId="6C47E591" w:rsidR="00EC1825" w:rsidRPr="00A37F61" w:rsidRDefault="00EC1825" w:rsidP="007931D7">
      <w:pPr>
        <w:pStyle w:val="Body"/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7F61">
        <w:rPr>
          <w:rFonts w:ascii="Times New Roman" w:hAnsi="Times New Roman" w:cs="Times New Roman"/>
          <w:b/>
          <w:bCs/>
          <w:sz w:val="24"/>
          <w:szCs w:val="24"/>
        </w:rPr>
        <w:t>Articles in Peer-Reviewed Journals</w:t>
      </w:r>
    </w:p>
    <w:p w14:paraId="2E0764B2" w14:textId="77777777" w:rsidR="00EC1825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6E67D" w14:textId="16F841E9" w:rsidR="005B272B" w:rsidRDefault="005B272B" w:rsidP="005B272B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C., &amp; Relles, S. R. (forthcoming). “A ditcher and a s</w:t>
      </w:r>
      <w:r w:rsidRPr="006A506D">
        <w:rPr>
          <w:rFonts w:ascii="Times New Roman" w:hAnsi="Times New Roman" w:cs="Times New Roman"/>
          <w:sz w:val="24"/>
          <w:szCs w:val="24"/>
        </w:rPr>
        <w:t>cholar”:</w:t>
      </w:r>
      <w:r>
        <w:rPr>
          <w:rFonts w:ascii="Times New Roman" w:hAnsi="Times New Roman" w:cs="Times New Roman"/>
          <w:sz w:val="24"/>
          <w:szCs w:val="24"/>
        </w:rPr>
        <w:t xml:space="preserve"> Examining college-going identity development in an urban magnet high s</w:t>
      </w:r>
      <w:r w:rsidRPr="006A506D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Teachers College Record.</w:t>
      </w:r>
    </w:p>
    <w:p w14:paraId="094504D5" w14:textId="77777777" w:rsidR="005B272B" w:rsidRDefault="005B272B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EEB152" w14:textId="50377022" w:rsidR="000738B9" w:rsidRDefault="000738B9" w:rsidP="000738B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D1BF5">
        <w:rPr>
          <w:rFonts w:ascii="Times New Roman" w:hAnsi="Times New Roman" w:cs="Times New Roman"/>
          <w:sz w:val="24"/>
          <w:szCs w:val="24"/>
        </w:rPr>
        <w:t>Duncheon, J. C. (</w:t>
      </w:r>
      <w:r>
        <w:rPr>
          <w:rFonts w:ascii="Times New Roman" w:hAnsi="Times New Roman" w:cs="Times New Roman"/>
          <w:sz w:val="24"/>
          <w:szCs w:val="24"/>
        </w:rPr>
        <w:t>forthcoming</w:t>
      </w:r>
      <w:r w:rsidRPr="009D1BF5">
        <w:rPr>
          <w:rFonts w:ascii="Times New Roman" w:hAnsi="Times New Roman" w:cs="Times New Roman"/>
          <w:sz w:val="24"/>
          <w:szCs w:val="24"/>
        </w:rPr>
        <w:t>). Making</w:t>
      </w:r>
      <w:r>
        <w:rPr>
          <w:rFonts w:ascii="Times New Roman" w:hAnsi="Times New Roman" w:cs="Times New Roman"/>
          <w:sz w:val="24"/>
          <w:szCs w:val="24"/>
        </w:rPr>
        <w:t xml:space="preserve"> sense of college readiness in a low-performing urban high school: Perspectives of high-achieving first generation y</w:t>
      </w:r>
      <w:r w:rsidRPr="00CF39E9">
        <w:rPr>
          <w:rFonts w:ascii="Times New Roman" w:hAnsi="Times New Roman" w:cs="Times New Roman"/>
          <w:sz w:val="24"/>
          <w:szCs w:val="24"/>
        </w:rPr>
        <w:t>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Urban Education.</w:t>
      </w:r>
    </w:p>
    <w:p w14:paraId="45C03B81" w14:textId="77777777" w:rsidR="00554778" w:rsidRDefault="00554778" w:rsidP="00554778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FED53" w14:textId="77777777" w:rsidR="00554778" w:rsidRPr="00E13383" w:rsidRDefault="00554778" w:rsidP="00554778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Relles, S. R., &amp; Duncheon, J. C. </w:t>
      </w:r>
      <w:r w:rsidRPr="005B27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forthcoming). </w:t>
      </w:r>
      <w:r w:rsidRPr="00DB6F93">
        <w:rPr>
          <w:rFonts w:ascii="Times New Roman" w:hAnsi="Times New Roman" w:cs="Times New Roman"/>
          <w:sz w:val="24"/>
          <w:szCs w:val="24"/>
        </w:rPr>
        <w:t xml:space="preserve">Inside the </w:t>
      </w:r>
      <w:r>
        <w:rPr>
          <w:rFonts w:ascii="Times New Roman" w:hAnsi="Times New Roman" w:cs="Times New Roman"/>
          <w:sz w:val="24"/>
          <w:szCs w:val="24"/>
        </w:rPr>
        <w:t>college readiness gap: E</w:t>
      </w:r>
      <w:r w:rsidRPr="00DB6F93">
        <w:rPr>
          <w:rFonts w:ascii="Times New Roman" w:hAnsi="Times New Roman" w:cs="Times New Roman"/>
          <w:sz w:val="24"/>
          <w:szCs w:val="24"/>
        </w:rPr>
        <w:t>xploring the mixed messages of remediation</w:t>
      </w:r>
      <w:r>
        <w:rPr>
          <w:rFonts w:ascii="Times New Roman" w:hAnsi="Times New Roman" w:cs="Times New Roman"/>
          <w:sz w:val="24"/>
          <w:szCs w:val="24"/>
        </w:rPr>
        <w:t xml:space="preserve"> support. </w:t>
      </w:r>
      <w:r>
        <w:rPr>
          <w:rFonts w:ascii="Times New Roman" w:hAnsi="Times New Roman" w:cs="Times New Roman"/>
          <w:i/>
          <w:sz w:val="24"/>
          <w:szCs w:val="24"/>
        </w:rPr>
        <w:t>Innovative Higher Education, 43</w:t>
      </w: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18E80C4" w14:textId="77777777" w:rsidR="000738B9" w:rsidRDefault="000738B9" w:rsidP="000738B9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713B0E0" w14:textId="4C97A21D" w:rsidR="000738B9" w:rsidRPr="005B272B" w:rsidRDefault="000738B9" w:rsidP="000738B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 (</w:t>
      </w:r>
      <w:r w:rsidR="005B272B">
        <w:rPr>
          <w:rFonts w:ascii="Times New Roman" w:hAnsi="Times New Roman" w:cs="Times New Roman"/>
          <w:sz w:val="24"/>
          <w:szCs w:val="24"/>
        </w:rPr>
        <w:t>2017</w:t>
      </w:r>
      <w:r w:rsidRPr="000738B9">
        <w:rPr>
          <w:rFonts w:ascii="Times New Roman" w:hAnsi="Times New Roman" w:cs="Times New Roman"/>
          <w:sz w:val="24"/>
          <w:szCs w:val="24"/>
        </w:rPr>
        <w:t>). “You have to be able to adjust your own self”: Latinx Students’ Transitions into College college from</w:t>
      </w:r>
      <w:r w:rsidRPr="009C2C32">
        <w:rPr>
          <w:rFonts w:ascii="Times New Roman" w:hAnsi="Times New Roman" w:cs="Times New Roman"/>
          <w:sz w:val="24"/>
          <w:szCs w:val="24"/>
        </w:rPr>
        <w:t xml:space="preserve"> a low-performing urban high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Latinos and Education</w:t>
      </w:r>
      <w:r w:rsidR="00544624">
        <w:rPr>
          <w:rFonts w:ascii="Times New Roman" w:hAnsi="Times New Roman" w:cs="Times New Roman"/>
          <w:i/>
          <w:sz w:val="24"/>
          <w:szCs w:val="24"/>
        </w:rPr>
        <w:t>.</w:t>
      </w:r>
    </w:p>
    <w:p w14:paraId="59754D6D" w14:textId="77777777" w:rsidR="000738B9" w:rsidRPr="00A37F61" w:rsidRDefault="000738B9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AEBC91" w14:textId="77777777" w:rsidR="00EC1825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  <w:lang w:val="it-IT"/>
        </w:rPr>
        <w:t>Duncheon, J. C., &amp; Tierney, W. G.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37F61">
        <w:rPr>
          <w:rFonts w:ascii="Times New Roman" w:hAnsi="Times New Roman" w:cs="Times New Roman"/>
          <w:sz w:val="24"/>
          <w:szCs w:val="24"/>
        </w:rPr>
        <w:t xml:space="preserve">). Examining college writing readiness. 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Education Forum</w:t>
      </w:r>
      <w:r>
        <w:rPr>
          <w:rFonts w:ascii="Times New Roman" w:hAnsi="Times New Roman" w:cs="Times New Roman"/>
          <w:i/>
          <w:iCs/>
          <w:sz w:val="24"/>
          <w:szCs w:val="24"/>
        </w:rPr>
        <w:t>, 78</w:t>
      </w:r>
      <w:r>
        <w:rPr>
          <w:rFonts w:ascii="Times New Roman" w:hAnsi="Times New Roman" w:cs="Times New Roman"/>
          <w:iCs/>
          <w:sz w:val="24"/>
          <w:szCs w:val="24"/>
        </w:rPr>
        <w:t>(3), 210–230.</w:t>
      </w:r>
    </w:p>
    <w:p w14:paraId="003576B7" w14:textId="77777777" w:rsidR="00442C5F" w:rsidRDefault="00442C5F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36CC19F4" w14:textId="77777777" w:rsidR="00EC1825" w:rsidRPr="00A37F6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 xml:space="preserve">Duncheon, J. C., &amp; Tierney, W. G. (2013). Changing conceptions of time: Implications for educational research and practice. 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Review of Educational Research, 83</w:t>
      </w:r>
      <w:r w:rsidRPr="00A37F61">
        <w:rPr>
          <w:rFonts w:ascii="Times New Roman" w:hAnsi="Times New Roman" w:cs="Times New Roman"/>
          <w:sz w:val="24"/>
          <w:szCs w:val="24"/>
        </w:rPr>
        <w:t>, 236–272.</w:t>
      </w:r>
    </w:p>
    <w:p w14:paraId="4F0C6EEB" w14:textId="77777777" w:rsidR="00EC1825" w:rsidRPr="00A37F6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081FF0" w14:textId="77777777" w:rsidR="00EC1825" w:rsidRPr="006C044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 xml:space="preserve">Beltramo, J. L., &amp; Duncheon, J. C. (2013). Globalization standards: A comparison of U.S. and non-U.S. social studies curricula. 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Journal of Social Studies Research, 37</w:t>
      </w:r>
      <w:r w:rsidRPr="00A37F61">
        <w:rPr>
          <w:rFonts w:ascii="Times New Roman" w:hAnsi="Times New Roman" w:cs="Times New Roman"/>
          <w:sz w:val="24"/>
          <w:szCs w:val="24"/>
        </w:rPr>
        <w:t>(2), 97–109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C6A2A2" w14:textId="0219C177" w:rsidR="002F6058" w:rsidRDefault="002F6058">
      <w:pPr>
        <w:rPr>
          <w:rFonts w:eastAsia="Arial Unicode MS" w:cs="Times New Roman"/>
          <w:b/>
          <w:bCs/>
          <w:color w:val="000000"/>
          <w:bdr w:val="nil"/>
          <w:lang w:val="nl-NL"/>
        </w:rPr>
      </w:pPr>
    </w:p>
    <w:p w14:paraId="58919FB1" w14:textId="5F1B778F" w:rsidR="00EC1825" w:rsidRPr="00A37F61" w:rsidRDefault="00EC1825" w:rsidP="007931D7">
      <w:pPr>
        <w:pStyle w:val="Body"/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Chapters</w:t>
      </w:r>
      <w:r w:rsidRPr="00A37F61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in Books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14:paraId="65A82ED4" w14:textId="77777777" w:rsidR="00EC1825" w:rsidRPr="00A37F6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195994" w14:textId="3CA09633" w:rsidR="00EC1825" w:rsidRPr="00A37F6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 (</w:t>
      </w:r>
      <w:r w:rsidR="0008538C">
        <w:rPr>
          <w:rFonts w:ascii="Times New Roman" w:hAnsi="Times New Roman" w:cs="Times New Roman"/>
          <w:sz w:val="24"/>
          <w:szCs w:val="24"/>
        </w:rPr>
        <w:t>2015</w:t>
      </w:r>
      <w:r w:rsidRPr="00A37F61">
        <w:rPr>
          <w:rFonts w:ascii="Times New Roman" w:hAnsi="Times New Roman" w:cs="Times New Roman"/>
          <w:sz w:val="24"/>
          <w:szCs w:val="24"/>
        </w:rPr>
        <w:t xml:space="preserve">). The problem of college readiness. In W. G. Tierney &amp; J. C. Duncheon (Eds.), 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The problem of college readiness</w:t>
      </w:r>
      <w:r w:rsidR="000B4E41">
        <w:rPr>
          <w:rFonts w:ascii="Times New Roman" w:hAnsi="Times New Roman" w:cs="Times New Roman"/>
          <w:iCs/>
          <w:sz w:val="24"/>
          <w:szCs w:val="24"/>
        </w:rPr>
        <w:t xml:space="preserve"> (pp. 3</w:t>
      </w:r>
      <w:r w:rsidR="000B4E41" w:rsidRPr="00A37F61">
        <w:rPr>
          <w:rFonts w:ascii="Times New Roman" w:hAnsi="Times New Roman" w:cs="Times New Roman"/>
          <w:sz w:val="24"/>
          <w:szCs w:val="24"/>
        </w:rPr>
        <w:t>–</w:t>
      </w:r>
      <w:r w:rsidR="000B4E41">
        <w:rPr>
          <w:rFonts w:ascii="Times New Roman" w:hAnsi="Times New Roman" w:cs="Times New Roman"/>
          <w:iCs/>
          <w:sz w:val="24"/>
          <w:szCs w:val="24"/>
        </w:rPr>
        <w:t>44)</w:t>
      </w:r>
      <w:r w:rsidRPr="00A37F61">
        <w:rPr>
          <w:rFonts w:ascii="Times New Roman" w:hAnsi="Times New Roman" w:cs="Times New Roman"/>
          <w:sz w:val="24"/>
          <w:szCs w:val="24"/>
        </w:rPr>
        <w:t>. Albany, NY: State University of New York Press.</w:t>
      </w:r>
    </w:p>
    <w:p w14:paraId="678E3F15" w14:textId="77777777" w:rsidR="00EC1825" w:rsidRPr="00A37F6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16EAEF" w14:textId="6DBBF8FA" w:rsidR="00EC1825" w:rsidRPr="00A37F61" w:rsidRDefault="00EC1825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 (</w:t>
      </w:r>
      <w:r w:rsidR="0008538C">
        <w:rPr>
          <w:rFonts w:ascii="Times New Roman" w:hAnsi="Times New Roman" w:cs="Times New Roman"/>
          <w:sz w:val="24"/>
          <w:szCs w:val="24"/>
        </w:rPr>
        <w:t>2015</w:t>
      </w:r>
      <w:r w:rsidRPr="00A37F61">
        <w:rPr>
          <w:rFonts w:ascii="Times New Roman" w:hAnsi="Times New Roman" w:cs="Times New Roman"/>
          <w:sz w:val="24"/>
          <w:szCs w:val="24"/>
        </w:rPr>
        <w:t xml:space="preserve">). </w:t>
      </w:r>
      <w:r w:rsidR="00252974" w:rsidRPr="00252974">
        <w:rPr>
          <w:rFonts w:ascii="Times New Roman" w:hAnsi="Times New Roman" w:cs="Times New Roman"/>
          <w:sz w:val="24"/>
          <w:szCs w:val="24"/>
        </w:rPr>
        <w:t xml:space="preserve">Making </w:t>
      </w:r>
      <w:r w:rsidR="0035523F">
        <w:rPr>
          <w:rFonts w:ascii="Times New Roman" w:hAnsi="Times New Roman" w:cs="Times New Roman"/>
          <w:sz w:val="24"/>
          <w:szCs w:val="24"/>
        </w:rPr>
        <w:t>sense of contested terrain: W</w:t>
      </w:r>
      <w:r w:rsidR="0035523F" w:rsidRPr="00252974">
        <w:rPr>
          <w:rFonts w:ascii="Times New Roman" w:hAnsi="Times New Roman" w:cs="Times New Roman"/>
          <w:sz w:val="24"/>
          <w:szCs w:val="24"/>
        </w:rPr>
        <w:t>riting remediation, faculty perspectives, and the challenge of implementation</w:t>
      </w:r>
      <w:r w:rsidRPr="00A37F61">
        <w:rPr>
          <w:rFonts w:ascii="Times New Roman" w:hAnsi="Times New Roman" w:cs="Times New Roman"/>
          <w:sz w:val="24"/>
          <w:szCs w:val="24"/>
        </w:rPr>
        <w:t xml:space="preserve">. In W. G. Tierney &amp; J. C. Duncheon (Eds.), 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The problem of college readiness</w:t>
      </w:r>
      <w:r w:rsidR="000B4E41">
        <w:rPr>
          <w:rFonts w:ascii="Times New Roman" w:hAnsi="Times New Roman" w:cs="Times New Roman"/>
          <w:iCs/>
          <w:sz w:val="24"/>
          <w:szCs w:val="24"/>
        </w:rPr>
        <w:t xml:space="preserve"> (pp. 143</w:t>
      </w:r>
      <w:r w:rsidR="000B4E41" w:rsidRPr="00A37F61">
        <w:rPr>
          <w:rFonts w:ascii="Times New Roman" w:hAnsi="Times New Roman" w:cs="Times New Roman"/>
          <w:sz w:val="24"/>
          <w:szCs w:val="24"/>
        </w:rPr>
        <w:t>–</w:t>
      </w:r>
      <w:r w:rsidR="000B4E41">
        <w:rPr>
          <w:rFonts w:ascii="Times New Roman" w:hAnsi="Times New Roman" w:cs="Times New Roman"/>
          <w:iCs/>
          <w:sz w:val="24"/>
          <w:szCs w:val="24"/>
        </w:rPr>
        <w:t>178)</w:t>
      </w:r>
      <w:r w:rsidRPr="00A37F61">
        <w:rPr>
          <w:rFonts w:ascii="Times New Roman" w:hAnsi="Times New Roman" w:cs="Times New Roman"/>
          <w:sz w:val="24"/>
          <w:szCs w:val="24"/>
        </w:rPr>
        <w:t>. Albany, NY: State University of New York Press.</w:t>
      </w:r>
    </w:p>
    <w:p w14:paraId="130B9CE6" w14:textId="77777777" w:rsidR="00505A4A" w:rsidRDefault="00505A4A" w:rsidP="007931D7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AA6DB34" w14:textId="0EB00DBC" w:rsidR="00EC1825" w:rsidRPr="00A37F61" w:rsidRDefault="00DE4728" w:rsidP="007931D7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Edited </w:t>
      </w:r>
      <w:r w:rsidR="00EC1825" w:rsidRPr="00A37F61"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14:paraId="0E3416F6" w14:textId="77777777" w:rsidR="00EC1825" w:rsidRPr="00A37F61" w:rsidRDefault="00EC1825" w:rsidP="007931D7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3859345" w14:textId="1EA5792D" w:rsidR="00DE4728" w:rsidRDefault="00EC1825" w:rsidP="00DE4728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  <w:lang w:val="it-IT"/>
        </w:rPr>
        <w:t>Tierney, W. G., &amp; Duncheon, J. C. (Eds.). (</w:t>
      </w:r>
      <w:r w:rsidR="0008538C">
        <w:rPr>
          <w:rFonts w:ascii="Times New Roman" w:hAnsi="Times New Roman" w:cs="Times New Roman"/>
          <w:sz w:val="24"/>
          <w:szCs w:val="24"/>
          <w:lang w:val="it-IT"/>
        </w:rPr>
        <w:t>2015</w:t>
      </w:r>
      <w:r w:rsidRPr="00A37F61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  <w:r w:rsidRPr="00A37F61">
        <w:rPr>
          <w:rFonts w:ascii="Times New Roman" w:hAnsi="Times New Roman" w:cs="Times New Roman"/>
          <w:i/>
          <w:iCs/>
          <w:sz w:val="24"/>
          <w:szCs w:val="24"/>
        </w:rPr>
        <w:t>The problem of college readiness</w:t>
      </w:r>
      <w:r w:rsidRPr="00A37F61">
        <w:rPr>
          <w:rFonts w:ascii="Times New Roman" w:hAnsi="Times New Roman" w:cs="Times New Roman"/>
          <w:sz w:val="24"/>
          <w:szCs w:val="24"/>
        </w:rPr>
        <w:t>. Albany, NY: State University of New York Press.</w:t>
      </w:r>
    </w:p>
    <w:p w14:paraId="266F809B" w14:textId="77777777" w:rsidR="00DE4728" w:rsidRDefault="00DE4728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43551E" w14:textId="77777777" w:rsidR="002F6058" w:rsidRDefault="002F6058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Published Work </w:t>
      </w:r>
    </w:p>
    <w:p w14:paraId="62E7A27F" w14:textId="77777777" w:rsidR="002F6058" w:rsidRDefault="002F6058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C349A02" w14:textId="6A07232C" w:rsidR="002F6058" w:rsidRPr="00DA09B2" w:rsidRDefault="0011083D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11083D">
        <w:rPr>
          <w:rFonts w:ascii="Times New Roman" w:hAnsi="Times New Roman" w:cs="Times New Roman"/>
          <w:sz w:val="24"/>
          <w:szCs w:val="24"/>
        </w:rPr>
        <w:t>Duncheon, J. C., &amp; Tierney, W. G</w:t>
      </w:r>
      <w:r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. (2016). </w:t>
      </w:r>
      <w:r w:rsidR="002F6058"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Changing Conceptions of Time: Implications for Educational Research and Practice. </w:t>
      </w:r>
      <w:r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="002F6058"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Interview with Julia C. Duncheon and William G. Tierney. </w:t>
      </w:r>
      <w:r w:rsidR="002F6058" w:rsidRPr="00DA09B2">
        <w:rPr>
          <w:rFonts w:ascii="Times New Roman" w:hAnsi="Times New Roman" w:cs="Times New Roman"/>
          <w:i/>
          <w:color w:val="auto"/>
          <w:sz w:val="24"/>
          <w:szCs w:val="24"/>
        </w:rPr>
        <w:t>Distances et médiations des savoirs</w:t>
      </w:r>
      <w:r w:rsidR="002F6058"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r w:rsidRPr="00DA09B2">
        <w:rPr>
          <w:rFonts w:ascii="Times New Roman" w:hAnsi="Times New Roman" w:cs="Times New Roman"/>
          <w:color w:val="auto"/>
          <w:sz w:val="24"/>
          <w:szCs w:val="24"/>
        </w:rPr>
        <w:t>Online</w:t>
      </w:r>
      <w:r w:rsidR="002F6058" w:rsidRPr="00DA09B2">
        <w:rPr>
          <w:rFonts w:ascii="Times New Roman" w:hAnsi="Times New Roman" w:cs="Times New Roman"/>
          <w:color w:val="auto"/>
          <w:sz w:val="24"/>
          <w:szCs w:val="24"/>
        </w:rPr>
        <w:t>], 16</w:t>
      </w:r>
      <w:r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. Available at </w:t>
      </w:r>
      <w:r w:rsidR="00DA09B2" w:rsidRPr="00DA09B2">
        <w:rPr>
          <w:rFonts w:ascii="Times New Roman" w:hAnsi="Times New Roman" w:cs="Times New Roman"/>
          <w:color w:val="auto"/>
          <w:sz w:val="24"/>
          <w:szCs w:val="24"/>
        </w:rPr>
        <w:t>http://dms.revues.org/1638</w:t>
      </w:r>
      <w:r w:rsidR="00DA09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470DDB" w14:textId="77777777" w:rsidR="0011083D" w:rsidRPr="00DA09B2" w:rsidRDefault="0011083D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AEB878A" w14:textId="771D652E" w:rsidR="0011083D" w:rsidRPr="00DA09B2" w:rsidRDefault="0011083D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DA09B2">
        <w:rPr>
          <w:rFonts w:ascii="Times New Roman" w:hAnsi="Times New Roman" w:cs="Times New Roman"/>
          <w:color w:val="auto"/>
          <w:sz w:val="24"/>
          <w:szCs w:val="24"/>
        </w:rPr>
        <w:t xml:space="preserve">Duncheon, J. C., &amp; Tierney, W. G. (2013, November 8). Wrong answer on remediation. </w:t>
      </w:r>
      <w:r w:rsidRPr="00DA09B2">
        <w:rPr>
          <w:rFonts w:ascii="Times New Roman" w:hAnsi="Times New Roman" w:cs="Times New Roman"/>
          <w:i/>
          <w:color w:val="auto"/>
          <w:sz w:val="24"/>
          <w:szCs w:val="24"/>
        </w:rPr>
        <w:t xml:space="preserve">Inside Higher Ed. </w:t>
      </w:r>
      <w:r w:rsidRPr="00DA09B2">
        <w:rPr>
          <w:rFonts w:ascii="Times New Roman" w:hAnsi="Times New Roman" w:cs="Times New Roman"/>
          <w:color w:val="auto"/>
          <w:sz w:val="24"/>
          <w:szCs w:val="24"/>
        </w:rPr>
        <w:t>Available at https://www.insidehighered.com/views/2013/11/08/ending-remediation-wrong-answer-essay</w:t>
      </w:r>
    </w:p>
    <w:p w14:paraId="1FA116C2" w14:textId="77777777" w:rsidR="0011083D" w:rsidRDefault="0011083D" w:rsidP="0011083D">
      <w:pPr>
        <w:pStyle w:val="Body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14:paraId="0AC445A5" w14:textId="7B255981" w:rsidR="005B60A7" w:rsidRPr="002A5D02" w:rsidRDefault="00CF39E9" w:rsidP="007931D7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</w:t>
      </w:r>
      <w:r w:rsidR="002A5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C3">
        <w:rPr>
          <w:rFonts w:ascii="Times New Roman" w:hAnsi="Times New Roman" w:cs="Times New Roman"/>
          <w:b/>
          <w:sz w:val="24"/>
          <w:szCs w:val="24"/>
        </w:rPr>
        <w:t>Under Review</w:t>
      </w:r>
    </w:p>
    <w:p w14:paraId="230D9C16" w14:textId="77777777" w:rsidR="00833D76" w:rsidRDefault="00833D76" w:rsidP="000738B9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CAE7B07" w14:textId="0895C999" w:rsidR="005B272B" w:rsidRPr="00E13383" w:rsidRDefault="005B272B" w:rsidP="005B272B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Duncheon, J. C., &amp; Peña, I. (revise and resubmit). </w:t>
      </w:r>
      <w:r w:rsidRPr="004300EB">
        <w:rPr>
          <w:rFonts w:ascii="Times New Roman" w:hAnsi="Times New Roman" w:cs="Times New Roman"/>
          <w:sz w:val="24"/>
          <w:szCs w:val="24"/>
        </w:rPr>
        <w:t>Examining stakeholder perspectives on college readiness across six early college high schools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383">
        <w:rPr>
          <w:rFonts w:ascii="Times New Roman" w:hAnsi="Times New Roman" w:cs="Times New Roman"/>
          <w:sz w:val="24"/>
          <w:szCs w:val="24"/>
        </w:rPr>
        <w:t xml:space="preserve"> </w:t>
      </w:r>
      <w:r w:rsidR="00E13383">
        <w:rPr>
          <w:rFonts w:ascii="Times New Roman" w:hAnsi="Times New Roman" w:cs="Times New Roman"/>
          <w:i/>
          <w:sz w:val="24"/>
          <w:szCs w:val="24"/>
        </w:rPr>
        <w:t>American Journal of Education.</w:t>
      </w:r>
    </w:p>
    <w:p w14:paraId="2CB2B215" w14:textId="77777777" w:rsidR="005B272B" w:rsidRDefault="005B272B" w:rsidP="005B272B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E6690BD" w14:textId="0C730D47" w:rsidR="005B272B" w:rsidRPr="00E13383" w:rsidRDefault="005B272B" w:rsidP="005B272B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C., &amp; Relles, S. R. (revise and resubmit</w:t>
      </w:r>
      <w:r w:rsidRPr="009D1BF5">
        <w:rPr>
          <w:rFonts w:ascii="Times New Roman" w:hAnsi="Times New Roman" w:cs="Times New Roman"/>
          <w:sz w:val="24"/>
          <w:szCs w:val="24"/>
        </w:rPr>
        <w:t>). Brokering college opportunity for first generation youth: The role of the urban high school.</w:t>
      </w:r>
      <w:r w:rsidR="00E13383">
        <w:rPr>
          <w:rFonts w:ascii="Times New Roman" w:hAnsi="Times New Roman" w:cs="Times New Roman"/>
          <w:sz w:val="24"/>
          <w:szCs w:val="24"/>
        </w:rPr>
        <w:t xml:space="preserve"> </w:t>
      </w:r>
      <w:r w:rsidR="00E13383">
        <w:rPr>
          <w:rFonts w:ascii="Times New Roman" w:hAnsi="Times New Roman" w:cs="Times New Roman"/>
          <w:i/>
          <w:sz w:val="24"/>
          <w:szCs w:val="24"/>
        </w:rPr>
        <w:t>American Educational Research Journal.</w:t>
      </w:r>
    </w:p>
    <w:p w14:paraId="1FCB9CF2" w14:textId="77777777" w:rsidR="005B272B" w:rsidRDefault="005B272B" w:rsidP="000738B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CF87D" w14:textId="6CE1C5FA" w:rsidR="000738B9" w:rsidRPr="004300EB" w:rsidRDefault="000738B9" w:rsidP="000738B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 (</w:t>
      </w:r>
      <w:r w:rsidR="00E13383">
        <w:rPr>
          <w:rFonts w:ascii="Times New Roman" w:hAnsi="Times New Roman" w:cs="Times New Roman"/>
          <w:sz w:val="24"/>
          <w:szCs w:val="24"/>
        </w:rPr>
        <w:t>revise and resubmit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738B9">
        <w:rPr>
          <w:rFonts w:ascii="Times New Roman" w:hAnsi="Times New Roman" w:cs="Times New Roman"/>
          <w:sz w:val="24"/>
          <w:szCs w:val="24"/>
        </w:rPr>
        <w:t>“We’re caught in between two systems”: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738B9">
        <w:rPr>
          <w:rFonts w:ascii="Times New Roman" w:hAnsi="Times New Roman" w:cs="Times New Roman"/>
          <w:sz w:val="24"/>
          <w:szCs w:val="24"/>
        </w:rPr>
        <w:t>xploring dual credit implementation in an early college high school context</w:t>
      </w:r>
      <w:r w:rsidR="004300EB">
        <w:rPr>
          <w:rFonts w:ascii="Times New Roman" w:hAnsi="Times New Roman" w:cs="Times New Roman"/>
          <w:i/>
          <w:sz w:val="24"/>
          <w:szCs w:val="24"/>
        </w:rPr>
        <w:t>.</w:t>
      </w:r>
      <w:r w:rsidR="00E13383">
        <w:rPr>
          <w:rFonts w:ascii="Times New Roman" w:hAnsi="Times New Roman" w:cs="Times New Roman"/>
          <w:i/>
          <w:sz w:val="24"/>
          <w:szCs w:val="24"/>
        </w:rPr>
        <w:t xml:space="preserve"> Review of Higher Education.</w:t>
      </w:r>
    </w:p>
    <w:p w14:paraId="4FCCADC2" w14:textId="77777777" w:rsidR="000738B9" w:rsidRDefault="000738B9" w:rsidP="005B272B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B803739" w14:textId="204EA51A" w:rsidR="000738B9" w:rsidRPr="00E13383" w:rsidRDefault="000738B9" w:rsidP="000738B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Knight, D. S., &amp; Duncheon, J. C. (under review). </w:t>
      </w:r>
      <w:r w:rsidRPr="000738B9">
        <w:rPr>
          <w:rFonts w:ascii="Times New Roman" w:hAnsi="Times New Roman" w:cs="Times New Roman"/>
          <w:sz w:val="24"/>
          <w:szCs w:val="24"/>
        </w:rPr>
        <w:t>Broadening conceptions</w:t>
      </w:r>
      <w:r>
        <w:rPr>
          <w:rFonts w:ascii="Times New Roman" w:hAnsi="Times New Roman" w:cs="Times New Roman"/>
          <w:sz w:val="24"/>
          <w:szCs w:val="24"/>
        </w:rPr>
        <w:t xml:space="preserve"> of a “college-going culture:” T</w:t>
      </w:r>
      <w:r w:rsidRPr="000738B9">
        <w:rPr>
          <w:rFonts w:ascii="Times New Roman" w:hAnsi="Times New Roman" w:cs="Times New Roman"/>
          <w:sz w:val="24"/>
          <w:szCs w:val="24"/>
        </w:rPr>
        <w:t>he role of high school climate factors in college enrollment and persistence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383">
        <w:rPr>
          <w:rFonts w:ascii="Times New Roman" w:hAnsi="Times New Roman" w:cs="Times New Roman"/>
          <w:sz w:val="24"/>
          <w:szCs w:val="24"/>
        </w:rPr>
        <w:t xml:space="preserve"> </w:t>
      </w:r>
      <w:r w:rsidR="00E13383">
        <w:rPr>
          <w:rFonts w:ascii="Times New Roman" w:hAnsi="Times New Roman" w:cs="Times New Roman"/>
          <w:i/>
          <w:sz w:val="24"/>
          <w:szCs w:val="24"/>
        </w:rPr>
        <w:t>High School Journal.</w:t>
      </w:r>
    </w:p>
    <w:p w14:paraId="20D358BB" w14:textId="77777777" w:rsidR="000738B9" w:rsidRDefault="000738B9" w:rsidP="00833D76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AC1361" w14:textId="64946E52" w:rsidR="00F050C3" w:rsidRDefault="000D710A" w:rsidP="00876CFC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</w:t>
      </w:r>
      <w:r w:rsidR="00CF39E9">
        <w:rPr>
          <w:rFonts w:ascii="Times New Roman" w:hAnsi="Times New Roman" w:cs="Times New Roman"/>
          <w:b/>
          <w:sz w:val="24"/>
          <w:szCs w:val="24"/>
        </w:rPr>
        <w:t xml:space="preserve"> in Progress</w:t>
      </w:r>
    </w:p>
    <w:p w14:paraId="4405ABAC" w14:textId="77777777" w:rsidR="00833D76" w:rsidRDefault="00833D76" w:rsidP="004300EB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8CBE044" w14:textId="7A98BA0B" w:rsidR="00087171" w:rsidRDefault="009C2C32" w:rsidP="00833D76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Duncheon, J. C. (in preparation). </w:t>
      </w:r>
      <w:r w:rsidR="00833D76">
        <w:rPr>
          <w:rFonts w:ascii="Times New Roman" w:hAnsi="Times New Roman" w:cs="Times New Roman"/>
          <w:sz w:val="24"/>
          <w:szCs w:val="24"/>
        </w:rPr>
        <w:t>“Cream of the crop” or “at r</w:t>
      </w:r>
      <w:r w:rsidR="00833D76" w:rsidRPr="00833D76">
        <w:rPr>
          <w:rFonts w:ascii="Times New Roman" w:hAnsi="Times New Roman" w:cs="Times New Roman"/>
          <w:sz w:val="24"/>
          <w:szCs w:val="24"/>
        </w:rPr>
        <w:t>isk?”</w:t>
      </w:r>
      <w:r w:rsidR="00833D76">
        <w:rPr>
          <w:rFonts w:ascii="Times New Roman" w:hAnsi="Times New Roman" w:cs="Times New Roman"/>
          <w:sz w:val="24"/>
          <w:szCs w:val="24"/>
        </w:rPr>
        <w:t xml:space="preserve"> Exploring recruitment, selection, and retention across five early college high s</w:t>
      </w:r>
      <w:r w:rsidR="00833D76" w:rsidRPr="00833D76">
        <w:rPr>
          <w:rFonts w:ascii="Times New Roman" w:hAnsi="Times New Roman" w:cs="Times New Roman"/>
          <w:sz w:val="24"/>
          <w:szCs w:val="24"/>
        </w:rPr>
        <w:t>chools</w:t>
      </w:r>
      <w:r w:rsidR="00833D76">
        <w:rPr>
          <w:rFonts w:ascii="Times New Roman" w:hAnsi="Times New Roman" w:cs="Times New Roman"/>
          <w:sz w:val="24"/>
          <w:szCs w:val="24"/>
        </w:rPr>
        <w:t>.</w:t>
      </w:r>
    </w:p>
    <w:p w14:paraId="4C4A4E7A" w14:textId="77777777" w:rsidR="006179F0" w:rsidRDefault="006179F0" w:rsidP="005B272B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E4BEA05" w14:textId="225196C1" w:rsidR="006179F0" w:rsidRPr="006179F0" w:rsidRDefault="005B272B" w:rsidP="006179F0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</w:t>
      </w:r>
      <w:r w:rsidR="006179F0">
        <w:rPr>
          <w:rFonts w:ascii="Times New Roman" w:hAnsi="Times New Roman" w:cs="Times New Roman"/>
          <w:sz w:val="24"/>
          <w:szCs w:val="24"/>
        </w:rPr>
        <w:t xml:space="preserve"> (in preparation). </w:t>
      </w:r>
      <w:r w:rsidR="006179F0" w:rsidRPr="006179F0">
        <w:rPr>
          <w:rFonts w:ascii="Times New Roman" w:hAnsi="Times New Roman" w:cs="Times New Roman"/>
          <w:sz w:val="24"/>
          <w:szCs w:val="24"/>
        </w:rPr>
        <w:t>“We are exposed to that college environment”:</w:t>
      </w:r>
      <w:r w:rsidR="006179F0">
        <w:rPr>
          <w:rFonts w:ascii="Times New Roman" w:hAnsi="Times New Roman" w:cs="Times New Roman"/>
          <w:sz w:val="24"/>
          <w:szCs w:val="24"/>
        </w:rPr>
        <w:t xml:space="preserve"> U</w:t>
      </w:r>
      <w:r w:rsidR="006179F0" w:rsidRPr="006179F0">
        <w:rPr>
          <w:rFonts w:ascii="Times New Roman" w:hAnsi="Times New Roman" w:cs="Times New Roman"/>
          <w:sz w:val="24"/>
          <w:szCs w:val="24"/>
        </w:rPr>
        <w:t>nderrepresented student perspectives on early college high school</w:t>
      </w:r>
      <w:r w:rsidR="006179F0">
        <w:rPr>
          <w:rFonts w:ascii="Times New Roman" w:hAnsi="Times New Roman" w:cs="Times New Roman"/>
          <w:sz w:val="24"/>
          <w:szCs w:val="24"/>
        </w:rPr>
        <w:t>.</w:t>
      </w:r>
    </w:p>
    <w:p w14:paraId="0BC01697" w14:textId="77777777" w:rsidR="004300EB" w:rsidRDefault="004300EB" w:rsidP="006179F0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1AB40E2" w14:textId="4C9936A3" w:rsidR="00641F59" w:rsidRDefault="00087171" w:rsidP="00087171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</w:t>
      </w:r>
      <w:r w:rsidR="007B2CE1">
        <w:rPr>
          <w:rFonts w:ascii="Times New Roman" w:hAnsi="Times New Roman" w:cs="Times New Roman"/>
          <w:sz w:val="24"/>
          <w:szCs w:val="24"/>
        </w:rPr>
        <w:t>, &amp; Pe</w:t>
      </w:r>
      <w:r w:rsidR="00A546A2">
        <w:rPr>
          <w:rFonts w:ascii="Times New Roman" w:hAnsi="Times New Roman" w:cs="Times New Roman"/>
          <w:sz w:val="24"/>
          <w:szCs w:val="24"/>
        </w:rPr>
        <w:t>ñ</w:t>
      </w:r>
      <w:r w:rsidR="007B2CE1">
        <w:rPr>
          <w:rFonts w:ascii="Times New Roman" w:hAnsi="Times New Roman" w:cs="Times New Roman"/>
          <w:sz w:val="24"/>
          <w:szCs w:val="24"/>
        </w:rPr>
        <w:t>a, I.</w:t>
      </w:r>
      <w:r>
        <w:rPr>
          <w:rFonts w:ascii="Times New Roman" w:hAnsi="Times New Roman" w:cs="Times New Roman"/>
          <w:sz w:val="24"/>
          <w:szCs w:val="24"/>
        </w:rPr>
        <w:t xml:space="preserve"> (in preparation). </w:t>
      </w:r>
      <w:r w:rsidR="004300EB">
        <w:rPr>
          <w:rFonts w:ascii="Times New Roman" w:hAnsi="Times New Roman" w:cs="Times New Roman"/>
          <w:sz w:val="24"/>
          <w:szCs w:val="24"/>
        </w:rPr>
        <w:t>Examining the role of early college principals: Lessons for high school to college transition.</w:t>
      </w:r>
    </w:p>
    <w:p w14:paraId="04209BD5" w14:textId="77777777" w:rsidR="00E13383" w:rsidRDefault="00E13383" w:rsidP="00087171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7EB4D" w14:textId="2B01CD73" w:rsidR="00A93D5F" w:rsidRDefault="00A93D5F" w:rsidP="00087171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Knight, D., &amp; Duncheon, J. C. (in preparation). </w:t>
      </w:r>
      <w:r w:rsidRPr="00A93D5F">
        <w:rPr>
          <w:rFonts w:ascii="Times New Roman" w:hAnsi="Times New Roman" w:cs="Times New Roman"/>
          <w:sz w:val="24"/>
          <w:szCs w:val="24"/>
        </w:rPr>
        <w:t>Comparing the costs of early college high schools across alternate design models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AAF2E" w14:textId="77777777" w:rsidR="00A93D5F" w:rsidRDefault="00A93D5F" w:rsidP="00087171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35C72A" w14:textId="6ACF6507" w:rsidR="00A93D5F" w:rsidRDefault="00A93D5F" w:rsidP="00087171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Munoz, J., &amp; Dun</w:t>
      </w:r>
      <w:r w:rsidR="00A5058A">
        <w:rPr>
          <w:rFonts w:ascii="Times New Roman" w:hAnsi="Times New Roman" w:cs="Times New Roman"/>
          <w:sz w:val="24"/>
          <w:szCs w:val="24"/>
        </w:rPr>
        <w:t>cheon, J. C. (in preparation). Early college high school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5058A">
        <w:rPr>
          <w:rFonts w:ascii="Times New Roman" w:hAnsi="Times New Roman" w:cs="Times New Roman"/>
          <w:sz w:val="24"/>
          <w:szCs w:val="24"/>
        </w:rPr>
        <w:t xml:space="preserve">serving “at-risk” youth: </w:t>
      </w:r>
      <w:r>
        <w:rPr>
          <w:rFonts w:ascii="Times New Roman" w:hAnsi="Times New Roman" w:cs="Times New Roman"/>
          <w:sz w:val="24"/>
          <w:szCs w:val="24"/>
        </w:rPr>
        <w:t xml:space="preserve">Exploring the dynamics </w:t>
      </w:r>
      <w:r w:rsidR="00A5058A">
        <w:rPr>
          <w:rFonts w:ascii="Times New Roman" w:hAnsi="Times New Roman" w:cs="Times New Roman"/>
          <w:sz w:val="24"/>
          <w:szCs w:val="24"/>
        </w:rPr>
        <w:t>of a school within a school.</w:t>
      </w:r>
    </w:p>
    <w:p w14:paraId="2326727F" w14:textId="77777777" w:rsidR="00A93D5F" w:rsidRDefault="00A93D5F" w:rsidP="00087171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06F57F" w14:textId="25ACB30C" w:rsidR="00E13383" w:rsidRDefault="00E13383" w:rsidP="00087171">
      <w:pPr>
        <w:pStyle w:val="Body"/>
        <w:tabs>
          <w:tab w:val="left" w:pos="180"/>
        </w:tabs>
        <w:ind w:left="720" w:hanging="720"/>
        <w:rPr>
          <w:rFonts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Relles, S. R., &amp; Duncheon, J. C. (in </w:t>
      </w:r>
      <w:r w:rsidR="0017268B">
        <w:rPr>
          <w:rFonts w:ascii="Times New Roman" w:hAnsi="Times New Roman" w:cs="Times New Roman"/>
          <w:sz w:val="24"/>
          <w:szCs w:val="24"/>
        </w:rPr>
        <w:t>preparation</w:t>
      </w:r>
      <w:r w:rsidR="00360FD9">
        <w:rPr>
          <w:rFonts w:ascii="Times New Roman" w:hAnsi="Times New Roman" w:cs="Times New Roman"/>
          <w:sz w:val="24"/>
          <w:szCs w:val="24"/>
        </w:rPr>
        <w:t xml:space="preserve"> for </w:t>
      </w:r>
      <w:r w:rsidR="00360FD9">
        <w:rPr>
          <w:rFonts w:ascii="Times New Roman" w:hAnsi="Times New Roman" w:cs="Times New Roman"/>
          <w:i/>
          <w:sz w:val="24"/>
          <w:szCs w:val="24"/>
        </w:rPr>
        <w:t>Harvard Educational Review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13383">
        <w:rPr>
          <w:rFonts w:ascii="Times New Roman" w:hAnsi="Times New Roman" w:cs="Times New Roman"/>
          <w:sz w:val="24"/>
          <w:szCs w:val="24"/>
        </w:rPr>
        <w:t>College-Going in Cyberspace: Exploring Undocumented Student Identity on Instagram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EFA53" w14:textId="77777777" w:rsidR="00505A4A" w:rsidRDefault="00505A4A" w:rsidP="00AD7EA6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3D8771B3" w14:textId="77777777" w:rsidR="00C65634" w:rsidRDefault="00C65634" w:rsidP="00AD7EA6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45D633AB" w14:textId="3E351AEA" w:rsidR="00505A4A" w:rsidRPr="00505A4A" w:rsidRDefault="002742B4" w:rsidP="00AD7EA6">
      <w:pPr>
        <w:pStyle w:val="Body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05A4A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16A03AF9" w14:textId="77777777" w:rsidR="00833D76" w:rsidRDefault="00833D76" w:rsidP="00DA09B2">
      <w:pPr>
        <w:rPr>
          <w:rFonts w:eastAsia="Arial Unicode MS" w:cs="Times New Roman"/>
          <w:color w:val="000000"/>
          <w:bdr w:val="nil"/>
        </w:rPr>
      </w:pPr>
    </w:p>
    <w:p w14:paraId="2E73A36B" w14:textId="63C15A49" w:rsidR="0017268B" w:rsidRDefault="0017268B" w:rsidP="0017268B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C., &amp; Peña, I. (2018</w:t>
      </w:r>
      <w:r w:rsidRPr="0061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April). </w:t>
      </w:r>
      <w:r w:rsidRPr="001726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268B">
        <w:rPr>
          <w:rFonts w:ascii="Times New Roman" w:hAnsi="Times New Roman" w:cs="Times New Roman"/>
          <w:sz w:val="24"/>
          <w:szCs w:val="24"/>
        </w:rPr>
        <w:t>hey haven't really figured out our role”: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7268B">
        <w:rPr>
          <w:rFonts w:ascii="Times New Roman" w:hAnsi="Times New Roman" w:cs="Times New Roman"/>
          <w:sz w:val="24"/>
          <w:szCs w:val="24"/>
        </w:rPr>
        <w:t>xploring dual credit implementation in an early college high school context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6179F0">
        <w:rPr>
          <w:rFonts w:ascii="Times New Roman" w:hAnsi="Times New Roman" w:cs="Times New Roman"/>
          <w:sz w:val="24"/>
          <w:szCs w:val="24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Pr="006179F0">
        <w:rPr>
          <w:rFonts w:ascii="Times New Roman" w:hAnsi="Times New Roman" w:cs="Times New Roman"/>
          <w:sz w:val="24"/>
          <w:szCs w:val="24"/>
        </w:rPr>
        <w:t xml:space="preserve">presented at the annual meeting of the </w:t>
      </w:r>
      <w:r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Pr="0061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York, NY</w:t>
      </w:r>
      <w:r w:rsidRPr="006179F0">
        <w:rPr>
          <w:rFonts w:ascii="Times New Roman" w:hAnsi="Times New Roman" w:cs="Times New Roman"/>
          <w:sz w:val="24"/>
          <w:szCs w:val="24"/>
        </w:rPr>
        <w:t>.</w:t>
      </w:r>
    </w:p>
    <w:p w14:paraId="7A4B13C3" w14:textId="77777777" w:rsidR="0017268B" w:rsidRDefault="0017268B" w:rsidP="0017268B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872C26" w14:textId="76E040E2" w:rsidR="0017268B" w:rsidRDefault="0017268B" w:rsidP="0017268B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C., &amp; Peña, I. (2018</w:t>
      </w:r>
      <w:r w:rsidRPr="0061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April). </w:t>
      </w:r>
      <w:r w:rsidRPr="0017268B">
        <w:rPr>
          <w:rFonts w:ascii="Times New Roman" w:hAnsi="Times New Roman" w:cs="Times New Roman"/>
          <w:sz w:val="24"/>
          <w:szCs w:val="24"/>
        </w:rPr>
        <w:t>Preparing historically underrepresented</w:t>
      </w:r>
      <w:r>
        <w:rPr>
          <w:rFonts w:ascii="Times New Roman" w:hAnsi="Times New Roman" w:cs="Times New Roman"/>
          <w:sz w:val="24"/>
          <w:szCs w:val="24"/>
        </w:rPr>
        <w:t xml:space="preserve"> students for college success: T</w:t>
      </w:r>
      <w:r w:rsidRPr="0017268B">
        <w:rPr>
          <w:rFonts w:ascii="Times New Roman" w:hAnsi="Times New Roman" w:cs="Times New Roman"/>
          <w:sz w:val="24"/>
          <w:szCs w:val="24"/>
        </w:rPr>
        <w:t>he role of the principal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6179F0">
        <w:rPr>
          <w:rFonts w:ascii="Times New Roman" w:hAnsi="Times New Roman" w:cs="Times New Roman"/>
          <w:sz w:val="24"/>
          <w:szCs w:val="24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Pr="006179F0">
        <w:rPr>
          <w:rFonts w:ascii="Times New Roman" w:hAnsi="Times New Roman" w:cs="Times New Roman"/>
          <w:sz w:val="24"/>
          <w:szCs w:val="24"/>
        </w:rPr>
        <w:t xml:space="preserve">presented at the annual meeting of the </w:t>
      </w:r>
      <w:r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Pr="0061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York, NY</w:t>
      </w:r>
      <w:r w:rsidRPr="006179F0">
        <w:rPr>
          <w:rFonts w:ascii="Times New Roman" w:hAnsi="Times New Roman" w:cs="Times New Roman"/>
          <w:sz w:val="24"/>
          <w:szCs w:val="24"/>
        </w:rPr>
        <w:t>.</w:t>
      </w:r>
    </w:p>
    <w:p w14:paraId="3CEE537E" w14:textId="77777777" w:rsidR="0017268B" w:rsidRDefault="0017268B" w:rsidP="00C337D5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839194" w14:textId="1E05CF35" w:rsidR="00C337D5" w:rsidRDefault="006179F0" w:rsidP="00C337D5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Duncheon, J. C., &amp; Me</w:t>
      </w:r>
      <w:r w:rsidRPr="006179F0">
        <w:rPr>
          <w:rFonts w:ascii="Times New Roman" w:hAnsi="Times New Roman" w:cs="Times New Roman"/>
          <w:sz w:val="24"/>
          <w:szCs w:val="24"/>
        </w:rPr>
        <w:t>ndoza, J. (2017, November). “We are exposed to that college environment”: Underrepresented student perspectives on early college high school.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F0">
        <w:rPr>
          <w:rFonts w:ascii="Times New Roman" w:hAnsi="Times New Roman" w:cs="Times New Roman"/>
          <w:sz w:val="24"/>
          <w:szCs w:val="24"/>
        </w:rPr>
        <w:t xml:space="preserve">presented at the annual meeting of the Association for the Study of Higher Education, </w:t>
      </w:r>
      <w:r>
        <w:rPr>
          <w:rFonts w:ascii="Times New Roman" w:hAnsi="Times New Roman" w:cs="Times New Roman"/>
          <w:sz w:val="24"/>
          <w:szCs w:val="24"/>
        </w:rPr>
        <w:t>Houston, TX</w:t>
      </w:r>
      <w:r w:rsidRPr="006179F0">
        <w:rPr>
          <w:rFonts w:ascii="Times New Roman" w:hAnsi="Times New Roman" w:cs="Times New Roman"/>
          <w:sz w:val="24"/>
          <w:szCs w:val="24"/>
        </w:rPr>
        <w:t>.</w:t>
      </w:r>
    </w:p>
    <w:p w14:paraId="2050A8E3" w14:textId="77777777" w:rsidR="00C337D5" w:rsidRDefault="00C337D5" w:rsidP="00C337D5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26651C" w14:textId="5FEAF433" w:rsidR="00C337D5" w:rsidRPr="00C337D5" w:rsidRDefault="00C337D5" w:rsidP="00C337D5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337D5">
        <w:rPr>
          <w:rFonts w:ascii="Times New Roman" w:hAnsi="Times New Roman" w:cs="Times New Roman"/>
          <w:sz w:val="24"/>
          <w:szCs w:val="24"/>
        </w:rPr>
        <w:t xml:space="preserve">Duncheon, J. C., &amp; Relles, S. (2017, November). More is not </w:t>
      </w:r>
      <w:r>
        <w:rPr>
          <w:rFonts w:ascii="Times New Roman" w:hAnsi="Times New Roman" w:cs="Times New Roman"/>
          <w:sz w:val="24"/>
          <w:szCs w:val="24"/>
        </w:rPr>
        <w:t>merrier: E</w:t>
      </w:r>
      <w:r w:rsidRPr="00C337D5">
        <w:rPr>
          <w:rFonts w:ascii="Times New Roman" w:hAnsi="Times New Roman" w:cs="Times New Roman"/>
          <w:sz w:val="24"/>
          <w:szCs w:val="24"/>
        </w:rPr>
        <w:t>xploring the unanticipated losses of overexposure to college access programs. Paper presented at the annual meeting of the Association for the Study of Higher Education, Houston, TX.</w:t>
      </w:r>
    </w:p>
    <w:p w14:paraId="6D01BE5B" w14:textId="77777777" w:rsidR="00C337D5" w:rsidRPr="00C337D5" w:rsidRDefault="00C337D5" w:rsidP="00DA09B2">
      <w:pPr>
        <w:rPr>
          <w:rFonts w:eastAsia="Arial Unicode MS" w:cs="Times New Roman"/>
          <w:color w:val="000000"/>
          <w:bdr w:val="nil"/>
        </w:rPr>
      </w:pPr>
    </w:p>
    <w:p w14:paraId="1C032C44" w14:textId="04A5B1F8" w:rsidR="00833D76" w:rsidRPr="00833D76" w:rsidRDefault="00833D76" w:rsidP="00833D76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Duncheon, J. C. (2017, April). </w:t>
      </w:r>
      <w:r w:rsidRPr="00833D76">
        <w:rPr>
          <w:rFonts w:ascii="Times New Roman" w:hAnsi="Times New Roman" w:cs="Times New Roman"/>
          <w:sz w:val="24"/>
          <w:szCs w:val="24"/>
        </w:rPr>
        <w:t>“We’re c</w:t>
      </w:r>
      <w:r>
        <w:rPr>
          <w:rFonts w:ascii="Times New Roman" w:hAnsi="Times New Roman" w:cs="Times New Roman"/>
          <w:sz w:val="24"/>
          <w:szCs w:val="24"/>
        </w:rPr>
        <w:t>aught in between two systems”: E</w:t>
      </w:r>
      <w:r w:rsidRPr="00833D76">
        <w:rPr>
          <w:rFonts w:ascii="Times New Roman" w:hAnsi="Times New Roman" w:cs="Times New Roman"/>
          <w:sz w:val="24"/>
          <w:szCs w:val="24"/>
        </w:rPr>
        <w:t>xploring policy contradictions in early college high school implementation</w:t>
      </w:r>
      <w:r>
        <w:rPr>
          <w:rFonts w:ascii="Times New Roman" w:hAnsi="Times New Roman" w:cs="Times New Roman"/>
          <w:sz w:val="24"/>
          <w:szCs w:val="24"/>
        </w:rPr>
        <w:t>.” Paper presented at the annual meeting of the American Educational Research Association, San Antonio, TX.</w:t>
      </w:r>
    </w:p>
    <w:p w14:paraId="6170EB77" w14:textId="77777777" w:rsidR="00B52119" w:rsidRDefault="00B52119" w:rsidP="00B5211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D3BFC7" w14:textId="63A92E8A" w:rsidR="00B52119" w:rsidRDefault="00B52119" w:rsidP="00B5211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Duncheon, J. C., &amp; Pena, I. (2017, April). </w:t>
      </w:r>
      <w:r w:rsidRPr="00833D76">
        <w:rPr>
          <w:rFonts w:ascii="Times New Roman" w:hAnsi="Times New Roman" w:cs="Times New Roman"/>
          <w:sz w:val="24"/>
          <w:szCs w:val="24"/>
        </w:rPr>
        <w:t>Examining teacher pers</w:t>
      </w:r>
      <w:r>
        <w:rPr>
          <w:rFonts w:ascii="Times New Roman" w:hAnsi="Times New Roman" w:cs="Times New Roman"/>
          <w:sz w:val="24"/>
          <w:szCs w:val="24"/>
        </w:rPr>
        <w:t>pectives on college readiness: I</w:t>
      </w:r>
      <w:r w:rsidRPr="00833D76">
        <w:rPr>
          <w:rFonts w:ascii="Times New Roman" w:hAnsi="Times New Roman" w:cs="Times New Roman"/>
          <w:sz w:val="24"/>
          <w:szCs w:val="24"/>
        </w:rPr>
        <w:t>mplications for theory and practice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San Antonio, TX.</w:t>
      </w:r>
    </w:p>
    <w:p w14:paraId="114713C9" w14:textId="77777777" w:rsidR="00833D76" w:rsidRDefault="00833D76" w:rsidP="00911223">
      <w:pPr>
        <w:ind w:left="720" w:hanging="720"/>
        <w:rPr>
          <w:rFonts w:eastAsia="Arial Unicode MS" w:cs="Times New Roman"/>
          <w:color w:val="000000"/>
          <w:bdr w:val="nil"/>
        </w:rPr>
      </w:pPr>
    </w:p>
    <w:p w14:paraId="5C9FC31A" w14:textId="74F5D95A" w:rsidR="00911223" w:rsidRPr="00911223" w:rsidRDefault="00911223" w:rsidP="00911223">
      <w:pPr>
        <w:ind w:left="720" w:hanging="720"/>
      </w:pPr>
      <w:r>
        <w:rPr>
          <w:rFonts w:eastAsia="Arial Unicode MS" w:cs="Times New Roman"/>
          <w:color w:val="000000"/>
          <w:bdr w:val="nil"/>
        </w:rPr>
        <w:t>Duncheon, J. C., Downs, E., &amp; Williams, M. (2016, November). “</w:t>
      </w:r>
      <w:r w:rsidRPr="00911223">
        <w:rPr>
          <w:rFonts w:eastAsia="Arial Unicode MS" w:cs="Times New Roman"/>
          <w:color w:val="000000"/>
          <w:bdr w:val="nil"/>
        </w:rPr>
        <w:t>They think we have the cream of the crop, but we don</w:t>
      </w:r>
      <w:r>
        <w:rPr>
          <w:rFonts w:eastAsia="Arial Unicode MS" w:cs="Times New Roman"/>
          <w:color w:val="000000"/>
          <w:bdr w:val="nil"/>
        </w:rPr>
        <w:t>’t”: E</w:t>
      </w:r>
      <w:r w:rsidRPr="00911223">
        <w:rPr>
          <w:rFonts w:eastAsia="Arial Unicode MS" w:cs="Times New Roman"/>
          <w:color w:val="000000"/>
          <w:bdr w:val="nil"/>
        </w:rPr>
        <w:t>xploring student demographics across five early college high schools</w:t>
      </w:r>
      <w:r>
        <w:rPr>
          <w:rFonts w:eastAsia="Arial Unicode MS" w:cs="Times New Roman"/>
          <w:color w:val="000000"/>
          <w:bdr w:val="nil"/>
        </w:rPr>
        <w:t xml:space="preserve">.” </w:t>
      </w:r>
      <w:r>
        <w:rPr>
          <w:rFonts w:cs="Times New Roman"/>
        </w:rPr>
        <w:t xml:space="preserve">Paper presented at the annual meeting of the </w:t>
      </w:r>
      <w:r w:rsidRPr="00A37F61">
        <w:rPr>
          <w:rFonts w:cs="Times New Roman"/>
        </w:rPr>
        <w:t>Association for the Study of Higher Education</w:t>
      </w:r>
      <w:r>
        <w:rPr>
          <w:rFonts w:cs="Times New Roman"/>
        </w:rPr>
        <w:t>, Columbus, OH.</w:t>
      </w:r>
    </w:p>
    <w:p w14:paraId="780CADE2" w14:textId="77777777" w:rsidR="00911223" w:rsidRDefault="00911223" w:rsidP="00EC1825">
      <w:pPr>
        <w:rPr>
          <w:rFonts w:eastAsia="Arial Unicode MS" w:cs="Times New Roman"/>
          <w:color w:val="000000"/>
          <w:bdr w:val="nil"/>
        </w:rPr>
      </w:pPr>
    </w:p>
    <w:p w14:paraId="087C6D06" w14:textId="7A8A2331" w:rsidR="00B248FF" w:rsidRDefault="00B248FF" w:rsidP="00B248FF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Duncheon, J. C. (2016, April). </w:t>
      </w:r>
      <w:r w:rsidRPr="00B248FF">
        <w:rPr>
          <w:rFonts w:ascii="Times New Roman" w:hAnsi="Times New Roman" w:cs="Times New Roman"/>
          <w:sz w:val="24"/>
          <w:szCs w:val="24"/>
        </w:rPr>
        <w:t>“They didn’t prepare us for this”: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248FF">
        <w:rPr>
          <w:rFonts w:ascii="Times New Roman" w:hAnsi="Times New Roman" w:cs="Times New Roman"/>
          <w:sz w:val="24"/>
          <w:szCs w:val="24"/>
        </w:rPr>
        <w:t>rban youth, postsecondary transitions, and the challenge of culture</w:t>
      </w:r>
      <w:r w:rsidR="009C2C32">
        <w:rPr>
          <w:rFonts w:ascii="Times New Roman" w:hAnsi="Times New Roman" w:cs="Times New Roman"/>
          <w:sz w:val="24"/>
          <w:szCs w:val="24"/>
        </w:rPr>
        <w:t>. Paper p</w:t>
      </w:r>
      <w:r>
        <w:rPr>
          <w:rFonts w:ascii="Times New Roman" w:hAnsi="Times New Roman" w:cs="Times New Roman"/>
          <w:sz w:val="24"/>
          <w:szCs w:val="24"/>
        </w:rPr>
        <w:t>resented at the annual meeting of the American Educational Research Association, Washington, DC.</w:t>
      </w:r>
    </w:p>
    <w:p w14:paraId="1FB99B86" w14:textId="77777777" w:rsidR="00B248FF" w:rsidRDefault="00B248FF" w:rsidP="00B248FF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D274DB0" w14:textId="45B61B0A" w:rsidR="00CF39E9" w:rsidRDefault="00CF39E9" w:rsidP="00CF39E9">
      <w:pPr>
        <w:pStyle w:val="Body"/>
        <w:tabs>
          <w:tab w:val="left" w:pos="1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Duncheon J. C. (2016, April). “A ditcher and a scholar”: How tracking shapes college-going identity development in an urban high school magnet program. Paper presented at the annual meeting of the American Educational Research Association, Washington, DC.</w:t>
      </w:r>
    </w:p>
    <w:p w14:paraId="47DC4848" w14:textId="77777777" w:rsidR="00CF39E9" w:rsidRDefault="00CF39E9" w:rsidP="00146625">
      <w:pPr>
        <w:ind w:left="720" w:hanging="720"/>
        <w:rPr>
          <w:rFonts w:eastAsia="Arial Unicode MS" w:cs="Times New Roman"/>
          <w:color w:val="000000"/>
          <w:bdr w:val="nil"/>
        </w:rPr>
      </w:pPr>
    </w:p>
    <w:p w14:paraId="17BAA5C4" w14:textId="318E1C17" w:rsidR="00146625" w:rsidRPr="0076000A" w:rsidRDefault="00146625" w:rsidP="0076000A">
      <w:pPr>
        <w:ind w:left="720" w:hanging="720"/>
      </w:pPr>
      <w:r>
        <w:rPr>
          <w:rFonts w:eastAsia="Arial Unicode MS" w:cs="Times New Roman"/>
          <w:color w:val="000000"/>
          <w:bdr w:val="nil"/>
        </w:rPr>
        <w:t xml:space="preserve">Duncheon, J. C. (2015, November). </w:t>
      </w:r>
      <w:r w:rsidR="0076000A">
        <w:t>Making sense of college readiness in a low-performing urban high school: Perspectives of high-achieving first generation youth</w:t>
      </w:r>
      <w:r>
        <w:t xml:space="preserve">. </w:t>
      </w:r>
      <w:r>
        <w:rPr>
          <w:rFonts w:cs="Times New Roman"/>
        </w:rPr>
        <w:t xml:space="preserve">Paper presented at the annual meeting of the </w:t>
      </w:r>
      <w:r w:rsidRPr="00A37F61">
        <w:rPr>
          <w:rFonts w:cs="Times New Roman"/>
        </w:rPr>
        <w:t>Association for the Study of Higher Education</w:t>
      </w:r>
      <w:r>
        <w:rPr>
          <w:rFonts w:cs="Times New Roman"/>
        </w:rPr>
        <w:t>, Denver, CO.</w:t>
      </w:r>
    </w:p>
    <w:p w14:paraId="4C28CD03" w14:textId="77777777" w:rsidR="00146625" w:rsidRDefault="00146625" w:rsidP="00DA6CEB">
      <w:pPr>
        <w:ind w:left="720" w:hanging="720"/>
        <w:rPr>
          <w:rFonts w:eastAsia="Arial Unicode MS" w:cs="Times New Roman"/>
          <w:color w:val="000000"/>
          <w:bdr w:val="nil"/>
        </w:rPr>
      </w:pPr>
    </w:p>
    <w:p w14:paraId="34D31B21" w14:textId="4E681D62" w:rsidR="00146625" w:rsidRDefault="00146625" w:rsidP="00146625">
      <w:pPr>
        <w:ind w:left="720" w:hanging="720"/>
        <w:rPr>
          <w:rFonts w:eastAsia="Arial Unicode MS" w:cs="Times New Roman"/>
          <w:color w:val="000000"/>
          <w:bdr w:val="nil"/>
        </w:rPr>
      </w:pPr>
      <w:r>
        <w:rPr>
          <w:rFonts w:eastAsia="Arial Unicode MS" w:cs="Times New Roman"/>
          <w:color w:val="000000"/>
          <w:bdr w:val="nil"/>
        </w:rPr>
        <w:t xml:space="preserve">Duncheon, J. C. (2015, November). </w:t>
      </w:r>
      <w:r>
        <w:rPr>
          <w:rFonts w:cs="Times New Roman"/>
        </w:rPr>
        <w:t xml:space="preserve">First generation youth and the challenge of college readiness: The role of </w:t>
      </w:r>
      <w:r w:rsidRPr="005B6578">
        <w:rPr>
          <w:rFonts w:cs="Times New Roman"/>
        </w:rPr>
        <w:t xml:space="preserve">organizational </w:t>
      </w:r>
      <w:r>
        <w:rPr>
          <w:rFonts w:cs="Times New Roman"/>
        </w:rPr>
        <w:t xml:space="preserve">partnerships. Paper presented at the annual meeting of the </w:t>
      </w:r>
      <w:r w:rsidRPr="00A37F61">
        <w:rPr>
          <w:rFonts w:cs="Times New Roman"/>
        </w:rPr>
        <w:t>Association for the Study of Higher Education</w:t>
      </w:r>
      <w:r>
        <w:rPr>
          <w:rFonts w:cs="Times New Roman"/>
        </w:rPr>
        <w:t>, Denver, CO.</w:t>
      </w:r>
    </w:p>
    <w:p w14:paraId="3C416BD8" w14:textId="77777777" w:rsidR="00146625" w:rsidRDefault="00146625" w:rsidP="00DA6CEB">
      <w:pPr>
        <w:ind w:left="720" w:hanging="720"/>
        <w:rPr>
          <w:rFonts w:eastAsia="Arial Unicode MS" w:cs="Times New Roman"/>
          <w:color w:val="000000"/>
          <w:bdr w:val="nil"/>
        </w:rPr>
      </w:pPr>
    </w:p>
    <w:p w14:paraId="63CD6F0C" w14:textId="17406349" w:rsidR="00DA6CEB" w:rsidRDefault="00DA6CEB" w:rsidP="00DA6CEB">
      <w:pPr>
        <w:ind w:left="720" w:hanging="720"/>
        <w:rPr>
          <w:rFonts w:eastAsia="Arial Unicode MS" w:cs="Times New Roman"/>
          <w:color w:val="000000"/>
          <w:bdr w:val="nil"/>
        </w:rPr>
      </w:pPr>
      <w:r>
        <w:rPr>
          <w:rFonts w:eastAsia="Arial Unicode MS" w:cs="Times New Roman"/>
          <w:color w:val="000000"/>
          <w:bdr w:val="nil"/>
        </w:rPr>
        <w:t xml:space="preserve">Duncheon, J. C. (2015, April). </w:t>
      </w:r>
      <w:r w:rsidRPr="00DA6CEB">
        <w:rPr>
          <w:rFonts w:eastAsia="Arial Unicode MS" w:cs="Times New Roman"/>
          <w:color w:val="000000"/>
          <w:bdr w:val="nil"/>
        </w:rPr>
        <w:t>Beyond the student: How culture and context shape students’ college readiness in a low-performing urban high school</w:t>
      </w:r>
      <w:r w:rsidR="00DD24E3">
        <w:rPr>
          <w:rFonts w:eastAsia="Arial Unicode MS" w:cs="Times New Roman"/>
          <w:color w:val="000000"/>
          <w:bdr w:val="nil"/>
        </w:rPr>
        <w:t>. Paper</w:t>
      </w:r>
      <w:r>
        <w:rPr>
          <w:rFonts w:eastAsia="Arial Unicode MS" w:cs="Times New Roman"/>
          <w:color w:val="000000"/>
          <w:bdr w:val="nil"/>
        </w:rPr>
        <w:t xml:space="preserve"> presented at the annual meeting of the American Educational Research Association, Chicago, IL.</w:t>
      </w:r>
    </w:p>
    <w:p w14:paraId="5B2A0D21" w14:textId="77777777" w:rsidR="00DA6CEB" w:rsidRDefault="00DA6CEB" w:rsidP="00EC1825">
      <w:pPr>
        <w:rPr>
          <w:rFonts w:eastAsia="Arial Unicode MS" w:cs="Times New Roman"/>
          <w:color w:val="000000"/>
          <w:bdr w:val="nil"/>
        </w:rPr>
      </w:pPr>
    </w:p>
    <w:p w14:paraId="52A93AF1" w14:textId="68B872E8" w:rsidR="00EC1825" w:rsidRPr="00B46C2F" w:rsidRDefault="00EC1825" w:rsidP="00EC1825">
      <w:pPr>
        <w:ind w:left="720" w:hanging="720"/>
        <w:rPr>
          <w:rFonts w:cs="Times New Roman"/>
        </w:rPr>
      </w:pPr>
      <w:r>
        <w:rPr>
          <w:rFonts w:cs="Times New Roman"/>
        </w:rPr>
        <w:t>Duncheon, J. C., &amp; Tierney, W. G. (2014, November). Is “college readiness” e</w:t>
      </w:r>
      <w:r w:rsidRPr="00B46C2F">
        <w:rPr>
          <w:rFonts w:cs="Times New Roman"/>
        </w:rPr>
        <w:t>nough?</w:t>
      </w:r>
      <w:r>
        <w:rPr>
          <w:rFonts w:cs="Times New Roman"/>
        </w:rPr>
        <w:t xml:space="preserve"> Definitions, limitations, and contextual c</w:t>
      </w:r>
      <w:r w:rsidRPr="00B46C2F">
        <w:rPr>
          <w:rFonts w:cs="Times New Roman"/>
        </w:rPr>
        <w:t>onsiderations</w:t>
      </w:r>
      <w:r>
        <w:rPr>
          <w:rFonts w:cs="Times New Roman"/>
        </w:rPr>
        <w:t xml:space="preserve">. </w:t>
      </w:r>
      <w:r w:rsidRPr="00A37F61">
        <w:rPr>
          <w:rFonts w:cs="Times New Roman"/>
        </w:rPr>
        <w:t>Paper presented at the annual meeting of the Association for the Study of Higher Education</w:t>
      </w:r>
      <w:r>
        <w:rPr>
          <w:rFonts w:cs="Times New Roman"/>
        </w:rPr>
        <w:t>, Washington, DC.</w:t>
      </w:r>
    </w:p>
    <w:p w14:paraId="41471A66" w14:textId="77777777" w:rsidR="00EC1825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CC95A4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 (2014, April). Narratives of first generation, c</w:t>
      </w:r>
      <w:r>
        <w:rPr>
          <w:rFonts w:ascii="Times New Roman" w:hAnsi="Times New Roman" w:cs="Times New Roman"/>
          <w:sz w:val="24"/>
          <w:szCs w:val="24"/>
        </w:rPr>
        <w:t xml:space="preserve">ollege-bound students’ academic </w:t>
      </w:r>
      <w:r w:rsidRPr="00A37F61">
        <w:rPr>
          <w:rFonts w:ascii="Times New Roman" w:hAnsi="Times New Roman" w:cs="Times New Roman"/>
          <w:sz w:val="24"/>
          <w:szCs w:val="24"/>
        </w:rPr>
        <w:t>identity development in a low-performing, urban high school. Paper presented at the annual meeting of the American Educational Research Association, Philadelphia, PA.</w:t>
      </w:r>
    </w:p>
    <w:p w14:paraId="4695A592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FDA894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C., &amp; Tierney, W. G. (2014, April). Time, education, and youth culture: An anthropological analysis of temporal litera</w:t>
      </w:r>
      <w:r>
        <w:rPr>
          <w:rFonts w:ascii="Times New Roman" w:hAnsi="Times New Roman" w:cs="Times New Roman"/>
          <w:sz w:val="24"/>
          <w:szCs w:val="24"/>
        </w:rPr>
        <w:t>cies in the digital age. Paper</w:t>
      </w:r>
      <w:r w:rsidRPr="00A37F61">
        <w:rPr>
          <w:rFonts w:ascii="Times New Roman" w:hAnsi="Times New Roman" w:cs="Times New Roman"/>
          <w:sz w:val="24"/>
          <w:szCs w:val="24"/>
        </w:rPr>
        <w:t xml:space="preserve"> presented at the annual meeting of the American Educational Research Association, Philadelphia, PA.</w:t>
      </w:r>
    </w:p>
    <w:p w14:paraId="1F392E1A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AA6A7E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 (2013, November). From state policy to institutional action: The challenge of implementation. Paper presented at the annual meeting of the Association for the Study of Higher Education, St. Louis, MO.</w:t>
      </w:r>
    </w:p>
    <w:p w14:paraId="77C455D0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1CF816" w14:textId="77777777" w:rsidR="00EC1825" w:rsidRPr="00A37F61" w:rsidRDefault="00EC1825" w:rsidP="00EC1825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 (2013, November). The problem of college readiness. Paper presented at the annual meeting of the Association for the Study of Higher Education, St. Louis, MO.</w:t>
      </w:r>
    </w:p>
    <w:p w14:paraId="6C6630A4" w14:textId="77777777" w:rsidR="00EC1825" w:rsidRPr="00A37F61" w:rsidRDefault="00EC1825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64FCD0" w14:textId="77777777" w:rsidR="00EC1825" w:rsidRPr="00A37F61" w:rsidRDefault="00EC1825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Knight, D.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A37F61">
        <w:rPr>
          <w:rFonts w:ascii="Times New Roman" w:hAnsi="Times New Roman" w:cs="Times New Roman"/>
          <w:sz w:val="24"/>
          <w:szCs w:val="24"/>
        </w:rPr>
        <w:t>, &amp; Duncheon, J. C. (2013, March). Reconceptualizing the college-going culture: The impact of nonacademic school factors on college enrollment and persistence. Paper presented at the annual meeting of the Association for Education Finance and Policy, New Orleans, LA.</w:t>
      </w:r>
    </w:p>
    <w:p w14:paraId="68438D81" w14:textId="77777777" w:rsidR="00EC1825" w:rsidRPr="00A37F61" w:rsidRDefault="00EC1825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9874D2" w14:textId="77777777" w:rsidR="00EC1825" w:rsidRPr="00A37F61" w:rsidRDefault="00EC1825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C., &amp; Tierney, W. G. (2012, November). Beyond cognitive conceptions: Towards a sociocultural framework. Paper presented at the annual meeting of the Association for the Study of Higher Education, Las Vegas, NV.</w:t>
      </w:r>
    </w:p>
    <w:p w14:paraId="2DC63F6F" w14:textId="77777777" w:rsidR="00EC1825" w:rsidRPr="00A37F61" w:rsidRDefault="00EC1825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7C4012" w14:textId="77777777" w:rsidR="00EC1825" w:rsidRDefault="00EC1825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Duncheon, J. C. (2005, November). Education in Chile: Perceptions of Pinochet past, present, and future. Paper presented at the Tanner Conference, Wellesley, MA.</w:t>
      </w:r>
    </w:p>
    <w:p w14:paraId="3E8A9567" w14:textId="77777777" w:rsidR="00C65634" w:rsidRDefault="00C65634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926DB4" w14:textId="77777777" w:rsidR="00C65634" w:rsidRPr="00A37F61" w:rsidRDefault="00C65634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6147A7" w14:textId="5B19E0FA" w:rsidR="00F93484" w:rsidRPr="00F93484" w:rsidRDefault="00EC1825" w:rsidP="00F93484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35C7E46" w14:textId="77777777" w:rsidR="00955673" w:rsidRDefault="00955673" w:rsidP="000B640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FDB27A4" w14:textId="1FD5B94C" w:rsidR="006C2856" w:rsidRPr="006C2856" w:rsidRDefault="006C2856" w:rsidP="000B6404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Texas at El Paso, El Paso, TX (2015</w:t>
      </w:r>
      <w:r w:rsidRPr="006C285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Present)</w:t>
      </w:r>
    </w:p>
    <w:p w14:paraId="56A54D07" w14:textId="77777777" w:rsidR="006C2856" w:rsidRDefault="006C2856" w:rsidP="0095567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E88F3FD" w14:textId="23A12BF3" w:rsidR="006C2856" w:rsidRDefault="006C2856" w:rsidP="0095567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C2856">
        <w:rPr>
          <w:rFonts w:ascii="Times New Roman" w:hAnsi="Times New Roman" w:cs="Times New Roman"/>
          <w:i/>
          <w:sz w:val="24"/>
          <w:szCs w:val="24"/>
        </w:rPr>
        <w:t>Educational Leadership in a Diverse Society</w:t>
      </w:r>
      <w:r>
        <w:rPr>
          <w:rFonts w:ascii="Times New Roman" w:hAnsi="Times New Roman" w:cs="Times New Roman"/>
          <w:sz w:val="24"/>
          <w:szCs w:val="24"/>
        </w:rPr>
        <w:t>, Graduate Level.</w:t>
      </w:r>
    </w:p>
    <w:p w14:paraId="24085CC4" w14:textId="77777777" w:rsidR="006C2856" w:rsidRDefault="006C2856" w:rsidP="0095567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FDB9096" w14:textId="791FCDD5" w:rsidR="006C2856" w:rsidRDefault="006C2856" w:rsidP="0095567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C2856">
        <w:rPr>
          <w:rFonts w:ascii="Times New Roman" w:hAnsi="Times New Roman" w:cs="Times New Roman"/>
          <w:i/>
          <w:sz w:val="24"/>
          <w:szCs w:val="24"/>
        </w:rPr>
        <w:t>Historical and Philosophical Foundations of Education</w:t>
      </w:r>
      <w:r>
        <w:rPr>
          <w:rFonts w:ascii="Times New Roman" w:hAnsi="Times New Roman" w:cs="Times New Roman"/>
          <w:sz w:val="24"/>
          <w:szCs w:val="24"/>
        </w:rPr>
        <w:t xml:space="preserve">, Graduate Level. </w:t>
      </w:r>
    </w:p>
    <w:p w14:paraId="18A92A7D" w14:textId="77777777" w:rsidR="00DC21BE" w:rsidRDefault="00DC21BE" w:rsidP="0095567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CCFAF50" w14:textId="37145667" w:rsidR="00DC21BE" w:rsidRPr="00DC21BE" w:rsidRDefault="00DC21BE" w:rsidP="0095567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Introduction to Doctoral Studies</w:t>
      </w:r>
      <w:r>
        <w:rPr>
          <w:rFonts w:ascii="Times New Roman" w:hAnsi="Times New Roman" w:cs="Times New Roman"/>
          <w:sz w:val="24"/>
          <w:szCs w:val="24"/>
        </w:rPr>
        <w:t>, Graduate Level.</w:t>
      </w:r>
    </w:p>
    <w:p w14:paraId="0CF838BA" w14:textId="77777777" w:rsidR="006C2856" w:rsidRDefault="006C2856" w:rsidP="0095567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A6B3DCD" w14:textId="2A4AF6A5" w:rsidR="00DA09B2" w:rsidRDefault="006C2856" w:rsidP="009F288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Qualitative Research</w:t>
      </w:r>
      <w:r>
        <w:rPr>
          <w:rFonts w:ascii="Times New Roman" w:hAnsi="Times New Roman" w:cs="Times New Roman"/>
          <w:sz w:val="24"/>
          <w:szCs w:val="24"/>
        </w:rPr>
        <w:t>, Graduate Level.</w:t>
      </w:r>
    </w:p>
    <w:p w14:paraId="18E4D4F0" w14:textId="77777777" w:rsidR="009F288E" w:rsidRPr="009F288E" w:rsidRDefault="009F288E" w:rsidP="009F288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8682635" w14:textId="3DBF995C" w:rsidR="009507CD" w:rsidRPr="006C2856" w:rsidRDefault="006C2856" w:rsidP="00947D64">
      <w:pPr>
        <w:pStyle w:val="Body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Southern California, Los Angeles, CA (2011</w:t>
      </w:r>
      <w:r w:rsidRPr="006C285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2015)</w:t>
      </w:r>
    </w:p>
    <w:p w14:paraId="0AE176E5" w14:textId="77777777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ADAE1" w14:textId="79594E95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2856">
        <w:rPr>
          <w:rFonts w:ascii="Times New Roman" w:hAnsi="Times New Roman" w:cs="Times New Roman"/>
          <w:i/>
          <w:sz w:val="24"/>
          <w:szCs w:val="24"/>
        </w:rPr>
        <w:t>The Research University in the 21st Century</w:t>
      </w:r>
      <w:r>
        <w:rPr>
          <w:rFonts w:ascii="Times New Roman" w:hAnsi="Times New Roman" w:cs="Times New Roman"/>
          <w:sz w:val="24"/>
          <w:szCs w:val="24"/>
        </w:rPr>
        <w:t>, Graduate Level</w:t>
      </w:r>
      <w:r w:rsidR="00505A4A">
        <w:rPr>
          <w:rFonts w:ascii="Times New Roman" w:hAnsi="Times New Roman" w:cs="Times New Roman"/>
          <w:sz w:val="24"/>
          <w:szCs w:val="24"/>
        </w:rPr>
        <w:t>.</w:t>
      </w:r>
    </w:p>
    <w:p w14:paraId="55C5750D" w14:textId="75C50D6E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Assistant. Instructor: William Tierney</w:t>
      </w:r>
    </w:p>
    <w:p w14:paraId="0B206B67" w14:textId="77777777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52E158" w14:textId="36A88093" w:rsidR="006C2856" w:rsidRPr="00505A4A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2856">
        <w:rPr>
          <w:rFonts w:ascii="Times New Roman" w:hAnsi="Times New Roman" w:cs="Times New Roman"/>
          <w:i/>
          <w:sz w:val="24"/>
          <w:szCs w:val="24"/>
        </w:rPr>
        <w:t>Higher and Postsecondary Education: The ​Politics of Difference</w:t>
      </w:r>
      <w:r w:rsidR="00505A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5A4A">
        <w:rPr>
          <w:rFonts w:ascii="Times New Roman" w:hAnsi="Times New Roman" w:cs="Times New Roman"/>
          <w:sz w:val="24"/>
          <w:szCs w:val="24"/>
        </w:rPr>
        <w:t>Graduate Level.</w:t>
      </w:r>
    </w:p>
    <w:p w14:paraId="6D3DC535" w14:textId="3161DC76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Speaker. Instructor: </w:t>
      </w:r>
      <w:r w:rsidR="00010780" w:rsidRPr="00010780">
        <w:rPr>
          <w:rFonts w:ascii="Times New Roman" w:hAnsi="Times New Roman" w:cs="Times New Roman"/>
          <w:sz w:val="24"/>
          <w:szCs w:val="24"/>
        </w:rPr>
        <w:t>John Slaughter</w:t>
      </w:r>
      <w:r w:rsidR="00010780">
        <w:rPr>
          <w:rFonts w:ascii="Times New Roman" w:hAnsi="Times New Roman" w:cs="Times New Roman"/>
          <w:sz w:val="24"/>
          <w:szCs w:val="24"/>
        </w:rPr>
        <w:t>.</w:t>
      </w:r>
    </w:p>
    <w:p w14:paraId="5B9946A1" w14:textId="77777777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340281" w14:textId="61C76F44" w:rsidR="006C2856" w:rsidRPr="00505A4A" w:rsidRDefault="006C2856" w:rsidP="006C285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C2856">
        <w:rPr>
          <w:rFonts w:ascii="Times New Roman" w:hAnsi="Times New Roman" w:cs="Times New Roman"/>
          <w:i/>
          <w:sz w:val="24"/>
          <w:szCs w:val="24"/>
        </w:rPr>
        <w:t>Complexity of Educational Systems: E</w:t>
      </w:r>
      <w:r w:rsidR="00505A4A">
        <w:rPr>
          <w:rFonts w:ascii="Times New Roman" w:hAnsi="Times New Roman" w:cs="Times New Roman"/>
          <w:i/>
          <w:sz w:val="24"/>
          <w:szCs w:val="24"/>
        </w:rPr>
        <w:t>merging Ideas, Emerging Markets</w:t>
      </w:r>
      <w:r w:rsidR="00505A4A" w:rsidRPr="00505A4A">
        <w:rPr>
          <w:rFonts w:ascii="Times New Roman" w:hAnsi="Times New Roman" w:cs="Times New Roman"/>
          <w:sz w:val="24"/>
          <w:szCs w:val="24"/>
        </w:rPr>
        <w:t>,</w:t>
      </w:r>
      <w:r w:rsidR="00505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A4A">
        <w:rPr>
          <w:rFonts w:ascii="Times New Roman" w:hAnsi="Times New Roman" w:cs="Times New Roman"/>
          <w:sz w:val="24"/>
          <w:szCs w:val="24"/>
        </w:rPr>
        <w:t>Graduate Level.</w:t>
      </w:r>
    </w:p>
    <w:p w14:paraId="461B3883" w14:textId="75CAB2BA" w:rsidR="006C2856" w:rsidRDefault="006C2856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Lecturer. Instructor: William Tierney</w:t>
      </w:r>
    </w:p>
    <w:p w14:paraId="7B91499E" w14:textId="77777777" w:rsidR="00505A4A" w:rsidRDefault="00505A4A" w:rsidP="00505A4A">
      <w:pPr>
        <w:pStyle w:val="Body"/>
        <w:tabs>
          <w:tab w:val="left" w:pos="3824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C21CF3" w14:textId="095B1BB4" w:rsidR="00505A4A" w:rsidRPr="00505A4A" w:rsidRDefault="00505A4A" w:rsidP="00505A4A">
      <w:pPr>
        <w:pStyle w:val="Body"/>
        <w:tabs>
          <w:tab w:val="left" w:pos="3824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Pullias Center for Higher Education, Los Angeles, CA (2012–2013)</w:t>
      </w:r>
    </w:p>
    <w:p w14:paraId="2E6B0B32" w14:textId="6E4746D4" w:rsidR="006C2856" w:rsidRDefault="00505A4A" w:rsidP="00505A4A">
      <w:pPr>
        <w:pStyle w:val="Body"/>
        <w:tabs>
          <w:tab w:val="left" w:pos="3824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93A61" w14:textId="5A182F20" w:rsidR="00505A4A" w:rsidRDefault="00505A4A" w:rsidP="00505A4A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5A4A">
        <w:rPr>
          <w:rFonts w:ascii="Times New Roman" w:hAnsi="Times New Roman" w:cs="Times New Roman"/>
          <w:i/>
          <w:sz w:val="24"/>
          <w:szCs w:val="24"/>
        </w:rPr>
        <w:t>Critical Reading and College Knowledge</w:t>
      </w:r>
      <w:r>
        <w:rPr>
          <w:rFonts w:ascii="Times New Roman" w:hAnsi="Times New Roman" w:cs="Times New Roman"/>
          <w:sz w:val="24"/>
          <w:szCs w:val="24"/>
        </w:rPr>
        <w:t>, Undergraduate Level.</w:t>
      </w:r>
    </w:p>
    <w:p w14:paraId="32255EF1" w14:textId="77777777" w:rsidR="00505A4A" w:rsidRDefault="00505A4A" w:rsidP="00947D64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1DE1A9" w14:textId="188DDEA8" w:rsidR="000337E8" w:rsidRPr="006C2856" w:rsidRDefault="006C2856">
      <w:pPr>
        <w:rPr>
          <w:rFonts w:eastAsia="Arial Unicode MS" w:cs="Times New Roman"/>
          <w:b/>
          <w:color w:val="000000"/>
          <w:bdr w:val="nil"/>
        </w:rPr>
      </w:pPr>
      <w:r>
        <w:rPr>
          <w:rFonts w:eastAsia="Arial Unicode MS" w:cs="Times New Roman"/>
          <w:b/>
          <w:color w:val="000000"/>
          <w:bdr w:val="nil"/>
        </w:rPr>
        <w:t xml:space="preserve">Automotive High School, Brooklyn, NY </w:t>
      </w:r>
      <w:r w:rsidRPr="006C2856">
        <w:rPr>
          <w:rFonts w:eastAsia="Arial Unicode MS" w:cs="Times New Roman"/>
          <w:b/>
          <w:color w:val="000000"/>
          <w:bdr w:val="nil"/>
        </w:rPr>
        <w:t>(</w:t>
      </w:r>
      <w:r w:rsidRPr="006C2856">
        <w:rPr>
          <w:rFonts w:cs="Times New Roman"/>
          <w:b/>
        </w:rPr>
        <w:t>2006–2011)</w:t>
      </w:r>
    </w:p>
    <w:p w14:paraId="65BEB349" w14:textId="77777777" w:rsidR="006C2856" w:rsidRDefault="006C2856">
      <w:pPr>
        <w:rPr>
          <w:rFonts w:eastAsia="Arial Unicode MS" w:cs="Times New Roman"/>
          <w:color w:val="000000"/>
          <w:bdr w:val="nil"/>
        </w:rPr>
      </w:pPr>
    </w:p>
    <w:p w14:paraId="15A382EA" w14:textId="4F5BF596" w:rsidR="006C2856" w:rsidRPr="00505A4A" w:rsidRDefault="00505A4A">
      <w:pPr>
        <w:rPr>
          <w:rFonts w:cs="Times New Roman"/>
        </w:rPr>
      </w:pPr>
      <w:r w:rsidRPr="00505A4A">
        <w:rPr>
          <w:rFonts w:cs="Times New Roman"/>
          <w:i/>
        </w:rPr>
        <w:t xml:space="preserve">United States and World History, Government, and </w:t>
      </w:r>
      <w:r>
        <w:rPr>
          <w:rFonts w:cs="Times New Roman"/>
          <w:i/>
        </w:rPr>
        <w:t>Economics</w:t>
      </w:r>
      <w:r>
        <w:rPr>
          <w:rFonts w:cs="Times New Roman"/>
        </w:rPr>
        <w:t>, Grades 9–12.</w:t>
      </w:r>
    </w:p>
    <w:p w14:paraId="3CE2011B" w14:textId="77777777" w:rsidR="006C2856" w:rsidRDefault="006C2856">
      <w:pPr>
        <w:rPr>
          <w:rFonts w:eastAsia="Arial Unicode MS" w:cs="Times New Roman"/>
          <w:color w:val="000000"/>
          <w:bdr w:val="nil"/>
        </w:rPr>
      </w:pPr>
    </w:p>
    <w:p w14:paraId="37D516C5" w14:textId="19A445B1" w:rsidR="00181141" w:rsidRPr="00505A4A" w:rsidRDefault="00505A4A" w:rsidP="00181141">
      <w:pPr>
        <w:pStyle w:val="Body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Wellesley College, Wellesley, MA (2006)</w:t>
      </w:r>
    </w:p>
    <w:p w14:paraId="07426F35" w14:textId="77777777" w:rsidR="00505A4A" w:rsidRDefault="00505A4A" w:rsidP="00181141">
      <w:pPr>
        <w:pStyle w:val="Body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CF2954" w14:textId="2048895F" w:rsidR="00F45D36" w:rsidRPr="00F45D36" w:rsidRDefault="00F45D36" w:rsidP="0018114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05A4A">
        <w:rPr>
          <w:rFonts w:ascii="Times New Roman" w:hAnsi="Times New Roman" w:cs="Times New Roman"/>
          <w:i/>
          <w:sz w:val="24"/>
          <w:szCs w:val="24"/>
        </w:rPr>
        <w:t>White People Challenging Racism: Moving from Talk to Action</w:t>
      </w:r>
      <w:r w:rsidR="00505A4A">
        <w:rPr>
          <w:rFonts w:ascii="Times New Roman" w:hAnsi="Times New Roman" w:cs="Times New Roman"/>
          <w:sz w:val="24"/>
          <w:szCs w:val="24"/>
        </w:rPr>
        <w:t>, Undergraduate Level.</w:t>
      </w:r>
    </w:p>
    <w:p w14:paraId="6F85B4DC" w14:textId="77777777" w:rsidR="00F45D36" w:rsidRDefault="00F45D36" w:rsidP="0018114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6CB03E5" w14:textId="77777777" w:rsidR="00505A4A" w:rsidRDefault="00505A4A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A291E76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SERVICE       </w:t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6829599" w14:textId="77777777" w:rsidR="00EC1825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55425" w14:textId="08CBFF60" w:rsidR="00B30C02" w:rsidRDefault="00B30C02" w:rsidP="00B30C02">
      <w:pPr>
        <w:pStyle w:val="Body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–Present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73BBB">
        <w:rPr>
          <w:rFonts w:ascii="Times New Roman" w:hAnsi="Times New Roman" w:cs="Times New Roman"/>
          <w:i/>
          <w:sz w:val="24"/>
          <w:szCs w:val="24"/>
        </w:rPr>
        <w:t>Membe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 w:rsidR="002B777B">
        <w:rPr>
          <w:rFonts w:ascii="Times New Roman" w:hAnsi="Times New Roman" w:cs="Times New Roman"/>
          <w:sz w:val="24"/>
          <w:szCs w:val="24"/>
        </w:rPr>
        <w:t xml:space="preserve">Ad Hoc </w:t>
      </w:r>
      <w:r>
        <w:rPr>
          <w:rFonts w:ascii="Times New Roman" w:hAnsi="Times New Roman" w:cs="Times New Roman"/>
          <w:sz w:val="24"/>
          <w:szCs w:val="24"/>
        </w:rPr>
        <w:t xml:space="preserve">Doctoral Program Revision Committee. </w:t>
      </w:r>
    </w:p>
    <w:p w14:paraId="29B2E8F7" w14:textId="3B93ACE4" w:rsidR="00B30C02" w:rsidRPr="00B30C02" w:rsidRDefault="00B30C02" w:rsidP="00B30C02">
      <w:pPr>
        <w:pStyle w:val="Body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Educational Leadership and Foundations, University of Texas at El Paso.</w:t>
      </w:r>
    </w:p>
    <w:p w14:paraId="5DFFA0E3" w14:textId="77777777" w:rsidR="00606D24" w:rsidRDefault="00606D24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ED662" w14:textId="2BB6E2E9" w:rsidR="00273BBB" w:rsidRDefault="00273BBB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777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BBB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AERA 2017 College </w:t>
      </w:r>
      <w:r w:rsidR="00606D24">
        <w:rPr>
          <w:rFonts w:ascii="Times New Roman" w:hAnsi="Times New Roman" w:cs="Times New Roman"/>
          <w:sz w:val="24"/>
          <w:szCs w:val="24"/>
        </w:rPr>
        <w:t>of Education Planning Committee.</w:t>
      </w:r>
    </w:p>
    <w:p w14:paraId="77DF42DB" w14:textId="4B14BF9F" w:rsidR="00606D24" w:rsidRPr="00273BBB" w:rsidRDefault="00606D24" w:rsidP="00EC1825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Texas at El Paso.</w:t>
      </w:r>
    </w:p>
    <w:p w14:paraId="4BBAB84C" w14:textId="1021BBAB" w:rsidR="00E9413B" w:rsidRDefault="00E9413B">
      <w:pPr>
        <w:rPr>
          <w:rFonts w:eastAsia="Arial Unicode MS" w:cs="Times New Roman"/>
          <w:bCs/>
          <w:color w:val="000000"/>
          <w:bdr w:val="nil"/>
        </w:rPr>
      </w:pPr>
    </w:p>
    <w:p w14:paraId="2C16BC15" w14:textId="77777777" w:rsidR="002B777B" w:rsidRDefault="002B777B" w:rsidP="002B777B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 w:rsidRPr="00606D24">
        <w:rPr>
          <w:rFonts w:ascii="Times New Roman" w:hAnsi="Times New Roman" w:cs="Times New Roman"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Invited Speaker.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D24">
        <w:rPr>
          <w:rFonts w:ascii="Times New Roman" w:hAnsi="Times New Roman" w:cs="Times New Roman"/>
          <w:bCs/>
          <w:sz w:val="24"/>
          <w:szCs w:val="24"/>
        </w:rPr>
        <w:t>Student Engagement and Leadership Center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3A3A61" w14:textId="77777777" w:rsidR="002B777B" w:rsidRDefault="002B777B" w:rsidP="002B777B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University of Texas at El Paso.</w:t>
      </w:r>
    </w:p>
    <w:p w14:paraId="77DEA9C0" w14:textId="77777777" w:rsidR="002B777B" w:rsidRDefault="002B777B" w:rsidP="002B777B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14:paraId="58CF1694" w14:textId="07A710DC" w:rsidR="00BA7094" w:rsidRDefault="00BA7094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A7094"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777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68A">
        <w:rPr>
          <w:rFonts w:ascii="Times New Roman" w:hAnsi="Times New Roman" w:cs="Times New Roman"/>
          <w:i/>
          <w:sz w:val="24"/>
          <w:szCs w:val="24"/>
        </w:rPr>
        <w:t>Alternate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4744" w:rsidRPr="00374744">
        <w:rPr>
          <w:rFonts w:ascii="Times New Roman" w:hAnsi="Times New Roman" w:cs="Times New Roman"/>
          <w:sz w:val="24"/>
          <w:szCs w:val="24"/>
        </w:rPr>
        <w:t>University Wide Committee on</w:t>
      </w:r>
      <w:r w:rsidR="00374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68A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  <w:r w:rsidR="00374744">
        <w:rPr>
          <w:rFonts w:ascii="Times New Roman" w:hAnsi="Times New Roman" w:cs="Times New Roman"/>
          <w:sz w:val="24"/>
          <w:szCs w:val="24"/>
        </w:rPr>
        <w:t>.</w:t>
      </w:r>
    </w:p>
    <w:p w14:paraId="76081E89" w14:textId="30885D90" w:rsidR="00606D24" w:rsidRPr="00BA7094" w:rsidRDefault="00606D24" w:rsidP="00606D24">
      <w:pPr>
        <w:pStyle w:val="Body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El Paso.</w:t>
      </w:r>
    </w:p>
    <w:p w14:paraId="1BA21258" w14:textId="77777777" w:rsidR="00BA7094" w:rsidRPr="00A37F61" w:rsidRDefault="00BA7094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B1F57" w14:textId="58B89FAC" w:rsidR="00302190" w:rsidRPr="00302190" w:rsidRDefault="00302190" w:rsidP="00C71C0F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2015–Present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Reviewer. </w:t>
      </w:r>
      <w:r>
        <w:rPr>
          <w:rFonts w:ascii="Times New Roman" w:hAnsi="Times New Roman" w:cs="Times New Roman"/>
          <w:sz w:val="24"/>
          <w:szCs w:val="24"/>
        </w:rPr>
        <w:t>American Educational Research Association.</w:t>
      </w:r>
    </w:p>
    <w:p w14:paraId="16EE063A" w14:textId="77777777" w:rsidR="00302190" w:rsidRDefault="00302190" w:rsidP="00C71C0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60DEA21" w14:textId="2AB47D6A" w:rsidR="002B777B" w:rsidRPr="00302190" w:rsidRDefault="002B777B" w:rsidP="002B777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2015–Present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Reviewer. </w:t>
      </w:r>
      <w:r>
        <w:rPr>
          <w:rFonts w:ascii="Times New Roman" w:hAnsi="Times New Roman" w:cs="Times New Roman"/>
          <w:sz w:val="24"/>
          <w:szCs w:val="24"/>
        </w:rPr>
        <w:t>Association for the Study of Higher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36D89" w14:textId="77777777" w:rsidR="002B777B" w:rsidRDefault="002B777B" w:rsidP="00C71C0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6E301BF" w14:textId="6CD2CAFF" w:rsidR="00F93484" w:rsidRDefault="00C71C0F" w:rsidP="00C71C0F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93484">
        <w:rPr>
          <w:rFonts w:ascii="Times New Roman" w:hAnsi="Times New Roman" w:cs="Times New Roman"/>
          <w:sz w:val="24"/>
          <w:szCs w:val="24"/>
        </w:rPr>
        <w:t>4–Present</w:t>
      </w:r>
      <w:r w:rsidR="00F93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3484">
        <w:rPr>
          <w:rFonts w:ascii="Times New Roman" w:hAnsi="Times New Roman" w:cs="Times New Roman"/>
          <w:i/>
          <w:sz w:val="24"/>
          <w:szCs w:val="24"/>
        </w:rPr>
        <w:t>Session C</w:t>
      </w:r>
      <w:r>
        <w:rPr>
          <w:rFonts w:ascii="Times New Roman" w:hAnsi="Times New Roman" w:cs="Times New Roman"/>
          <w:i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>. American Edu</w:t>
      </w:r>
      <w:r w:rsidR="00F93484">
        <w:rPr>
          <w:rFonts w:ascii="Times New Roman" w:hAnsi="Times New Roman" w:cs="Times New Roman"/>
          <w:sz w:val="24"/>
          <w:szCs w:val="24"/>
        </w:rPr>
        <w:t xml:space="preserve">cational Research Association. </w:t>
      </w:r>
    </w:p>
    <w:p w14:paraId="0FE9FA82" w14:textId="77777777" w:rsidR="00C71C0F" w:rsidRDefault="00C71C0F" w:rsidP="007C515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C39DB06" w14:textId="77777777" w:rsidR="00F93484" w:rsidRPr="00F93484" w:rsidRDefault="00F93484" w:rsidP="00F93484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Session Chair. </w:t>
      </w:r>
      <w:r>
        <w:rPr>
          <w:rFonts w:ascii="Times New Roman" w:hAnsi="Times New Roman" w:cs="Times New Roman"/>
          <w:sz w:val="24"/>
          <w:szCs w:val="24"/>
        </w:rPr>
        <w:t>Association for the Study of Higher Education.</w:t>
      </w:r>
    </w:p>
    <w:p w14:paraId="129439F8" w14:textId="77777777" w:rsidR="00F93484" w:rsidRDefault="00F93484" w:rsidP="00F9348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B896EC3" w14:textId="0191EDC7" w:rsidR="00F93484" w:rsidRPr="008158F4" w:rsidRDefault="00F93484" w:rsidP="004F760A">
      <w:pPr>
        <w:pStyle w:val="Body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2012–Present </w:t>
      </w:r>
      <w:r>
        <w:rPr>
          <w:rFonts w:ascii="Times New Roman" w:hAnsi="Times New Roman" w:cs="Times New Roman"/>
          <w:sz w:val="24"/>
          <w:szCs w:val="24"/>
        </w:rPr>
        <w:tab/>
      </w:r>
      <w:r w:rsidR="008158F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eviewer.</w:t>
      </w:r>
      <w:r>
        <w:rPr>
          <w:rFonts w:ascii="Times New Roman" w:hAnsi="Times New Roman" w:cs="Times New Roman"/>
          <w:sz w:val="24"/>
          <w:szCs w:val="24"/>
        </w:rPr>
        <w:t xml:space="preserve"> Journals: </w:t>
      </w:r>
      <w:r w:rsidRPr="0070092D">
        <w:rPr>
          <w:rFonts w:ascii="Times New Roman" w:hAnsi="Times New Roman" w:cs="Times New Roman"/>
          <w:i/>
          <w:sz w:val="24"/>
          <w:szCs w:val="24"/>
        </w:rPr>
        <w:t>Sociology of Education</w:t>
      </w:r>
      <w:r w:rsidR="004F7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092D">
        <w:rPr>
          <w:rFonts w:ascii="Times New Roman" w:hAnsi="Times New Roman" w:cs="Times New Roman"/>
          <w:i/>
          <w:sz w:val="24"/>
          <w:szCs w:val="24"/>
        </w:rPr>
        <w:t>Social Sciences</w:t>
      </w:r>
      <w:r w:rsidR="00FD2C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760A">
        <w:rPr>
          <w:rFonts w:ascii="Times New Roman" w:hAnsi="Times New Roman" w:cs="Times New Roman"/>
          <w:i/>
          <w:sz w:val="24"/>
          <w:szCs w:val="24"/>
        </w:rPr>
        <w:t xml:space="preserve">Teachers College Record, </w:t>
      </w:r>
      <w:r w:rsidR="00FD2C9C">
        <w:rPr>
          <w:rFonts w:ascii="Times New Roman" w:hAnsi="Times New Roman" w:cs="Times New Roman"/>
          <w:i/>
          <w:sz w:val="24"/>
          <w:szCs w:val="24"/>
        </w:rPr>
        <w:t>Writing &amp; Pedagogy</w:t>
      </w:r>
    </w:p>
    <w:p w14:paraId="626B1C9C" w14:textId="77777777" w:rsidR="00F93484" w:rsidRDefault="00F93484" w:rsidP="00F9348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B1C475" w14:textId="63C19241" w:rsidR="00EC1825" w:rsidRDefault="007C5151" w:rsidP="007C515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</w:t>
      </w:r>
      <w:r w:rsidR="009D1BF5">
        <w:rPr>
          <w:rFonts w:ascii="Times New Roman" w:hAnsi="Times New Roman" w:cs="Times New Roman"/>
          <w:sz w:val="24"/>
          <w:szCs w:val="24"/>
        </w:rPr>
        <w:t>2015</w:t>
      </w:r>
      <w:r w:rsidRPr="00A3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825" w:rsidRPr="008A7AF8">
        <w:rPr>
          <w:rFonts w:ascii="Times New Roman" w:hAnsi="Times New Roman" w:cs="Times New Roman"/>
          <w:bCs/>
          <w:i/>
          <w:sz w:val="24"/>
          <w:szCs w:val="24"/>
        </w:rPr>
        <w:t>Mentor</w:t>
      </w:r>
      <w:r w:rsidR="00EC1825" w:rsidRPr="008A7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1825" w:rsidRPr="00A37F61">
        <w:rPr>
          <w:rFonts w:ascii="Times New Roman" w:hAnsi="Times New Roman" w:cs="Times New Roman"/>
          <w:sz w:val="24"/>
          <w:szCs w:val="24"/>
        </w:rPr>
        <w:t>Increasing Access v</w:t>
      </w:r>
      <w:r w:rsidR="00EC1825">
        <w:rPr>
          <w:rFonts w:ascii="Times New Roman" w:hAnsi="Times New Roman" w:cs="Times New Roman"/>
          <w:sz w:val="24"/>
          <w:szCs w:val="24"/>
        </w:rPr>
        <w:t xml:space="preserve">ia Mentoring (I AM). </w:t>
      </w:r>
      <w:r w:rsidR="00EC1825">
        <w:rPr>
          <w:rFonts w:ascii="Times New Roman" w:hAnsi="Times New Roman" w:cs="Times New Roman"/>
          <w:sz w:val="24"/>
          <w:szCs w:val="24"/>
        </w:rPr>
        <w:tab/>
      </w:r>
      <w:r w:rsidR="00EC1825" w:rsidRPr="00A37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A86FD" w14:textId="226F172B" w:rsidR="00EC1825" w:rsidRPr="008A7AF8" w:rsidRDefault="00EC1825" w:rsidP="007C5151">
      <w:pPr>
        <w:pStyle w:val="Body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Pull</w:t>
      </w:r>
      <w:r w:rsidR="007C5151">
        <w:rPr>
          <w:rFonts w:ascii="Times New Roman" w:hAnsi="Times New Roman" w:cs="Times New Roman"/>
          <w:sz w:val="24"/>
          <w:szCs w:val="24"/>
        </w:rPr>
        <w:t>ias Center for Higher Education,</w:t>
      </w:r>
      <w:r w:rsidRPr="00A37F61">
        <w:rPr>
          <w:rFonts w:ascii="Times New Roman" w:hAnsi="Times New Roman" w:cs="Times New Roman"/>
          <w:sz w:val="24"/>
          <w:szCs w:val="24"/>
        </w:rPr>
        <w:t xml:space="preserve"> Los Angeles, CA</w:t>
      </w:r>
    </w:p>
    <w:p w14:paraId="74A93A26" w14:textId="77777777" w:rsidR="00EC1825" w:rsidRDefault="00EC1825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DA9E27" w14:textId="77777777" w:rsidR="00715FF2" w:rsidRDefault="00175F8B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2010–2011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7CB">
        <w:rPr>
          <w:rFonts w:ascii="Times New Roman" w:hAnsi="Times New Roman" w:cs="Times New Roman"/>
          <w:i/>
          <w:sz w:val="24"/>
          <w:szCs w:val="24"/>
        </w:rPr>
        <w:t>Faculty</w:t>
      </w:r>
      <w:r w:rsidR="008F67CB" w:rsidRPr="008F67CB">
        <w:rPr>
          <w:rFonts w:ascii="Times New Roman" w:hAnsi="Times New Roman" w:cs="Times New Roman"/>
          <w:i/>
          <w:sz w:val="24"/>
          <w:szCs w:val="24"/>
        </w:rPr>
        <w:t xml:space="preserve"> Representative</w:t>
      </w:r>
      <w:r w:rsidR="008F67CB">
        <w:rPr>
          <w:rFonts w:ascii="Times New Roman" w:hAnsi="Times New Roman" w:cs="Times New Roman"/>
          <w:sz w:val="24"/>
          <w:szCs w:val="24"/>
        </w:rPr>
        <w:t xml:space="preserve">. </w:t>
      </w:r>
      <w:r w:rsidRPr="008F67CB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Leadership Team.</w:t>
      </w:r>
    </w:p>
    <w:p w14:paraId="338A8DBF" w14:textId="59EF8C32" w:rsidR="00175F8B" w:rsidRDefault="00715FF2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Automotive High School</w:t>
      </w:r>
      <w:r w:rsidR="00CF6A66">
        <w:rPr>
          <w:rFonts w:ascii="Times New Roman" w:hAnsi="Times New Roman" w:cs="Times New Roman"/>
          <w:sz w:val="24"/>
          <w:szCs w:val="24"/>
        </w:rPr>
        <w:t>. Brooklyn, NY</w:t>
      </w:r>
      <w:r w:rsidR="00175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CB359" w14:textId="77777777" w:rsidR="00175F8B" w:rsidRDefault="00175F8B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1EC9433" w14:textId="77777777" w:rsidR="001B3D40" w:rsidRDefault="001B3D40">
      <w:pPr>
        <w:rPr>
          <w:rFonts w:eastAsia="Arial Unicode MS" w:cs="Times New Roman"/>
          <w:bCs/>
          <w:color w:val="000000"/>
          <w:bdr w:val="nil"/>
        </w:rPr>
      </w:pPr>
      <w:r>
        <w:rPr>
          <w:rFonts w:cs="Times New Roman"/>
          <w:bCs/>
        </w:rPr>
        <w:br w:type="page"/>
      </w:r>
    </w:p>
    <w:p w14:paraId="6B465A00" w14:textId="7879C0F6" w:rsidR="00396EBC" w:rsidRPr="008A7AF8" w:rsidRDefault="00396EBC" w:rsidP="00396EBC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2008–2011</w:t>
      </w:r>
      <w:r w:rsidRPr="008A7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Professional Development Coordinator</w:t>
      </w:r>
      <w:r>
        <w:rPr>
          <w:rFonts w:ascii="Times New Roman" w:hAnsi="Times New Roman" w:cs="Times New Roman"/>
          <w:bCs/>
          <w:sz w:val="24"/>
          <w:szCs w:val="24"/>
        </w:rPr>
        <w:t>. “Respect for All” Initiatives.</w:t>
      </w:r>
    </w:p>
    <w:p w14:paraId="04F78FF7" w14:textId="77777777" w:rsidR="00396EBC" w:rsidRPr="00A37F61" w:rsidRDefault="00396EBC" w:rsidP="00396EBC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motive High School. </w:t>
      </w:r>
      <w:r w:rsidRPr="00A37F61">
        <w:rPr>
          <w:rFonts w:ascii="Times New Roman" w:hAnsi="Times New Roman" w:cs="Times New Roman"/>
          <w:sz w:val="24"/>
          <w:szCs w:val="24"/>
        </w:rPr>
        <w:t>Brooklyn, NY</w:t>
      </w:r>
    </w:p>
    <w:p w14:paraId="0952A696" w14:textId="77777777" w:rsidR="00396EBC" w:rsidRPr="00A37F61" w:rsidRDefault="00396EBC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B28C463" w14:textId="5B638A7F" w:rsidR="00EC1825" w:rsidRPr="008A7AF8" w:rsidRDefault="00F45D36" w:rsidP="00F45D36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2007–2011</w:t>
      </w:r>
      <w:r w:rsidRPr="008A7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C1825" w:rsidRPr="008A7AF8">
        <w:rPr>
          <w:rFonts w:ascii="Times New Roman" w:hAnsi="Times New Roman" w:cs="Times New Roman"/>
          <w:bCs/>
          <w:i/>
          <w:sz w:val="24"/>
          <w:szCs w:val="24"/>
        </w:rPr>
        <w:t>Program Developer</w:t>
      </w:r>
      <w:r w:rsidR="00EC1825">
        <w:rPr>
          <w:rFonts w:ascii="Times New Roman" w:hAnsi="Times New Roman" w:cs="Times New Roman"/>
          <w:bCs/>
          <w:sz w:val="24"/>
          <w:szCs w:val="24"/>
        </w:rPr>
        <w:t>. After School</w:t>
      </w:r>
      <w:r>
        <w:rPr>
          <w:rFonts w:ascii="Times New Roman" w:hAnsi="Times New Roman" w:cs="Times New Roman"/>
          <w:bCs/>
          <w:sz w:val="24"/>
          <w:szCs w:val="24"/>
        </w:rPr>
        <w:t xml:space="preserve"> Arts:</w:t>
      </w:r>
      <w:r w:rsidR="00EC1825">
        <w:rPr>
          <w:rFonts w:ascii="Times New Roman" w:hAnsi="Times New Roman" w:cs="Times New Roman"/>
          <w:bCs/>
          <w:sz w:val="24"/>
          <w:szCs w:val="24"/>
        </w:rPr>
        <w:t xml:space="preserve"> Theater, Music, and Dance.</w:t>
      </w:r>
      <w:r w:rsidR="00EC1825">
        <w:rPr>
          <w:rFonts w:ascii="Times New Roman" w:hAnsi="Times New Roman" w:cs="Times New Roman"/>
          <w:bCs/>
          <w:sz w:val="24"/>
          <w:szCs w:val="24"/>
        </w:rPr>
        <w:tab/>
      </w:r>
      <w:r w:rsidR="00EC1825" w:rsidRPr="008A7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02BD4B" w14:textId="77777777" w:rsidR="00EC1825" w:rsidRPr="00A37F61" w:rsidRDefault="00EC1825" w:rsidP="00F45D36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motive High School. </w:t>
      </w:r>
      <w:r w:rsidRPr="00A37F61">
        <w:rPr>
          <w:rFonts w:ascii="Times New Roman" w:hAnsi="Times New Roman" w:cs="Times New Roman"/>
          <w:sz w:val="24"/>
          <w:szCs w:val="24"/>
        </w:rPr>
        <w:t>Brooklyn, NY</w:t>
      </w:r>
    </w:p>
    <w:p w14:paraId="3224A9FC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399E3D1" w14:textId="0A499D3F" w:rsidR="00EC1825" w:rsidRDefault="00F45D36" w:rsidP="00F45D3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2005–2006</w:t>
      </w:r>
      <w:r w:rsidRPr="009A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825" w:rsidRPr="008A7AF8">
        <w:rPr>
          <w:rFonts w:ascii="Times New Roman" w:hAnsi="Times New Roman" w:cs="Times New Roman"/>
          <w:i/>
          <w:sz w:val="24"/>
          <w:szCs w:val="24"/>
        </w:rPr>
        <w:t>Committee Member</w:t>
      </w:r>
      <w:r w:rsidR="00EC1825">
        <w:rPr>
          <w:rFonts w:ascii="Times New Roman" w:hAnsi="Times New Roman" w:cs="Times New Roman"/>
          <w:sz w:val="24"/>
          <w:szCs w:val="24"/>
        </w:rPr>
        <w:t xml:space="preserve">. </w:t>
      </w:r>
      <w:r w:rsidR="00EC1825" w:rsidRPr="009A2737">
        <w:rPr>
          <w:rFonts w:ascii="Times New Roman" w:hAnsi="Times New Roman" w:cs="Times New Roman"/>
          <w:sz w:val="24"/>
          <w:szCs w:val="24"/>
        </w:rPr>
        <w:t>Martin Luthe</w:t>
      </w:r>
      <w:r w:rsidR="00EC1825">
        <w:rPr>
          <w:rFonts w:ascii="Times New Roman" w:hAnsi="Times New Roman" w:cs="Times New Roman"/>
          <w:sz w:val="24"/>
          <w:szCs w:val="24"/>
        </w:rPr>
        <w:t xml:space="preserve">r King Jr. </w:t>
      </w:r>
      <w:r w:rsidR="0059752E">
        <w:rPr>
          <w:rFonts w:ascii="Times New Roman" w:hAnsi="Times New Roman" w:cs="Times New Roman"/>
          <w:sz w:val="24"/>
          <w:szCs w:val="24"/>
        </w:rPr>
        <w:t xml:space="preserve">Memorial </w:t>
      </w:r>
      <w:r w:rsidR="00EC1825">
        <w:rPr>
          <w:rFonts w:ascii="Times New Roman" w:hAnsi="Times New Roman" w:cs="Times New Roman"/>
          <w:sz w:val="24"/>
          <w:szCs w:val="24"/>
        </w:rPr>
        <w:t xml:space="preserve">Committee.  </w:t>
      </w:r>
      <w:r w:rsidR="00EC1825">
        <w:rPr>
          <w:rFonts w:ascii="Times New Roman" w:hAnsi="Times New Roman" w:cs="Times New Roman"/>
          <w:sz w:val="24"/>
          <w:szCs w:val="24"/>
        </w:rPr>
        <w:tab/>
      </w:r>
      <w:r w:rsidR="00EC1825" w:rsidRPr="009A2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59668" w14:textId="77777777" w:rsidR="00EC1825" w:rsidRPr="009A2737" w:rsidRDefault="00EC1825" w:rsidP="00F45D36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A273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ellesley College. Wellesley, MA</w:t>
      </w:r>
    </w:p>
    <w:p w14:paraId="1427C037" w14:textId="77777777" w:rsidR="00EC1825" w:rsidRDefault="00EC1825" w:rsidP="009374E3">
      <w:pPr>
        <w:pStyle w:val="Body"/>
        <w:tabs>
          <w:tab w:val="left" w:pos="84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4919ABB" w14:textId="77777777" w:rsidR="005F014A" w:rsidRPr="00A37F61" w:rsidRDefault="005F014A" w:rsidP="009374E3">
      <w:pPr>
        <w:pStyle w:val="Body"/>
        <w:tabs>
          <w:tab w:val="left" w:pos="84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405CCCE" w14:textId="77777777" w:rsidR="00EC1825" w:rsidRPr="00A37F61" w:rsidRDefault="00EC1825" w:rsidP="009374E3">
      <w:pPr>
        <w:pStyle w:val="Heading"/>
        <w:rPr>
          <w:u w:val="single"/>
        </w:rPr>
      </w:pPr>
      <w:bookmarkStart w:id="7" w:name="_Toc254623689"/>
      <w:r w:rsidRPr="00A37F61">
        <w:rPr>
          <w:u w:val="single"/>
        </w:rPr>
        <w:t>HONORS AND AWARDS</w:t>
      </w:r>
      <w:bookmarkEnd w:id="7"/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  <w:r w:rsidRPr="00A37F61">
        <w:rPr>
          <w:u w:val="single"/>
        </w:rPr>
        <w:tab/>
      </w:r>
    </w:p>
    <w:p w14:paraId="7D8EEEF9" w14:textId="77777777" w:rsidR="00EC1825" w:rsidRPr="00A37F61" w:rsidRDefault="00EC1825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0D282AA" w14:textId="13E23D5C" w:rsidR="009374E3" w:rsidRDefault="009374E3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Career Workshop Participant</w:t>
      </w:r>
    </w:p>
    <w:p w14:paraId="57B3C352" w14:textId="417962CB" w:rsidR="009374E3" w:rsidRDefault="009374E3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 for the Advancement of Higher Education</w:t>
      </w:r>
    </w:p>
    <w:p w14:paraId="66CB56F2" w14:textId="7F5E1760" w:rsidR="009374E3" w:rsidRDefault="009374E3" w:rsidP="009374E3">
      <w:pPr>
        <w:pStyle w:val="Body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for the Study of Higher Education</w:t>
      </w:r>
    </w:p>
    <w:p w14:paraId="56EBA37A" w14:textId="77777777" w:rsidR="009374E3" w:rsidRDefault="009374E3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8B9DF59" w14:textId="57024F8A" w:rsidR="00B31395" w:rsidRDefault="00B31395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 Kappa Phi</w:t>
      </w:r>
      <w:r w:rsidR="004E06CB">
        <w:rPr>
          <w:rFonts w:ascii="Times New Roman" w:hAnsi="Times New Roman" w:cs="Times New Roman"/>
          <w:sz w:val="24"/>
          <w:szCs w:val="24"/>
        </w:rPr>
        <w:t xml:space="preserve"> National Honor Society</w:t>
      </w:r>
    </w:p>
    <w:p w14:paraId="31221D4E" w14:textId="7D94780D" w:rsidR="00B31395" w:rsidRDefault="00B31395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Southern California</w:t>
      </w:r>
    </w:p>
    <w:p w14:paraId="3DBA5A2C" w14:textId="77777777" w:rsidR="00B31395" w:rsidRDefault="00B31395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F72B520" w14:textId="6648AB0A" w:rsidR="00EC1825" w:rsidRPr="00A37F61" w:rsidRDefault="00993221" w:rsidP="009374E3">
      <w:pPr>
        <w:pStyle w:val="Body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2011–2015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825" w:rsidRPr="00A37F61">
        <w:rPr>
          <w:rFonts w:ascii="Times New Roman" w:hAnsi="Times New Roman" w:cs="Times New Roman"/>
          <w:sz w:val="24"/>
          <w:szCs w:val="24"/>
        </w:rPr>
        <w:t>P</w:t>
      </w:r>
      <w:r w:rsidR="00EC1825">
        <w:rPr>
          <w:rFonts w:ascii="Times New Roman" w:hAnsi="Times New Roman" w:cs="Times New Roman"/>
          <w:sz w:val="24"/>
          <w:szCs w:val="24"/>
        </w:rPr>
        <w:t>rovost Fellowship</w:t>
      </w:r>
      <w:r w:rsidR="00EC1825">
        <w:rPr>
          <w:rFonts w:ascii="Times New Roman" w:hAnsi="Times New Roman" w:cs="Times New Roman"/>
          <w:sz w:val="24"/>
          <w:szCs w:val="24"/>
        </w:rPr>
        <w:tab/>
      </w:r>
    </w:p>
    <w:p w14:paraId="1E9B7168" w14:textId="77777777" w:rsidR="00EC1825" w:rsidRPr="00A37F61" w:rsidRDefault="00EC1825" w:rsidP="00993221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>University of Southern California</w:t>
      </w:r>
      <w:r w:rsidRPr="00A37F61">
        <w:rPr>
          <w:rFonts w:ascii="Times New Roman" w:hAnsi="Times New Roman" w:cs="Times New Roman"/>
          <w:sz w:val="24"/>
          <w:szCs w:val="24"/>
        </w:rPr>
        <w:tab/>
      </w:r>
    </w:p>
    <w:p w14:paraId="23CE23D1" w14:textId="77777777" w:rsidR="00293BDF" w:rsidRDefault="00293BDF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939DF57" w14:textId="1FB8A3C7" w:rsidR="005B60A7" w:rsidRDefault="005B60A7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Student Travel Grant</w:t>
      </w:r>
    </w:p>
    <w:p w14:paraId="096FD8CC" w14:textId="74B1FF48" w:rsidR="009374E3" w:rsidRDefault="005B60A7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4E3">
        <w:rPr>
          <w:rFonts w:ascii="Times New Roman" w:hAnsi="Times New Roman" w:cs="Times New Roman"/>
          <w:sz w:val="24"/>
          <w:szCs w:val="24"/>
        </w:rPr>
        <w:t>Division G: Social Context of Education</w:t>
      </w:r>
    </w:p>
    <w:p w14:paraId="6E7AA94D" w14:textId="22DCB2DF" w:rsidR="005B60A7" w:rsidRDefault="005B60A7" w:rsidP="009374E3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Educational Research Association</w:t>
      </w:r>
    </w:p>
    <w:p w14:paraId="53BDA887" w14:textId="3423172C" w:rsidR="00E9413B" w:rsidRDefault="00E9413B">
      <w:pPr>
        <w:rPr>
          <w:rFonts w:eastAsia="Arial Unicode MS" w:cs="Times New Roman"/>
          <w:color w:val="000000"/>
          <w:bdr w:val="nil"/>
        </w:rPr>
      </w:pPr>
    </w:p>
    <w:p w14:paraId="05387222" w14:textId="14E9430B" w:rsidR="00952DAC" w:rsidRDefault="00952DAC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DAC">
        <w:rPr>
          <w:rFonts w:ascii="Times New Roman" w:hAnsi="Times New Roman" w:cs="Times New Roman"/>
          <w:sz w:val="24"/>
          <w:szCs w:val="24"/>
        </w:rPr>
        <w:t>Emerging</w:t>
      </w:r>
      <w:r>
        <w:rPr>
          <w:rFonts w:ascii="Times New Roman" w:hAnsi="Times New Roman" w:cs="Times New Roman"/>
          <w:sz w:val="24"/>
          <w:szCs w:val="24"/>
        </w:rPr>
        <w:t xml:space="preserve"> Scholars Workshop Participant</w:t>
      </w:r>
    </w:p>
    <w:p w14:paraId="4E10D384" w14:textId="5A662B5E" w:rsidR="009374E3" w:rsidRDefault="009374E3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2DAC">
        <w:rPr>
          <w:rFonts w:ascii="Times New Roman" w:hAnsi="Times New Roman" w:cs="Times New Roman"/>
          <w:sz w:val="24"/>
          <w:szCs w:val="24"/>
        </w:rPr>
        <w:t>Division J</w:t>
      </w:r>
      <w:r>
        <w:rPr>
          <w:rFonts w:ascii="Times New Roman" w:hAnsi="Times New Roman" w:cs="Times New Roman"/>
          <w:sz w:val="24"/>
          <w:szCs w:val="24"/>
        </w:rPr>
        <w:t>: Postsecondary Education</w:t>
      </w:r>
    </w:p>
    <w:p w14:paraId="51EA7880" w14:textId="33E0B1C6" w:rsidR="00952DAC" w:rsidRDefault="00952DAC" w:rsidP="00952DAC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52D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merican </w:t>
      </w:r>
      <w:r w:rsidRPr="00952D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ducational </w:t>
      </w:r>
      <w:r w:rsidRPr="00952D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 </w:t>
      </w:r>
      <w:r w:rsidRPr="00952DAC">
        <w:rPr>
          <w:rFonts w:ascii="Times New Roman" w:hAnsi="Times New Roman" w:cs="Times New Roman"/>
          <w:sz w:val="24"/>
          <w:szCs w:val="24"/>
        </w:rPr>
        <w:t>A</w:t>
      </w:r>
      <w:r w:rsidR="009374E3">
        <w:rPr>
          <w:rFonts w:ascii="Times New Roman" w:hAnsi="Times New Roman" w:cs="Times New Roman"/>
          <w:sz w:val="24"/>
          <w:szCs w:val="24"/>
        </w:rPr>
        <w:t>ssociation</w:t>
      </w:r>
    </w:p>
    <w:p w14:paraId="2B1D9AB9" w14:textId="77777777" w:rsidR="00952DAC" w:rsidRDefault="00952DAC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D135D40" w14:textId="0BD6D716" w:rsidR="00AE3A02" w:rsidRDefault="00AE3A02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Provost’s Fellowship Travel Award</w:t>
      </w:r>
    </w:p>
    <w:p w14:paraId="53CCA85E" w14:textId="2EEE396E" w:rsidR="00AE3A02" w:rsidRDefault="00AE3A02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Southern California</w:t>
      </w:r>
    </w:p>
    <w:p w14:paraId="0AED26D6" w14:textId="77777777" w:rsidR="00AE3A02" w:rsidRDefault="00AE3A02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40C3F8" w14:textId="76FEED87" w:rsidR="00293BDF" w:rsidRDefault="00993221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2007–2009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BDF" w:rsidRPr="00293BDF">
        <w:rPr>
          <w:rFonts w:ascii="Times New Roman" w:hAnsi="Times New Roman" w:cs="Times New Roman"/>
          <w:sz w:val="24"/>
          <w:szCs w:val="24"/>
        </w:rPr>
        <w:t>AmeriCorps Education Award</w:t>
      </w:r>
    </w:p>
    <w:p w14:paraId="65BDE46C" w14:textId="4FF04CD1" w:rsidR="00993221" w:rsidRDefault="00993221" w:rsidP="00993221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93221">
        <w:rPr>
          <w:rFonts w:ascii="Times New Roman" w:hAnsi="Times New Roman" w:cs="Times New Roman"/>
          <w:sz w:val="24"/>
          <w:szCs w:val="24"/>
        </w:rPr>
        <w:t>Corporation for National and Community Service</w:t>
      </w:r>
    </w:p>
    <w:p w14:paraId="5BE91C99" w14:textId="77777777" w:rsidR="00993221" w:rsidRDefault="00993221" w:rsidP="0099322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8FB0EEC" w14:textId="7F2C9877" w:rsidR="00993221" w:rsidRDefault="00993221" w:rsidP="00E9413B">
      <w:pPr>
        <w:rPr>
          <w:rFonts w:cs="Times New Roman"/>
        </w:rPr>
      </w:pPr>
      <w:r>
        <w:rPr>
          <w:rFonts w:cs="Times New Roman"/>
        </w:rPr>
        <w:t xml:space="preserve">2006–2008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11354">
        <w:rPr>
          <w:rFonts w:cs="Times New Roman"/>
        </w:rPr>
        <w:t>NYC</w:t>
      </w:r>
      <w:r>
        <w:rPr>
          <w:rFonts w:cs="Times New Roman"/>
        </w:rPr>
        <w:t xml:space="preserve"> Teaching Fellowship</w:t>
      </w:r>
    </w:p>
    <w:p w14:paraId="0BDEAC10" w14:textId="77777777" w:rsidR="00993221" w:rsidRDefault="00993221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221">
        <w:rPr>
          <w:rFonts w:ascii="Times New Roman" w:hAnsi="Times New Roman" w:cs="Times New Roman"/>
          <w:sz w:val="24"/>
          <w:szCs w:val="24"/>
        </w:rPr>
        <w:t>New York City Department of Education</w:t>
      </w:r>
    </w:p>
    <w:p w14:paraId="4C5A6218" w14:textId="787B90B7" w:rsidR="00EC1825" w:rsidRDefault="00EC1825" w:rsidP="00EC182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  <w:r w:rsidRPr="00A37F61">
        <w:rPr>
          <w:rFonts w:ascii="Times New Roman" w:hAnsi="Times New Roman" w:cs="Times New Roman"/>
          <w:sz w:val="24"/>
          <w:szCs w:val="24"/>
        </w:rPr>
        <w:tab/>
      </w:r>
    </w:p>
    <w:p w14:paraId="30E9AF3C" w14:textId="77777777" w:rsidR="005F014A" w:rsidRPr="00A37F61" w:rsidRDefault="005F014A" w:rsidP="00EC182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2721F37" w14:textId="77777777" w:rsidR="00EC1825" w:rsidRPr="00A37F61" w:rsidRDefault="00EC1825" w:rsidP="00EC1825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AFFILIATIONS </w:t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A37F6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F245B6C" w14:textId="77777777" w:rsidR="00EC1825" w:rsidRPr="00A37F61" w:rsidRDefault="00EC1825" w:rsidP="00EC1825">
      <w:pPr>
        <w:pStyle w:val="EnvelopeReturn"/>
      </w:pPr>
    </w:p>
    <w:p w14:paraId="20D3FAEE" w14:textId="77694BF0" w:rsidR="00EC1825" w:rsidRPr="00A37F61" w:rsidRDefault="00EC1825" w:rsidP="004D65D1">
      <w:pPr>
        <w:pStyle w:val="EnvelopeReturn"/>
        <w:tabs>
          <w:tab w:val="left" w:pos="5360"/>
        </w:tabs>
      </w:pPr>
      <w:r w:rsidRPr="00A37F61">
        <w:t>American Education Research Association</w:t>
      </w:r>
      <w:r w:rsidR="004D65D1">
        <w:tab/>
      </w:r>
    </w:p>
    <w:p w14:paraId="764F9352" w14:textId="5BD3C3FF" w:rsidR="00CA220E" w:rsidRDefault="00EC1825" w:rsidP="00952421">
      <w:pPr>
        <w:pStyle w:val="EnvelopeReturn"/>
      </w:pPr>
      <w:r w:rsidRPr="00A37F61">
        <w:t>Association for the Study of Higher Education</w:t>
      </w:r>
    </w:p>
    <w:sectPr w:rsidR="00CA220E" w:rsidSect="00BE432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F569" w14:textId="77777777" w:rsidR="00360FD9" w:rsidRDefault="00360FD9">
      <w:r>
        <w:separator/>
      </w:r>
    </w:p>
  </w:endnote>
  <w:endnote w:type="continuationSeparator" w:id="0">
    <w:p w14:paraId="7B7F1AC2" w14:textId="77777777" w:rsidR="00360FD9" w:rsidRDefault="0036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75EB" w14:textId="77777777" w:rsidR="00360FD9" w:rsidRDefault="00360FD9">
      <w:r>
        <w:separator/>
      </w:r>
    </w:p>
  </w:footnote>
  <w:footnote w:type="continuationSeparator" w:id="0">
    <w:p w14:paraId="7F636E76" w14:textId="77777777" w:rsidR="00360FD9" w:rsidRDefault="00360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AD18" w14:textId="77777777" w:rsidR="00360FD9" w:rsidRDefault="00360FD9" w:rsidP="00E35A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A458C0" w14:textId="77777777" w:rsidR="00360FD9" w:rsidRDefault="00360FD9" w:rsidP="00E35A9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63FE8" w14:textId="77777777" w:rsidR="00360FD9" w:rsidRDefault="00360FD9" w:rsidP="00E35A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D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E9115" w14:textId="5F0B0AB6" w:rsidR="00360FD9" w:rsidRDefault="00360FD9" w:rsidP="00E35A9A">
    <w:pPr>
      <w:pStyle w:val="Header"/>
      <w:ind w:right="360"/>
    </w:pPr>
    <w:r>
      <w:tab/>
    </w:r>
    <w:r>
      <w:tab/>
      <w:t>DUNCHEON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4F2"/>
    <w:multiLevelType w:val="hybridMultilevel"/>
    <w:tmpl w:val="B666D87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622B3B"/>
    <w:multiLevelType w:val="hybridMultilevel"/>
    <w:tmpl w:val="47669A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5"/>
    <w:rsid w:val="00004792"/>
    <w:rsid w:val="00007437"/>
    <w:rsid w:val="00010780"/>
    <w:rsid w:val="000337E8"/>
    <w:rsid w:val="000514AE"/>
    <w:rsid w:val="00055BBE"/>
    <w:rsid w:val="000738B9"/>
    <w:rsid w:val="0008020A"/>
    <w:rsid w:val="00082F27"/>
    <w:rsid w:val="0008538C"/>
    <w:rsid w:val="00087171"/>
    <w:rsid w:val="000930B1"/>
    <w:rsid w:val="00096419"/>
    <w:rsid w:val="00097286"/>
    <w:rsid w:val="000A6E96"/>
    <w:rsid w:val="000B4E41"/>
    <w:rsid w:val="000B6404"/>
    <w:rsid w:val="000D710A"/>
    <w:rsid w:val="000E1E16"/>
    <w:rsid w:val="000E21AE"/>
    <w:rsid w:val="000F419E"/>
    <w:rsid w:val="000F4AE6"/>
    <w:rsid w:val="0010222B"/>
    <w:rsid w:val="0011083D"/>
    <w:rsid w:val="001140E7"/>
    <w:rsid w:val="00122D4B"/>
    <w:rsid w:val="001239D6"/>
    <w:rsid w:val="00131D1C"/>
    <w:rsid w:val="00135813"/>
    <w:rsid w:val="00146625"/>
    <w:rsid w:val="001649D8"/>
    <w:rsid w:val="0017091B"/>
    <w:rsid w:val="0017268B"/>
    <w:rsid w:val="00175F8B"/>
    <w:rsid w:val="00181141"/>
    <w:rsid w:val="001864A9"/>
    <w:rsid w:val="00187D54"/>
    <w:rsid w:val="00191681"/>
    <w:rsid w:val="001A4715"/>
    <w:rsid w:val="001B1A72"/>
    <w:rsid w:val="001B3D40"/>
    <w:rsid w:val="001C5A92"/>
    <w:rsid w:val="001D129C"/>
    <w:rsid w:val="00205986"/>
    <w:rsid w:val="0021111E"/>
    <w:rsid w:val="00240F75"/>
    <w:rsid w:val="00252974"/>
    <w:rsid w:val="00262FF8"/>
    <w:rsid w:val="00273BBB"/>
    <w:rsid w:val="002742B4"/>
    <w:rsid w:val="0027618A"/>
    <w:rsid w:val="0029111F"/>
    <w:rsid w:val="00293BDF"/>
    <w:rsid w:val="002A571A"/>
    <w:rsid w:val="002A5D02"/>
    <w:rsid w:val="002B4BD6"/>
    <w:rsid w:val="002B777B"/>
    <w:rsid w:val="002D744F"/>
    <w:rsid w:val="002E44F9"/>
    <w:rsid w:val="002E661A"/>
    <w:rsid w:val="002F6058"/>
    <w:rsid w:val="002F7DBF"/>
    <w:rsid w:val="00301556"/>
    <w:rsid w:val="00302190"/>
    <w:rsid w:val="0034201A"/>
    <w:rsid w:val="0035523F"/>
    <w:rsid w:val="00360FD9"/>
    <w:rsid w:val="0036162E"/>
    <w:rsid w:val="00374744"/>
    <w:rsid w:val="0038588A"/>
    <w:rsid w:val="00395807"/>
    <w:rsid w:val="00396EBC"/>
    <w:rsid w:val="003B15A6"/>
    <w:rsid w:val="003B20B9"/>
    <w:rsid w:val="003B5FF0"/>
    <w:rsid w:val="003C47A9"/>
    <w:rsid w:val="003E48DC"/>
    <w:rsid w:val="003E7316"/>
    <w:rsid w:val="003F0536"/>
    <w:rsid w:val="00401EC4"/>
    <w:rsid w:val="004300EB"/>
    <w:rsid w:val="00442B47"/>
    <w:rsid w:val="00442C5F"/>
    <w:rsid w:val="00450BA0"/>
    <w:rsid w:val="004A2502"/>
    <w:rsid w:val="004A2574"/>
    <w:rsid w:val="004B2A6E"/>
    <w:rsid w:val="004D65D1"/>
    <w:rsid w:val="004E06CB"/>
    <w:rsid w:val="004F760A"/>
    <w:rsid w:val="00505A4A"/>
    <w:rsid w:val="00512FF8"/>
    <w:rsid w:val="00522794"/>
    <w:rsid w:val="00526A09"/>
    <w:rsid w:val="00526F2A"/>
    <w:rsid w:val="00544624"/>
    <w:rsid w:val="00554778"/>
    <w:rsid w:val="00557CE6"/>
    <w:rsid w:val="00567658"/>
    <w:rsid w:val="00572F52"/>
    <w:rsid w:val="005802CD"/>
    <w:rsid w:val="0059752E"/>
    <w:rsid w:val="005B272B"/>
    <w:rsid w:val="005B5B58"/>
    <w:rsid w:val="005B60A7"/>
    <w:rsid w:val="005C7263"/>
    <w:rsid w:val="005E7E8B"/>
    <w:rsid w:val="005F014A"/>
    <w:rsid w:val="005F56B8"/>
    <w:rsid w:val="005F6B22"/>
    <w:rsid w:val="00606D24"/>
    <w:rsid w:val="00612E3B"/>
    <w:rsid w:val="006179F0"/>
    <w:rsid w:val="006320C9"/>
    <w:rsid w:val="006339BE"/>
    <w:rsid w:val="00641F59"/>
    <w:rsid w:val="006537FA"/>
    <w:rsid w:val="00666D45"/>
    <w:rsid w:val="00684AA9"/>
    <w:rsid w:val="00693F3F"/>
    <w:rsid w:val="00694E7B"/>
    <w:rsid w:val="006970BA"/>
    <w:rsid w:val="006A0A35"/>
    <w:rsid w:val="006A506D"/>
    <w:rsid w:val="006B22E2"/>
    <w:rsid w:val="006B3517"/>
    <w:rsid w:val="006B3982"/>
    <w:rsid w:val="006C2856"/>
    <w:rsid w:val="006D268A"/>
    <w:rsid w:val="006D6AF1"/>
    <w:rsid w:val="006F1B8B"/>
    <w:rsid w:val="006F7D0E"/>
    <w:rsid w:val="0070092D"/>
    <w:rsid w:val="0070132A"/>
    <w:rsid w:val="00715E58"/>
    <w:rsid w:val="00715FF2"/>
    <w:rsid w:val="007278B1"/>
    <w:rsid w:val="007521D4"/>
    <w:rsid w:val="0076000A"/>
    <w:rsid w:val="0076562F"/>
    <w:rsid w:val="007832E0"/>
    <w:rsid w:val="00785048"/>
    <w:rsid w:val="00787EF8"/>
    <w:rsid w:val="007931D7"/>
    <w:rsid w:val="007B2CE1"/>
    <w:rsid w:val="007C5151"/>
    <w:rsid w:val="007C798F"/>
    <w:rsid w:val="007E4C3F"/>
    <w:rsid w:val="007F0CA9"/>
    <w:rsid w:val="008158F4"/>
    <w:rsid w:val="00833D76"/>
    <w:rsid w:val="00841793"/>
    <w:rsid w:val="00875F1C"/>
    <w:rsid w:val="00876CFC"/>
    <w:rsid w:val="00886C2E"/>
    <w:rsid w:val="00893A0C"/>
    <w:rsid w:val="00894B64"/>
    <w:rsid w:val="00897767"/>
    <w:rsid w:val="008B0D5C"/>
    <w:rsid w:val="008C787B"/>
    <w:rsid w:val="008F67CB"/>
    <w:rsid w:val="0090619C"/>
    <w:rsid w:val="00911223"/>
    <w:rsid w:val="00914EA8"/>
    <w:rsid w:val="0091538D"/>
    <w:rsid w:val="009206C0"/>
    <w:rsid w:val="00922D5D"/>
    <w:rsid w:val="009374E3"/>
    <w:rsid w:val="009460F0"/>
    <w:rsid w:val="00947D64"/>
    <w:rsid w:val="009507CD"/>
    <w:rsid w:val="00952421"/>
    <w:rsid w:val="00952DAC"/>
    <w:rsid w:val="00955673"/>
    <w:rsid w:val="009771D5"/>
    <w:rsid w:val="009805E3"/>
    <w:rsid w:val="009834E2"/>
    <w:rsid w:val="009862A2"/>
    <w:rsid w:val="00993221"/>
    <w:rsid w:val="0099377D"/>
    <w:rsid w:val="009A447B"/>
    <w:rsid w:val="009A7803"/>
    <w:rsid w:val="009B02F4"/>
    <w:rsid w:val="009C2C32"/>
    <w:rsid w:val="009C7FE5"/>
    <w:rsid w:val="009D1BF5"/>
    <w:rsid w:val="009D2E42"/>
    <w:rsid w:val="009D3A1E"/>
    <w:rsid w:val="009D4BAD"/>
    <w:rsid w:val="009F288E"/>
    <w:rsid w:val="00A04C6C"/>
    <w:rsid w:val="00A11354"/>
    <w:rsid w:val="00A15EA4"/>
    <w:rsid w:val="00A2508B"/>
    <w:rsid w:val="00A301A2"/>
    <w:rsid w:val="00A30B2A"/>
    <w:rsid w:val="00A31130"/>
    <w:rsid w:val="00A33872"/>
    <w:rsid w:val="00A34576"/>
    <w:rsid w:val="00A5058A"/>
    <w:rsid w:val="00A546A2"/>
    <w:rsid w:val="00A91BF3"/>
    <w:rsid w:val="00A93D5F"/>
    <w:rsid w:val="00AB35B0"/>
    <w:rsid w:val="00AB65AD"/>
    <w:rsid w:val="00AC0059"/>
    <w:rsid w:val="00AD7EA6"/>
    <w:rsid w:val="00AE3A02"/>
    <w:rsid w:val="00AF0026"/>
    <w:rsid w:val="00AF3960"/>
    <w:rsid w:val="00AF6E1E"/>
    <w:rsid w:val="00AF72A7"/>
    <w:rsid w:val="00B228C3"/>
    <w:rsid w:val="00B248FF"/>
    <w:rsid w:val="00B26500"/>
    <w:rsid w:val="00B30C02"/>
    <w:rsid w:val="00B31395"/>
    <w:rsid w:val="00B34361"/>
    <w:rsid w:val="00B40717"/>
    <w:rsid w:val="00B448A2"/>
    <w:rsid w:val="00B52119"/>
    <w:rsid w:val="00B756F8"/>
    <w:rsid w:val="00BA7094"/>
    <w:rsid w:val="00BB141A"/>
    <w:rsid w:val="00BC3425"/>
    <w:rsid w:val="00BD6156"/>
    <w:rsid w:val="00BE432B"/>
    <w:rsid w:val="00BE6D86"/>
    <w:rsid w:val="00C337D5"/>
    <w:rsid w:val="00C55CD8"/>
    <w:rsid w:val="00C5724D"/>
    <w:rsid w:val="00C614CE"/>
    <w:rsid w:val="00C65634"/>
    <w:rsid w:val="00C71C0F"/>
    <w:rsid w:val="00C8206B"/>
    <w:rsid w:val="00C8220B"/>
    <w:rsid w:val="00C84CC3"/>
    <w:rsid w:val="00C85626"/>
    <w:rsid w:val="00C918A2"/>
    <w:rsid w:val="00C92FE6"/>
    <w:rsid w:val="00CA157D"/>
    <w:rsid w:val="00CA220E"/>
    <w:rsid w:val="00CC7EEB"/>
    <w:rsid w:val="00CE27D1"/>
    <w:rsid w:val="00CF39E9"/>
    <w:rsid w:val="00CF6A66"/>
    <w:rsid w:val="00D34287"/>
    <w:rsid w:val="00D459B4"/>
    <w:rsid w:val="00D46F17"/>
    <w:rsid w:val="00D47269"/>
    <w:rsid w:val="00D47A63"/>
    <w:rsid w:val="00D52D12"/>
    <w:rsid w:val="00D60F52"/>
    <w:rsid w:val="00D7183F"/>
    <w:rsid w:val="00D75647"/>
    <w:rsid w:val="00D834C9"/>
    <w:rsid w:val="00DA09B2"/>
    <w:rsid w:val="00DA6CEB"/>
    <w:rsid w:val="00DB6F93"/>
    <w:rsid w:val="00DC075B"/>
    <w:rsid w:val="00DC21BE"/>
    <w:rsid w:val="00DC4E10"/>
    <w:rsid w:val="00DC5116"/>
    <w:rsid w:val="00DC7F07"/>
    <w:rsid w:val="00DD24E3"/>
    <w:rsid w:val="00DE4728"/>
    <w:rsid w:val="00DF0498"/>
    <w:rsid w:val="00DF5EBE"/>
    <w:rsid w:val="00DF656B"/>
    <w:rsid w:val="00E12E96"/>
    <w:rsid w:val="00E13383"/>
    <w:rsid w:val="00E241C6"/>
    <w:rsid w:val="00E35A9A"/>
    <w:rsid w:val="00E374E8"/>
    <w:rsid w:val="00E52BA8"/>
    <w:rsid w:val="00E64334"/>
    <w:rsid w:val="00E7275C"/>
    <w:rsid w:val="00E73831"/>
    <w:rsid w:val="00E74953"/>
    <w:rsid w:val="00E81E0C"/>
    <w:rsid w:val="00E8305D"/>
    <w:rsid w:val="00E9167F"/>
    <w:rsid w:val="00E9413B"/>
    <w:rsid w:val="00E96150"/>
    <w:rsid w:val="00EA3408"/>
    <w:rsid w:val="00EC09F4"/>
    <w:rsid w:val="00EC1825"/>
    <w:rsid w:val="00ED64BE"/>
    <w:rsid w:val="00EE3456"/>
    <w:rsid w:val="00EF018D"/>
    <w:rsid w:val="00EF160C"/>
    <w:rsid w:val="00EF4A97"/>
    <w:rsid w:val="00EF5964"/>
    <w:rsid w:val="00EF5A3F"/>
    <w:rsid w:val="00F050C3"/>
    <w:rsid w:val="00F1227F"/>
    <w:rsid w:val="00F373DD"/>
    <w:rsid w:val="00F44DA0"/>
    <w:rsid w:val="00F45D36"/>
    <w:rsid w:val="00F648BE"/>
    <w:rsid w:val="00F65692"/>
    <w:rsid w:val="00F678EA"/>
    <w:rsid w:val="00F720D8"/>
    <w:rsid w:val="00F93484"/>
    <w:rsid w:val="00FA59DC"/>
    <w:rsid w:val="00FC79DF"/>
    <w:rsid w:val="00FD2C9C"/>
    <w:rsid w:val="00FD5C52"/>
    <w:rsid w:val="00FD7E68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26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5"/>
  </w:style>
  <w:style w:type="paragraph" w:styleId="Heading2">
    <w:name w:val="heading 2"/>
    <w:next w:val="Body"/>
    <w:link w:val="Heading2Char"/>
    <w:uiPriority w:val="9"/>
    <w:qFormat/>
    <w:rsid w:val="00EC182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Times New Roman" w:cs="Times New Roman"/>
      <w:color w:val="000000"/>
      <w:u w:val="single" w:color="000000"/>
      <w:bdr w:val="nil"/>
    </w:rPr>
  </w:style>
  <w:style w:type="paragraph" w:styleId="Heading3">
    <w:name w:val="heading 3"/>
    <w:next w:val="Body"/>
    <w:link w:val="Heading3Char"/>
    <w:uiPriority w:val="9"/>
    <w:qFormat/>
    <w:rsid w:val="00EC1825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Times New Roman" w:cs="Times New Roman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825"/>
    <w:rPr>
      <w:rFonts w:eastAsia="Times New Roman" w:cs="Times New Roman"/>
      <w:color w:val="000000"/>
      <w:u w:val="single"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EC1825"/>
    <w:rPr>
      <w:rFonts w:eastAsia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Body">
    <w:name w:val="Body"/>
    <w:rsid w:val="00EC18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EC182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 w:cs="Times New Roman"/>
      <w:b/>
      <w:bCs/>
      <w:color w:val="000000"/>
      <w:u w:color="000000"/>
      <w:bdr w:val="nil"/>
    </w:rPr>
  </w:style>
  <w:style w:type="paragraph" w:styleId="EnvelopeReturn">
    <w:name w:val="envelope return"/>
    <w:rsid w:val="00EC1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C1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25"/>
  </w:style>
  <w:style w:type="character" w:styleId="PageNumber">
    <w:name w:val="page number"/>
    <w:basedOn w:val="DefaultParagraphFont"/>
    <w:uiPriority w:val="99"/>
    <w:semiHidden/>
    <w:unhideWhenUsed/>
    <w:rsid w:val="00EC1825"/>
  </w:style>
  <w:style w:type="paragraph" w:styleId="Footer">
    <w:name w:val="footer"/>
    <w:basedOn w:val="Normal"/>
    <w:link w:val="FooterChar"/>
    <w:uiPriority w:val="99"/>
    <w:unhideWhenUsed/>
    <w:rsid w:val="0069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BA"/>
  </w:style>
  <w:style w:type="character" w:styleId="Hyperlink">
    <w:name w:val="Hyperlink"/>
    <w:basedOn w:val="DefaultParagraphFont"/>
    <w:uiPriority w:val="99"/>
    <w:unhideWhenUsed/>
    <w:rsid w:val="0011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5"/>
  </w:style>
  <w:style w:type="paragraph" w:styleId="Heading2">
    <w:name w:val="heading 2"/>
    <w:next w:val="Body"/>
    <w:link w:val="Heading2Char"/>
    <w:uiPriority w:val="9"/>
    <w:qFormat/>
    <w:rsid w:val="00EC182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Times New Roman" w:cs="Times New Roman"/>
      <w:color w:val="000000"/>
      <w:u w:val="single" w:color="000000"/>
      <w:bdr w:val="nil"/>
    </w:rPr>
  </w:style>
  <w:style w:type="paragraph" w:styleId="Heading3">
    <w:name w:val="heading 3"/>
    <w:next w:val="Body"/>
    <w:link w:val="Heading3Char"/>
    <w:uiPriority w:val="9"/>
    <w:qFormat/>
    <w:rsid w:val="00EC1825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Times New Roman" w:cs="Times New Roman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825"/>
    <w:rPr>
      <w:rFonts w:eastAsia="Times New Roman" w:cs="Times New Roman"/>
      <w:color w:val="000000"/>
      <w:u w:val="single"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EC1825"/>
    <w:rPr>
      <w:rFonts w:eastAsia="Times New Roman" w:cs="Times New Roman"/>
      <w:b/>
      <w:bCs/>
      <w:color w:val="000000"/>
      <w:sz w:val="28"/>
      <w:szCs w:val="28"/>
      <w:u w:color="000000"/>
      <w:bdr w:val="nil"/>
    </w:rPr>
  </w:style>
  <w:style w:type="paragraph" w:customStyle="1" w:styleId="Body">
    <w:name w:val="Body"/>
    <w:rsid w:val="00EC18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EC182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 w:cs="Times New Roman"/>
      <w:b/>
      <w:bCs/>
      <w:color w:val="000000"/>
      <w:u w:color="000000"/>
      <w:bdr w:val="nil"/>
    </w:rPr>
  </w:style>
  <w:style w:type="paragraph" w:styleId="EnvelopeReturn">
    <w:name w:val="envelope return"/>
    <w:rsid w:val="00EC18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C1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25"/>
  </w:style>
  <w:style w:type="character" w:styleId="PageNumber">
    <w:name w:val="page number"/>
    <w:basedOn w:val="DefaultParagraphFont"/>
    <w:uiPriority w:val="99"/>
    <w:semiHidden/>
    <w:unhideWhenUsed/>
    <w:rsid w:val="00EC1825"/>
  </w:style>
  <w:style w:type="paragraph" w:styleId="Footer">
    <w:name w:val="footer"/>
    <w:basedOn w:val="Normal"/>
    <w:link w:val="FooterChar"/>
    <w:uiPriority w:val="99"/>
    <w:unhideWhenUsed/>
    <w:rsid w:val="0069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BA"/>
  </w:style>
  <w:style w:type="character" w:styleId="Hyperlink">
    <w:name w:val="Hyperlink"/>
    <w:basedOn w:val="DefaultParagraphFont"/>
    <w:uiPriority w:val="99"/>
    <w:unhideWhenUsed/>
    <w:rsid w:val="0011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2244</Words>
  <Characters>12792</Characters>
  <Application>Microsoft Macintosh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JULIA C. DUNCHEON</vt:lpstr>
      <vt:lpstr>EDUCATION											</vt:lpstr>
      <vt:lpstr>    PROFESSIONAL EXPERIENCE									</vt:lpstr>
      <vt:lpstr>RESEARCH												</vt:lpstr>
      <vt:lpstr>HONORS AND AWARDS										</vt:lpstr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Duncheon</dc:creator>
  <cp:keywords/>
  <dc:description/>
  <cp:lastModifiedBy>Julia Duncheon</cp:lastModifiedBy>
  <cp:revision>7</cp:revision>
  <cp:lastPrinted>2014-10-08T19:34:00Z</cp:lastPrinted>
  <dcterms:created xsi:type="dcterms:W3CDTF">2018-01-27T06:24:00Z</dcterms:created>
  <dcterms:modified xsi:type="dcterms:W3CDTF">2018-01-27T06:33:00Z</dcterms:modified>
</cp:coreProperties>
</file>