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B9" w:rsidRDefault="00CE26B9">
      <w:pPr>
        <w:tabs>
          <w:tab w:val="center" w:pos="5040"/>
        </w:tabs>
        <w:suppressAutoHyphens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ab/>
        <w:t>CURRICULUM VITAE</w:t>
      </w:r>
      <w:r w:rsidR="0097083C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PRIVATE </w:instrText>
      </w:r>
      <w:r w:rsidR="0097083C">
        <w:rPr>
          <w:rFonts w:ascii="Times New Roman" w:hAnsi="Times New Roman"/>
        </w:rPr>
        <w:fldChar w:fldCharType="end"/>
      </w:r>
    </w:p>
    <w:p w:rsidR="00CE26B9" w:rsidRDefault="00CE26B9" w:rsidP="009F1D2C">
      <w:pPr>
        <w:tabs>
          <w:tab w:val="left" w:pos="-720"/>
          <w:tab w:val="left" w:pos="2065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center" w:pos="504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JAMES MICHAEL WOOD</w:t>
      </w:r>
    </w:p>
    <w:p w:rsidR="00CE26B9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University Address: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Department of Psychology</w:t>
      </w:r>
    </w:p>
    <w:p w:rsidR="00CE26B9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Texas</w:t>
        </w:r>
      </w:smartTag>
      <w:r>
        <w:rPr>
          <w:rFonts w:ascii="Times New Roman" w:hAnsi="Times New Roman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El Paso</w:t>
          </w:r>
        </w:smartTag>
      </w:smartTag>
    </w:p>
    <w:p w:rsidR="00CE26B9" w:rsidRPr="00E33B5E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E33B5E">
            <w:rPr>
              <w:rFonts w:ascii="Times New Roman" w:hAnsi="Times New Roman"/>
            </w:rPr>
            <w:t>El Paso</w:t>
          </w:r>
        </w:smartTag>
        <w:r w:rsidRPr="00E33B5E">
          <w:rPr>
            <w:rFonts w:ascii="Times New Roman" w:hAnsi="Times New Roman"/>
          </w:rPr>
          <w:t xml:space="preserve"> </w:t>
        </w:r>
        <w:smartTag w:uri="urn:schemas-microsoft-com:office:smarttags" w:element="State">
          <w:r w:rsidRPr="00E33B5E">
            <w:rPr>
              <w:rFonts w:ascii="Times New Roman" w:hAnsi="Times New Roman"/>
            </w:rPr>
            <w:t>TX</w:t>
          </w:r>
        </w:smartTag>
        <w:r w:rsidRPr="00E33B5E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E33B5E">
            <w:rPr>
              <w:rFonts w:ascii="Times New Roman" w:hAnsi="Times New Roman"/>
            </w:rPr>
            <w:t>79968</w:t>
          </w:r>
        </w:smartTag>
      </w:smartTag>
    </w:p>
    <w:p w:rsidR="00CE26B9" w:rsidRPr="00E33B5E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CE26B9" w:rsidRPr="00E33B5E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  <w:r w:rsidRPr="00E33B5E">
        <w:rPr>
          <w:rFonts w:ascii="Times New Roman" w:hAnsi="Times New Roman"/>
        </w:rPr>
        <w:t xml:space="preserve">Office Phone: </w:t>
      </w:r>
      <w:r w:rsidRPr="00E33B5E">
        <w:rPr>
          <w:rFonts w:ascii="Times New Roman" w:hAnsi="Times New Roman"/>
        </w:rPr>
        <w:tab/>
      </w:r>
      <w:r w:rsidRPr="00E33B5E">
        <w:rPr>
          <w:rFonts w:ascii="Times New Roman" w:hAnsi="Times New Roman"/>
        </w:rPr>
        <w:tab/>
      </w:r>
      <w:r w:rsidRPr="00E33B5E">
        <w:rPr>
          <w:rFonts w:ascii="Times New Roman" w:hAnsi="Times New Roman"/>
        </w:rPr>
        <w:tab/>
      </w:r>
      <w:r w:rsidRPr="00E33B5E">
        <w:rPr>
          <w:rFonts w:ascii="Times New Roman" w:hAnsi="Times New Roman"/>
        </w:rPr>
        <w:tab/>
      </w:r>
      <w:r w:rsidRPr="00E33B5E">
        <w:rPr>
          <w:rFonts w:ascii="Times New Roman" w:hAnsi="Times New Roman"/>
        </w:rPr>
        <w:tab/>
        <w:t>(915)747-6570</w:t>
      </w:r>
    </w:p>
    <w:p w:rsidR="00CE26B9" w:rsidRPr="00E33B5E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CE26B9" w:rsidRPr="00E33B5E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  <w:r w:rsidRPr="00E33B5E">
        <w:rPr>
          <w:rFonts w:ascii="Times New Roman" w:hAnsi="Times New Roman"/>
        </w:rPr>
        <w:t>Cell Phone:</w:t>
      </w:r>
      <w:r w:rsidRPr="00E33B5E">
        <w:rPr>
          <w:rFonts w:ascii="Times New Roman" w:hAnsi="Times New Roman"/>
        </w:rPr>
        <w:tab/>
      </w:r>
      <w:r w:rsidRPr="00E33B5E">
        <w:rPr>
          <w:rFonts w:ascii="Times New Roman" w:hAnsi="Times New Roman"/>
        </w:rPr>
        <w:tab/>
      </w:r>
      <w:r w:rsidRPr="00E33B5E">
        <w:rPr>
          <w:rFonts w:ascii="Times New Roman" w:hAnsi="Times New Roman"/>
        </w:rPr>
        <w:tab/>
      </w:r>
      <w:r w:rsidRPr="00E33B5E">
        <w:rPr>
          <w:rFonts w:ascii="Times New Roman" w:hAnsi="Times New Roman"/>
        </w:rPr>
        <w:tab/>
      </w:r>
      <w:r w:rsidRPr="00E33B5E">
        <w:rPr>
          <w:rFonts w:ascii="Times New Roman" w:hAnsi="Times New Roman"/>
        </w:rPr>
        <w:tab/>
      </w:r>
      <w:r w:rsidR="00E03DC6">
        <w:rPr>
          <w:rFonts w:ascii="Times New Roman" w:hAnsi="Times New Roman"/>
        </w:rPr>
        <w:t>(915)244-776</w:t>
      </w:r>
      <w:r w:rsidRPr="00E33B5E">
        <w:rPr>
          <w:rFonts w:ascii="Times New Roman" w:hAnsi="Times New Roman"/>
        </w:rPr>
        <w:t>6</w:t>
      </w:r>
    </w:p>
    <w:p w:rsidR="00046D17" w:rsidRPr="006C0E07" w:rsidRDefault="00046D17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CE26B9" w:rsidRPr="006C0E07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  <w:r w:rsidRPr="006C0E07">
        <w:rPr>
          <w:rFonts w:ascii="Times New Roman" w:hAnsi="Times New Roman"/>
        </w:rPr>
        <w:t>Fax:</w:t>
      </w:r>
      <w:r w:rsidRPr="006C0E07">
        <w:rPr>
          <w:rFonts w:ascii="Times New Roman" w:hAnsi="Times New Roman"/>
        </w:rPr>
        <w:tab/>
      </w:r>
      <w:r w:rsidRPr="006C0E07">
        <w:rPr>
          <w:rFonts w:ascii="Times New Roman" w:hAnsi="Times New Roman"/>
        </w:rPr>
        <w:tab/>
      </w:r>
      <w:r w:rsidRPr="006C0E07">
        <w:rPr>
          <w:rFonts w:ascii="Times New Roman" w:hAnsi="Times New Roman"/>
        </w:rPr>
        <w:tab/>
      </w:r>
      <w:r w:rsidRPr="006C0E07">
        <w:rPr>
          <w:rFonts w:ascii="Times New Roman" w:hAnsi="Times New Roman"/>
        </w:rPr>
        <w:tab/>
      </w:r>
      <w:r w:rsidRPr="006C0E07">
        <w:rPr>
          <w:rFonts w:ascii="Times New Roman" w:hAnsi="Times New Roman"/>
        </w:rPr>
        <w:tab/>
      </w:r>
      <w:r w:rsidRPr="006C0E07">
        <w:rPr>
          <w:rFonts w:ascii="Times New Roman" w:hAnsi="Times New Roman"/>
        </w:rPr>
        <w:tab/>
        <w:t>(915)747-6553</w:t>
      </w:r>
    </w:p>
    <w:p w:rsidR="00CE26B9" w:rsidRPr="006C0E07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jawood@utep.edu</w:t>
      </w:r>
    </w:p>
    <w:p w:rsidR="00CE26B9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EDUCATION</w:t>
      </w:r>
      <w:r>
        <w:rPr>
          <w:rFonts w:ascii="Times New Roman" w:hAnsi="Times New Roman"/>
        </w:rPr>
        <w:t xml:space="preserve"> </w:t>
      </w:r>
    </w:p>
    <w:p w:rsidR="00CE26B9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2F762A" w:rsidRDefault="004B7DB2" w:rsidP="002F762A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200</w:t>
      </w:r>
      <w:r w:rsidR="002F762A">
        <w:rPr>
          <w:rFonts w:ascii="Times New Roman" w:hAnsi="Times New Roman"/>
        </w:rPr>
        <w:t>7</w:t>
      </w:r>
      <w:r w:rsidR="009C29CC">
        <w:rPr>
          <w:rFonts w:ascii="Times New Roman" w:hAnsi="Times New Roman"/>
        </w:rPr>
        <w:tab/>
      </w:r>
      <w:r w:rsidR="009C29CC">
        <w:rPr>
          <w:rFonts w:ascii="Times New Roman" w:hAnsi="Times New Roman"/>
        </w:rPr>
        <w:tab/>
      </w:r>
      <w:r w:rsidR="009C29CC">
        <w:rPr>
          <w:rFonts w:ascii="Times New Roman" w:hAnsi="Times New Roman"/>
        </w:rPr>
        <w:tab/>
      </w:r>
      <w:r w:rsidR="002F762A">
        <w:rPr>
          <w:rFonts w:ascii="Times New Roman" w:hAnsi="Times New Roman"/>
        </w:rPr>
        <w:tab/>
      </w:r>
      <w:r w:rsidR="002F762A">
        <w:rPr>
          <w:rFonts w:ascii="Times New Roman" w:hAnsi="Times New Roman"/>
        </w:rPr>
        <w:tab/>
      </w:r>
      <w:r w:rsidR="002F762A">
        <w:rPr>
          <w:rFonts w:ascii="Times New Roman" w:hAnsi="Times New Roman"/>
        </w:rPr>
        <w:tab/>
      </w:r>
      <w:smartTag w:uri="urn:schemas-microsoft-com:office:smarttags" w:element="PlaceType">
        <w:r w:rsidR="002F762A">
          <w:rPr>
            <w:rFonts w:ascii="Times New Roman" w:hAnsi="Times New Roman"/>
          </w:rPr>
          <w:t>University</w:t>
        </w:r>
      </w:smartTag>
      <w:r w:rsidR="002F762A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="002F762A">
          <w:rPr>
            <w:rFonts w:ascii="Times New Roman" w:hAnsi="Times New Roman"/>
          </w:rPr>
          <w:t>Texas</w:t>
        </w:r>
      </w:smartTag>
      <w:r w:rsidR="002F762A">
        <w:rPr>
          <w:rFonts w:ascii="Times New Roman" w:hAnsi="Times New Roman"/>
        </w:rPr>
        <w:t xml:space="preserve"> at </w:t>
      </w:r>
      <w:smartTag w:uri="urn:schemas-microsoft-com:office:smarttags" w:element="City">
        <w:smartTag w:uri="urn:schemas-microsoft-com:office:smarttags" w:element="place">
          <w:r w:rsidR="002F762A">
            <w:rPr>
              <w:rFonts w:ascii="Times New Roman" w:hAnsi="Times New Roman"/>
            </w:rPr>
            <w:t>El Paso</w:t>
          </w:r>
        </w:smartTag>
      </w:smartTag>
    </w:p>
    <w:p w:rsidR="009C29CC" w:rsidRDefault="002F762A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C29CC">
        <w:rPr>
          <w:rFonts w:ascii="Times New Roman" w:hAnsi="Times New Roman"/>
        </w:rPr>
        <w:t>M.S. in Statistics</w:t>
      </w:r>
    </w:p>
    <w:p w:rsidR="002F762A" w:rsidRDefault="002F762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1990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Arizona</w:t>
          </w:r>
        </w:smartTag>
      </w:smartTag>
      <w:r>
        <w:rPr>
          <w:rFonts w:ascii="Times New Roman" w:hAnsi="Times New Roman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Tucson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AZ</w:t>
          </w:r>
        </w:smartTag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</w:p>
    <w:p w:rsidR="00CE26B9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Ph.D. in Clinical Psychology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E26B9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Minor in Statistics and Methodology    </w:t>
      </w:r>
    </w:p>
    <w:p w:rsidR="00CE26B9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1988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Arizona</w:t>
          </w:r>
        </w:smartTag>
      </w:smartTag>
      <w:r>
        <w:rPr>
          <w:rFonts w:ascii="Times New Roman" w:hAnsi="Times New Roman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Tucson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AZ</w:t>
          </w:r>
        </w:smartTag>
      </w:smartTag>
    </w:p>
    <w:p w:rsidR="00CE26B9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M. A. in Clinical Psychology</w:t>
      </w:r>
    </w:p>
    <w:p w:rsidR="00CE26B9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1984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New Mexico</w:t>
          </w:r>
        </w:smartTag>
      </w:smartTag>
      <w:r>
        <w:rPr>
          <w:rFonts w:ascii="Times New Roman" w:hAnsi="Times New Roman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Albuquerque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NM</w:t>
          </w:r>
        </w:smartTag>
      </w:smartTag>
    </w:p>
    <w:p w:rsidR="00CE26B9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M. A. in Counseling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E26B9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1979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Yale Divinity School.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New Haven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CT</w:t>
          </w:r>
        </w:smartTag>
      </w:smartTag>
    </w:p>
    <w:p w:rsidR="00CE26B9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Master of Divinity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E26B9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1973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Harvard University.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Cambridge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MA</w:t>
          </w:r>
        </w:smartTag>
      </w:smartTag>
    </w:p>
    <w:p w:rsidR="00CE26B9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A. Magna Cum Laude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A543D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br w:type="page"/>
      </w:r>
      <w:r w:rsidR="009A543D">
        <w:rPr>
          <w:rFonts w:ascii="Times New Roman" w:hAnsi="Times New Roman"/>
          <w:u w:val="single"/>
        </w:rPr>
        <w:lastRenderedPageBreak/>
        <w:t>THESES AND DISSERTATION</w:t>
      </w:r>
    </w:p>
    <w:p w:rsidR="009A543D" w:rsidRDefault="009A543D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9A543D" w:rsidRDefault="009A543D" w:rsidP="009A543D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2007    M.S. thesis in Mathematical Sciences: “Computerized algorithms to score P1 wave characteristics in the cortical auditory evoked potentials of children with cochlear implants.”</w:t>
      </w:r>
    </w:p>
    <w:p w:rsidR="009A543D" w:rsidRDefault="009A543D" w:rsidP="009A543D">
      <w:pPr>
        <w:tabs>
          <w:tab w:val="left" w:pos="-720"/>
          <w:tab w:val="left" w:pos="657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Chair: Joan G. Staniswalis, Ph.D. Professor, Department of Mathematical Sciences,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Texas</w:t>
        </w:r>
      </w:smartTag>
      <w:r>
        <w:rPr>
          <w:rFonts w:ascii="Times New Roman" w:hAnsi="Times New Roman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El Paso</w:t>
          </w:r>
        </w:smartTag>
      </w:smartTag>
      <w:r>
        <w:rPr>
          <w:rFonts w:ascii="Times New Roman" w:hAnsi="Times New Roman"/>
        </w:rPr>
        <w:t>.</w:t>
      </w:r>
    </w:p>
    <w:p w:rsidR="009A543D" w:rsidRDefault="009A543D" w:rsidP="009A543D">
      <w:pPr>
        <w:tabs>
          <w:tab w:val="left" w:pos="-720"/>
          <w:tab w:val="left" w:pos="6570"/>
        </w:tabs>
        <w:suppressAutoHyphens/>
        <w:rPr>
          <w:rFonts w:ascii="Times New Roman" w:hAnsi="Times New Roman"/>
        </w:rPr>
      </w:pPr>
    </w:p>
    <w:p w:rsidR="009A543D" w:rsidRDefault="009A543D" w:rsidP="007B106F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199</w:t>
      </w:r>
      <w:r w:rsidR="007B106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="007B106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Ph.D. dissertation in Clinical Psychology: “Implicit and explicit memory for verbal stimuli</w:t>
      </w:r>
      <w:r w:rsidR="007B10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presented during sleep.</w:t>
      </w:r>
      <w:r w:rsidR="007B106F">
        <w:rPr>
          <w:rFonts w:ascii="Times New Roman" w:hAnsi="Times New Roman"/>
        </w:rPr>
        <w:t>”</w:t>
      </w:r>
    </w:p>
    <w:p w:rsidR="009A543D" w:rsidRDefault="009A543D" w:rsidP="007B106F">
      <w:pPr>
        <w:tabs>
          <w:tab w:val="left" w:pos="-720"/>
          <w:tab w:val="left" w:pos="657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Chair: Richard R. Bootzin, Ph.D. Professor, Department of Psychology,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Arizona</w:t>
          </w:r>
        </w:smartTag>
      </w:smartTag>
      <w:r>
        <w:rPr>
          <w:rFonts w:ascii="Times New Roman" w:hAnsi="Times New Roman"/>
        </w:rPr>
        <w:t>.</w:t>
      </w:r>
    </w:p>
    <w:p w:rsidR="009A543D" w:rsidRDefault="009A543D" w:rsidP="009A543D">
      <w:pPr>
        <w:tabs>
          <w:tab w:val="left" w:pos="-720"/>
          <w:tab w:val="left" w:pos="6570"/>
        </w:tabs>
        <w:suppressAutoHyphens/>
        <w:rPr>
          <w:rFonts w:ascii="Times New Roman" w:hAnsi="Times New Roman"/>
        </w:rPr>
      </w:pPr>
    </w:p>
    <w:p w:rsidR="007B106F" w:rsidRDefault="007B106F" w:rsidP="007B106F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1988    M.A. thesis in Clinical Psychology: “The relationship of waking creativity to bizarre dreams.”</w:t>
      </w:r>
    </w:p>
    <w:p w:rsidR="007B106F" w:rsidRDefault="007B106F" w:rsidP="007B106F">
      <w:pPr>
        <w:tabs>
          <w:tab w:val="left" w:pos="-720"/>
          <w:tab w:val="left" w:pos="657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Chair: George Domino, Ph.D. Professor, Department of Psychology,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Arizona</w:t>
          </w:r>
        </w:smartTag>
      </w:smartTag>
      <w:r>
        <w:rPr>
          <w:rFonts w:ascii="Times New Roman" w:hAnsi="Times New Roman"/>
        </w:rPr>
        <w:t>.</w:t>
      </w:r>
    </w:p>
    <w:p w:rsidR="009A543D" w:rsidRPr="009A543D" w:rsidRDefault="009A543D" w:rsidP="009A543D">
      <w:pPr>
        <w:tabs>
          <w:tab w:val="left" w:pos="-720"/>
          <w:tab w:val="left" w:pos="6570"/>
        </w:tabs>
        <w:suppressAutoHyphens/>
        <w:rPr>
          <w:rFonts w:ascii="Times New Roman" w:hAnsi="Times New Roman"/>
        </w:rPr>
      </w:pPr>
    </w:p>
    <w:p w:rsidR="009A543D" w:rsidRDefault="009A543D">
      <w:pPr>
        <w:tabs>
          <w:tab w:val="left" w:pos="-720"/>
        </w:tabs>
        <w:suppressAutoHyphens/>
        <w:rPr>
          <w:rFonts w:ascii="Times New Roman" w:hAnsi="Times New Roman"/>
          <w:u w:val="single"/>
        </w:rPr>
      </w:pPr>
    </w:p>
    <w:p w:rsidR="00CE26B9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STATEMENT OF CURRENT RESEARCH INTERESTS</w:t>
      </w:r>
    </w:p>
    <w:p w:rsidR="00CE26B9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509C8" w:rsidRDefault="003509C8" w:rsidP="003509C8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Police, military, and intelligence interviews and interrogations: rapport building, use of interpreters.</w:t>
      </w:r>
    </w:p>
    <w:p w:rsidR="003509C8" w:rsidRDefault="003509C8" w:rsidP="00EF57DB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C7615E" w:rsidRDefault="00C7615E" w:rsidP="00C7615E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Factors influencing suggestibility of child and adult witnesses.  Forensic interviewing of children. </w:t>
      </w:r>
    </w:p>
    <w:p w:rsidR="00C7615E" w:rsidRDefault="00C7615E" w:rsidP="00EF57DB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EF57DB" w:rsidRDefault="00BA2B27" w:rsidP="00EF57DB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124895">
        <w:rPr>
          <w:rFonts w:ascii="Times New Roman" w:hAnsi="Times New Roman"/>
        </w:rPr>
        <w:t>rediction</w:t>
      </w:r>
      <w:r>
        <w:rPr>
          <w:rFonts w:ascii="Times New Roman" w:hAnsi="Times New Roman"/>
        </w:rPr>
        <w:t xml:space="preserve"> of negative behaviors</w:t>
      </w:r>
      <w:r w:rsidR="003509C8">
        <w:rPr>
          <w:rFonts w:ascii="Times New Roman" w:hAnsi="Times New Roman"/>
        </w:rPr>
        <w:t>:  V</w:t>
      </w:r>
      <w:r w:rsidR="00124895">
        <w:rPr>
          <w:rFonts w:ascii="Times New Roman" w:hAnsi="Times New Roman"/>
        </w:rPr>
        <w:t xml:space="preserve">iolence, criminal recidivism, </w:t>
      </w:r>
      <w:r>
        <w:rPr>
          <w:rFonts w:ascii="Times New Roman" w:hAnsi="Times New Roman"/>
        </w:rPr>
        <w:t xml:space="preserve">and </w:t>
      </w:r>
      <w:r w:rsidR="00124895">
        <w:rPr>
          <w:rFonts w:ascii="Times New Roman" w:hAnsi="Times New Roman"/>
        </w:rPr>
        <w:t xml:space="preserve">employment problems related to mental and behavioral health.  </w:t>
      </w:r>
    </w:p>
    <w:p w:rsidR="00EF57DB" w:rsidRDefault="00EF57DB" w:rsidP="00E33B5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509C8" w:rsidRDefault="003509C8" w:rsidP="00E33B5E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Juvenile justice: Prediction of </w:t>
      </w:r>
      <w:r w:rsidR="00BA2B27">
        <w:rPr>
          <w:rFonts w:ascii="Times New Roman" w:hAnsi="Times New Roman"/>
        </w:rPr>
        <w:t xml:space="preserve">recidivism, </w:t>
      </w:r>
      <w:r>
        <w:rPr>
          <w:rFonts w:ascii="Times New Roman" w:hAnsi="Times New Roman"/>
        </w:rPr>
        <w:t>violence</w:t>
      </w:r>
      <w:r w:rsidR="00BA2B27">
        <w:rPr>
          <w:rFonts w:ascii="Times New Roman" w:hAnsi="Times New Roman"/>
        </w:rPr>
        <w:t xml:space="preserve"> in first-time offenders; </w:t>
      </w:r>
      <w:r>
        <w:rPr>
          <w:rFonts w:ascii="Times New Roman" w:hAnsi="Times New Roman"/>
        </w:rPr>
        <w:t>identification</w:t>
      </w:r>
      <w:r w:rsidR="00BA2B27">
        <w:rPr>
          <w:rFonts w:ascii="Times New Roman" w:hAnsi="Times New Roman"/>
        </w:rPr>
        <w:t>, diagnosis, and</w:t>
      </w:r>
      <w:r>
        <w:rPr>
          <w:rFonts w:ascii="Times New Roman" w:hAnsi="Times New Roman"/>
        </w:rPr>
        <w:t xml:space="preserve"> </w:t>
      </w:r>
      <w:r w:rsidR="00BA2B27">
        <w:rPr>
          <w:rFonts w:ascii="Times New Roman" w:hAnsi="Times New Roman"/>
        </w:rPr>
        <w:t>programmatic responses to</w:t>
      </w:r>
      <w:r>
        <w:rPr>
          <w:rFonts w:ascii="Times New Roman" w:hAnsi="Times New Roman"/>
        </w:rPr>
        <w:t xml:space="preserve"> mentally disordered</w:t>
      </w:r>
      <w:r w:rsidR="00BA2B27">
        <w:rPr>
          <w:rFonts w:ascii="Times New Roman" w:hAnsi="Times New Roman"/>
        </w:rPr>
        <w:t xml:space="preserve"> young offenders.</w:t>
      </w:r>
      <w:r>
        <w:rPr>
          <w:rFonts w:ascii="Times New Roman" w:hAnsi="Times New Roman"/>
        </w:rPr>
        <w:t xml:space="preserve"> </w:t>
      </w:r>
    </w:p>
    <w:p w:rsidR="00146BFE" w:rsidRDefault="00146BFE" w:rsidP="00146BF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RESEARCH EXPERIENCE</w:t>
      </w:r>
    </w:p>
    <w:p w:rsidR="00CE26B9" w:rsidRDefault="00CE26B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E86863" w:rsidRPr="00F15966" w:rsidRDefault="00E86863" w:rsidP="00E86863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</w:rPr>
      </w:pPr>
      <w:r w:rsidRPr="00F15966">
        <w:rPr>
          <w:rFonts w:ascii="Times New Roman" w:hAnsi="Times New Roman"/>
          <w:u w:val="single"/>
        </w:rPr>
        <w:t>Professor</w:t>
      </w:r>
      <w:r>
        <w:rPr>
          <w:rFonts w:ascii="Times New Roman" w:hAnsi="Times New Roman"/>
        </w:rPr>
        <w:t>, Department of Psychology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September, 2005 -- Present</w:t>
      </w:r>
    </w:p>
    <w:p w:rsidR="00E86863" w:rsidRDefault="00E86863" w:rsidP="00E86863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Texas</w:t>
        </w:r>
      </w:smartTag>
      <w:r>
        <w:rPr>
          <w:rFonts w:ascii="Times New Roman" w:hAnsi="Times New Roman"/>
        </w:rPr>
        <w:t xml:space="preserve"> at </w:t>
      </w:r>
      <w:smartTag w:uri="urn:schemas-microsoft-com:office:smarttags" w:element="City">
        <w:r>
          <w:rPr>
            <w:rFonts w:ascii="Times New Roman" w:hAnsi="Times New Roman"/>
          </w:rPr>
          <w:t>El Paso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El Paso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TX</w:t>
          </w:r>
        </w:smartTag>
      </w:smartTag>
    </w:p>
    <w:p w:rsidR="007B106F" w:rsidRDefault="00E86863" w:rsidP="00E86863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  <w:i/>
          <w:sz w:val="20"/>
        </w:rPr>
      </w:pPr>
      <w:r w:rsidRPr="00F15966">
        <w:rPr>
          <w:rFonts w:ascii="Times New Roman" w:hAnsi="Times New Roman"/>
          <w:sz w:val="20"/>
        </w:rPr>
        <w:tab/>
      </w:r>
      <w:r w:rsidR="007B106F">
        <w:rPr>
          <w:rFonts w:ascii="Times New Roman" w:hAnsi="Times New Roman"/>
          <w:i/>
          <w:sz w:val="20"/>
        </w:rPr>
        <w:t>Research in law and psychology, prediction of</w:t>
      </w:r>
    </w:p>
    <w:p w:rsidR="00E86863" w:rsidRDefault="007B106F" w:rsidP="00E86863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  <w:t xml:space="preserve">adverse outcomes in military and juvenile justice. </w:t>
      </w:r>
    </w:p>
    <w:p w:rsidR="00E86863" w:rsidRDefault="00E86863" w:rsidP="00E86863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</w:rPr>
        <w:tab/>
      </w:r>
    </w:p>
    <w:p w:rsidR="00CB34E9" w:rsidRPr="00CB34E9" w:rsidRDefault="00CB34E9" w:rsidP="00E86863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</w:rPr>
      </w:pPr>
      <w:r w:rsidRPr="00CB34E9">
        <w:rPr>
          <w:rFonts w:ascii="Times New Roman" w:hAnsi="Times New Roman"/>
          <w:u w:val="single"/>
        </w:rPr>
        <w:t>Subcontractor -- Senior Clinical and Measurement Psychologist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August, 2009 -- Present</w:t>
      </w:r>
    </w:p>
    <w:p w:rsidR="00CB34E9" w:rsidRDefault="00CB34E9" w:rsidP="00E86863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Psychology Research Service, Lackland Air Force Base,</w:t>
      </w:r>
    </w:p>
    <w:p w:rsidR="00CB34E9" w:rsidRDefault="00CB34E9" w:rsidP="00E86863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United States Air Force.</w:t>
      </w:r>
    </w:p>
    <w:p w:rsidR="00CB34E9" w:rsidRPr="00CB34E9" w:rsidRDefault="00CB34E9" w:rsidP="00E86863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ab/>
      </w:r>
      <w:r w:rsidRPr="00CB34E9">
        <w:rPr>
          <w:rFonts w:ascii="Times New Roman" w:hAnsi="Times New Roman"/>
          <w:i/>
          <w:sz w:val="20"/>
        </w:rPr>
        <w:t>Conduct analyses and write articles on the development</w:t>
      </w:r>
    </w:p>
    <w:p w:rsidR="00CB34E9" w:rsidRDefault="00CB34E9" w:rsidP="00E86863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  <w:i/>
          <w:sz w:val="20"/>
        </w:rPr>
      </w:pPr>
      <w:r w:rsidRPr="00CB34E9">
        <w:rPr>
          <w:rFonts w:ascii="Times New Roman" w:hAnsi="Times New Roman"/>
          <w:i/>
          <w:sz w:val="20"/>
        </w:rPr>
        <w:tab/>
        <w:t>and validation of a</w:t>
      </w:r>
      <w:r>
        <w:rPr>
          <w:rFonts w:ascii="Times New Roman" w:hAnsi="Times New Roman"/>
          <w:i/>
          <w:sz w:val="20"/>
        </w:rPr>
        <w:t>n instrument to predict</w:t>
      </w:r>
      <w:r w:rsidR="00DE5752">
        <w:rPr>
          <w:rFonts w:ascii="Times New Roman" w:hAnsi="Times New Roman"/>
          <w:i/>
          <w:sz w:val="20"/>
        </w:rPr>
        <w:t xml:space="preserve"> early termination</w:t>
      </w:r>
    </w:p>
    <w:p w:rsidR="00DE5752" w:rsidRDefault="00DE5752" w:rsidP="00E86863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  <w:t>of trainees from the Air Force.</w:t>
      </w:r>
    </w:p>
    <w:p w:rsidR="00DE5752" w:rsidRPr="00CB34E9" w:rsidRDefault="00DE5752" w:rsidP="00E86863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  <w:t>Contracting Officer’s Representative: Howard N. Garb, Ph.D.</w:t>
      </w:r>
    </w:p>
    <w:p w:rsidR="00CB34E9" w:rsidRDefault="00CB34E9" w:rsidP="00E86863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</w:rPr>
      </w:pPr>
    </w:p>
    <w:p w:rsidR="00046D17" w:rsidRPr="00F15966" w:rsidRDefault="00046D17" w:rsidP="00046D17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Statistics Intern</w:t>
      </w:r>
      <w:r>
        <w:rPr>
          <w:rFonts w:ascii="Times New Roman" w:hAnsi="Times New Roman"/>
        </w:rPr>
        <w:t>, Gulf War Project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May, 2005 -- August, 2005</w:t>
      </w:r>
    </w:p>
    <w:p w:rsidR="00046D17" w:rsidRDefault="002F74A8" w:rsidP="00046D17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Texas</w:t>
        </w:r>
      </w:smartTag>
      <w:r>
        <w:rPr>
          <w:rFonts w:ascii="Times New Roman" w:hAnsi="Times New Roman"/>
        </w:rPr>
        <w:t xml:space="preserve"> Southwestern </w:t>
      </w:r>
      <w:smartTag w:uri="urn:schemas-microsoft-com:office:smarttags" w:element="PlaceName">
        <w:r>
          <w:rPr>
            <w:rFonts w:ascii="Times New Roman" w:hAnsi="Times New Roman"/>
          </w:rPr>
          <w:t>Medical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School</w:t>
        </w:r>
      </w:smartTag>
      <w:r w:rsidR="00046D17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Dallas</w:t>
          </w:r>
        </w:smartTag>
        <w:r w:rsidR="00046D17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046D17">
            <w:rPr>
              <w:rFonts w:ascii="Times New Roman" w:hAnsi="Times New Roman"/>
            </w:rPr>
            <w:t>TX</w:t>
          </w:r>
        </w:smartTag>
      </w:smartTag>
    </w:p>
    <w:p w:rsidR="00046D17" w:rsidRDefault="00046D17" w:rsidP="00046D17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  <w:i/>
          <w:sz w:val="20"/>
        </w:rPr>
      </w:pPr>
      <w:r w:rsidRPr="00F1596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>Analysis of SPECT data</w:t>
      </w:r>
      <w:r w:rsidR="002F74A8">
        <w:rPr>
          <w:rFonts w:ascii="Times New Roman" w:hAnsi="Times New Roman"/>
          <w:i/>
          <w:sz w:val="20"/>
        </w:rPr>
        <w:t xml:space="preserve"> from veterans with Gulf War Syndreom</w:t>
      </w:r>
    </w:p>
    <w:p w:rsidR="00046D17" w:rsidRDefault="00046D17" w:rsidP="00046D17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  <w:t xml:space="preserve"> using SPM</w:t>
      </w:r>
      <w:r w:rsidR="002F74A8">
        <w:rPr>
          <w:rFonts w:ascii="Times New Roman" w:hAnsi="Times New Roman"/>
          <w:i/>
          <w:sz w:val="20"/>
        </w:rPr>
        <w:t>2</w:t>
      </w:r>
      <w:r>
        <w:rPr>
          <w:rFonts w:ascii="Times New Roman" w:hAnsi="Times New Roman"/>
          <w:i/>
          <w:sz w:val="20"/>
        </w:rPr>
        <w:t xml:space="preserve"> and other software</w:t>
      </w:r>
    </w:p>
    <w:p w:rsidR="00046D17" w:rsidRPr="00BA2B27" w:rsidRDefault="002F74A8" w:rsidP="00BA2B27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  <w:t xml:space="preserve">Supervisor: </w:t>
      </w:r>
      <w:smartTag w:uri="urn:schemas-microsoft-com:office:smarttags" w:element="PersonName">
        <w:r>
          <w:rPr>
            <w:rFonts w:ascii="Times New Roman" w:hAnsi="Times New Roman"/>
            <w:i/>
            <w:sz w:val="20"/>
          </w:rPr>
          <w:t>Robert Haley</w:t>
        </w:r>
      </w:smartTag>
      <w:r>
        <w:rPr>
          <w:rFonts w:ascii="Times New Roman" w:hAnsi="Times New Roman"/>
          <w:i/>
          <w:sz w:val="20"/>
        </w:rPr>
        <w:t>, M.D.</w:t>
      </w:r>
    </w:p>
    <w:p w:rsidR="00CE26B9" w:rsidRDefault="00C261C3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br w:type="page"/>
      </w:r>
      <w:r w:rsidR="00CE26B9">
        <w:rPr>
          <w:rFonts w:ascii="Times New Roman" w:hAnsi="Times New Roman"/>
          <w:u w:val="single"/>
        </w:rPr>
        <w:lastRenderedPageBreak/>
        <w:t>RESEARCH EXPERIENCE (continued)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  <w:u w:val="single"/>
        </w:rPr>
      </w:pPr>
    </w:p>
    <w:p w:rsidR="007B106F" w:rsidRDefault="007B106F" w:rsidP="007B106F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Associate Professor</w:t>
      </w:r>
      <w:r>
        <w:rPr>
          <w:rFonts w:ascii="Times New Roman" w:hAnsi="Times New Roman"/>
        </w:rPr>
        <w:t xml:space="preserve">, Department of Psychology,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>August, 1998 -- August, 2005</w:t>
      </w:r>
    </w:p>
    <w:p w:rsidR="007B106F" w:rsidRDefault="007B106F" w:rsidP="007B106F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University of Texas at El Paso, El Paso, TX.  </w:t>
      </w:r>
    </w:p>
    <w:p w:rsidR="007B106F" w:rsidRDefault="007B106F" w:rsidP="007B106F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  <w:t>Research in legal psychology, child suggestibility.</w:t>
      </w:r>
    </w:p>
    <w:p w:rsidR="007B106F" w:rsidRDefault="007B106F" w:rsidP="007B106F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</w:rPr>
      </w:pPr>
    </w:p>
    <w:p w:rsidR="007B106F" w:rsidRDefault="007B106F" w:rsidP="007B106F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Assistant Professor</w:t>
      </w:r>
      <w:r>
        <w:rPr>
          <w:rFonts w:ascii="Times New Roman" w:hAnsi="Times New Roman"/>
        </w:rPr>
        <w:t xml:space="preserve">, Department of Psychology,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August, 1993 -- August, 1998</w:t>
      </w:r>
    </w:p>
    <w:p w:rsidR="007B106F" w:rsidRDefault="007B106F" w:rsidP="007B106F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University of Texas at El Paso, El Paso, TX.  </w:t>
      </w:r>
    </w:p>
    <w:p w:rsidR="007B106F" w:rsidRDefault="007B106F" w:rsidP="007B106F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  <w:t>Research in legal psychology, child suggestibility.</w:t>
      </w:r>
    </w:p>
    <w:p w:rsidR="007B106F" w:rsidRDefault="007B106F" w:rsidP="007B106F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</w:rPr>
      </w:pPr>
    </w:p>
    <w:p w:rsidR="007B106F" w:rsidRDefault="007B106F" w:rsidP="007B106F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Visiting Assistant Professor</w:t>
      </w:r>
      <w:r>
        <w:rPr>
          <w:rFonts w:ascii="Times New Roman" w:hAnsi="Times New Roman"/>
        </w:rPr>
        <w:t>, Department of Psychology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  <w:t>August, 1991 -- July, 1993</w:t>
      </w:r>
    </w:p>
    <w:p w:rsidR="007B106F" w:rsidRDefault="007B106F" w:rsidP="007B106F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 of Arizona, Tucson, AZ.</w:t>
      </w:r>
    </w:p>
    <w:p w:rsidR="007B106F" w:rsidRDefault="007B106F" w:rsidP="007B106F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</w:rPr>
        <w:tab/>
        <w:t>Research on statistics, professional decision-making.</w:t>
      </w:r>
    </w:p>
    <w:p w:rsidR="007B106F" w:rsidRDefault="007B106F" w:rsidP="007B106F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</w:rPr>
      </w:pPr>
    </w:p>
    <w:p w:rsidR="00DE5752" w:rsidRDefault="00DE5752" w:rsidP="00DE5752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Senior Research Specialist</w:t>
      </w:r>
      <w:r>
        <w:rPr>
          <w:rFonts w:ascii="Times New Roman" w:hAnsi="Times New Roman"/>
        </w:rPr>
        <w:t>, Department of Psychology,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  <w:t>August, 1991 -- April, 1992</w:t>
      </w:r>
    </w:p>
    <w:p w:rsidR="00DE5752" w:rsidRDefault="00DE5752" w:rsidP="00DE5752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 of Arizona, Tucson, AZ.</w:t>
      </w:r>
    </w:p>
    <w:p w:rsidR="00DE5752" w:rsidRDefault="00DE5752" w:rsidP="00DE5752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Half-time position.                      </w:t>
      </w:r>
    </w:p>
    <w:p w:rsidR="00DE5752" w:rsidRDefault="00DE5752" w:rsidP="00DE5752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  <w:t>Research on quality of life among mental health patients.</w:t>
      </w:r>
    </w:p>
    <w:p w:rsidR="00DE5752" w:rsidRDefault="00DE5752" w:rsidP="00DE5752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</w:rPr>
        <w:tab/>
        <w:t>Supervisor: Lee Sechrest, Ph.D.</w:t>
      </w:r>
      <w:r>
        <w:rPr>
          <w:rFonts w:ascii="Times New Roman" w:hAnsi="Times New Roman"/>
        </w:rPr>
        <w:t xml:space="preserve"> </w:t>
      </w:r>
    </w:p>
    <w:p w:rsidR="00DE5752" w:rsidRDefault="00DE5752" w:rsidP="00DE5752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DE5752" w:rsidRDefault="00DE5752" w:rsidP="00DE5752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Assistant Professor</w:t>
      </w:r>
      <w:r>
        <w:rPr>
          <w:rFonts w:ascii="Times New Roman" w:hAnsi="Times New Roman"/>
        </w:rPr>
        <w:t xml:space="preserve">, Department of Psychology,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  <w:t>August, 1990 -- May, 1991</w:t>
      </w:r>
    </w:p>
    <w:p w:rsidR="00DE5752" w:rsidRDefault="00DE5752" w:rsidP="00DE5752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City">
        <w:r>
          <w:rPr>
            <w:rFonts w:ascii="Times New Roman" w:hAnsi="Times New Roman"/>
          </w:rPr>
          <w:t>University of North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State">
        <w:r>
          <w:rPr>
            <w:rFonts w:ascii="Times New Roman" w:hAnsi="Times New Roman"/>
          </w:rPr>
          <w:t>Texas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Denton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TX</w:t>
          </w:r>
        </w:smartTag>
      </w:smartTag>
      <w:r>
        <w:rPr>
          <w:rFonts w:ascii="Times New Roman" w:hAnsi="Times New Roman"/>
        </w:rPr>
        <w:t xml:space="preserve">.  </w:t>
      </w:r>
    </w:p>
    <w:p w:rsidR="00DE5752" w:rsidRDefault="00DE5752" w:rsidP="00DE5752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Full-time tenure-track position.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E5752" w:rsidRDefault="00DE5752" w:rsidP="00DE5752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  <w:u w:val="single"/>
        </w:rPr>
      </w:pPr>
      <w:r>
        <w:rPr>
          <w:rFonts w:ascii="Times New Roman" w:hAnsi="Times New Roman"/>
          <w:i/>
          <w:sz w:val="20"/>
        </w:rPr>
        <w:tab/>
        <w:t>Research on cognition and aging, sleep disorders.</w:t>
      </w:r>
    </w:p>
    <w:p w:rsidR="00DE5752" w:rsidRDefault="00DE5752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  <w:u w:val="single"/>
        </w:rPr>
      </w:pPr>
    </w:p>
    <w:p w:rsidR="00522CF0" w:rsidRDefault="00522CF0" w:rsidP="00522CF0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Statistical Consultant</w:t>
      </w:r>
      <w:r>
        <w:rPr>
          <w:rFonts w:ascii="Times New Roman" w:hAnsi="Times New Roman"/>
        </w:rPr>
        <w:t xml:space="preserve">, Neonatal Intensive Care Study Unit, 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>1989 -- 1990</w:t>
      </w:r>
    </w:p>
    <w:p w:rsidR="00522CF0" w:rsidRDefault="00522CF0" w:rsidP="00522CF0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University of Arizona Health Sciences Center, Tucson, AZ. </w:t>
      </w:r>
      <w:r>
        <w:rPr>
          <w:rFonts w:ascii="Times New Roman" w:hAnsi="Times New Roman"/>
        </w:rPr>
        <w:tab/>
      </w:r>
    </w:p>
    <w:p w:rsidR="00522CF0" w:rsidRDefault="00522CF0" w:rsidP="00522CF0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  <w:t xml:space="preserve">Analyzed data and helped design instruments to measure attitudes </w:t>
      </w:r>
    </w:p>
    <w:p w:rsidR="00522CF0" w:rsidRDefault="00522CF0" w:rsidP="00522CF0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</w:rPr>
        <w:tab/>
        <w:t>of neonatal intensive care unit personnel.</w:t>
      </w:r>
    </w:p>
    <w:p w:rsidR="00C261C3" w:rsidRDefault="00C261C3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  <w:u w:val="single"/>
        </w:rPr>
      </w:pPr>
    </w:p>
    <w:p w:rsidR="00CE26B9" w:rsidRDefault="00CE26B9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Member, Evaluation Group for the Analysis of Data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1987 -- 1993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University of Arizona, Tucson, AZ.                      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  <w:t xml:space="preserve">Provided statistical and methodological consultation for 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  <w:t xml:space="preserve">research projects and grants in behavioral and health sciences.  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</w:rPr>
        <w:tab/>
        <w:t>Chair: Lee Sechrest, Ph.D. Professor of Psychology.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Research Assistant</w:t>
      </w:r>
      <w:r>
        <w:rPr>
          <w:rFonts w:ascii="Times New Roman" w:hAnsi="Times New Roman"/>
        </w:rPr>
        <w:t xml:space="preserve">, Department of Psychology, University of Arizona.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1988 -- 1989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  <w:t xml:space="preserve">Research on nightmares, sleep disorders, and cognitive 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  <w:t>processes during sleep.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</w:rPr>
        <w:tab/>
        <w:t>Supervisor: Richard R. Bootzin, Ph.D., Professor of Psychology.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Research Assistant</w:t>
      </w:r>
      <w:r>
        <w:rPr>
          <w:rFonts w:ascii="Times New Roman" w:hAnsi="Times New Roman"/>
        </w:rPr>
        <w:t>, Department of Psychology, University of Arizona.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22CF0">
        <w:rPr>
          <w:rFonts w:ascii="Times New Roman" w:hAnsi="Times New Roman"/>
        </w:rPr>
        <w:t>1</w:t>
      </w:r>
      <w:r>
        <w:rPr>
          <w:rFonts w:ascii="Times New Roman" w:hAnsi="Times New Roman"/>
        </w:rPr>
        <w:t>987 -- 1988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  <w:t>Research on hypnosis and cognition.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</w:rPr>
        <w:tab/>
        <w:t xml:space="preserve">Supervisor: </w:t>
      </w:r>
      <w:smartTag w:uri="urn:schemas-microsoft-com:office:smarttags" w:element="PersonName">
        <w:r>
          <w:rPr>
            <w:rFonts w:ascii="Times New Roman" w:hAnsi="Times New Roman"/>
            <w:i/>
            <w:sz w:val="20"/>
          </w:rPr>
          <w:t>John Kihlstrom</w:t>
        </w:r>
      </w:smartTag>
      <w:r>
        <w:rPr>
          <w:rFonts w:ascii="Times New Roman" w:hAnsi="Times New Roman"/>
          <w:i/>
          <w:sz w:val="20"/>
        </w:rPr>
        <w:t>, Ph.D., Professor of Psychology.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Statistician and Planner</w:t>
      </w:r>
      <w:r>
        <w:rPr>
          <w:rFonts w:ascii="Times New Roman" w:hAnsi="Times New Roman"/>
        </w:rPr>
        <w:t xml:space="preserve">, Maternal </w:t>
      </w:r>
      <w:r w:rsidR="00522CF0">
        <w:rPr>
          <w:rFonts w:ascii="Times New Roman" w:hAnsi="Times New Roman"/>
        </w:rPr>
        <w:t xml:space="preserve">and Infant Health Bureau, </w:t>
      </w:r>
      <w:r w:rsidR="00522CF0">
        <w:rPr>
          <w:rFonts w:ascii="Times New Roman" w:hAnsi="Times New Roman"/>
        </w:rPr>
        <w:tab/>
      </w:r>
      <w:r w:rsidR="00522CF0">
        <w:rPr>
          <w:rFonts w:ascii="Times New Roman" w:hAnsi="Times New Roman"/>
        </w:rPr>
        <w:tab/>
      </w:r>
      <w:r w:rsidR="00522CF0"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>982 -- 1984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New Mexico Department of Health, Santa Fe, New Mexico. </w:t>
      </w:r>
    </w:p>
    <w:p w:rsidR="00CE26B9" w:rsidRPr="007B106F" w:rsidRDefault="00CE26B9" w:rsidP="007B106F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</w:rPr>
        <w:tab/>
        <w:t>Research on infant mortality and maternal deaths.</w:t>
      </w:r>
    </w:p>
    <w:p w:rsidR="00CE26B9" w:rsidRDefault="00DE5752">
      <w:pPr>
        <w:pStyle w:val="Heading2"/>
      </w:pPr>
      <w:r>
        <w:br w:type="page"/>
      </w:r>
      <w:r w:rsidR="00CE26B9">
        <w:lastRenderedPageBreak/>
        <w:t>PUBLICATIONS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</w:rPr>
      </w:pPr>
    </w:p>
    <w:p w:rsidR="00086CC8" w:rsidRDefault="00CE26B9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1. Articles, Books, and Book Chapters</w:t>
      </w:r>
    </w:p>
    <w:p w:rsidR="00F013D5" w:rsidRDefault="00F013D5" w:rsidP="009E6A3F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785D59" w:rsidRDefault="00785D59" w:rsidP="00EB69DE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785D59" w:rsidRPr="00B85137" w:rsidRDefault="00B85137" w:rsidP="00EB69DE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Wood, J. M., Nathan, D., Beck, R., &amp; Hampton, K. (in press). A critical evaluation of the factual accuracy and scholarly foundations of </w:t>
      </w:r>
      <w:r>
        <w:rPr>
          <w:rFonts w:ascii="Times New Roman" w:hAnsi="Times New Roman"/>
          <w:i/>
        </w:rPr>
        <w:t>The Witch-Hunt Narrative</w:t>
      </w:r>
      <w:r>
        <w:rPr>
          <w:rFonts w:ascii="Times New Roman" w:hAnsi="Times New Roman"/>
        </w:rPr>
        <w:t xml:space="preserve"> (Cheit, 2014). </w:t>
      </w:r>
      <w:r>
        <w:rPr>
          <w:rFonts w:ascii="Times New Roman" w:hAnsi="Times New Roman"/>
          <w:i/>
        </w:rPr>
        <w:t>Journal of Interpersonal Violence.</w:t>
      </w:r>
    </w:p>
    <w:p w:rsidR="00B85137" w:rsidRDefault="00B85137" w:rsidP="00EB69DE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EB69DE" w:rsidRDefault="008932B3" w:rsidP="00EB69DE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Uhl, E. R., </w:t>
      </w:r>
      <w:r w:rsidR="00EB69DE">
        <w:rPr>
          <w:rFonts w:ascii="Times New Roman" w:hAnsi="Times New Roman"/>
        </w:rPr>
        <w:t>Camilletti, C.</w:t>
      </w:r>
      <w:r w:rsidR="00785D59">
        <w:rPr>
          <w:rFonts w:ascii="Times New Roman" w:hAnsi="Times New Roman"/>
        </w:rPr>
        <w:t xml:space="preserve"> R.</w:t>
      </w:r>
      <w:r w:rsidR="00EB69DE">
        <w:rPr>
          <w:rFonts w:ascii="Times New Roman" w:hAnsi="Times New Roman"/>
        </w:rPr>
        <w:t>, Scullin, M. H., &amp; Wood, J. M. (</w:t>
      </w:r>
      <w:r w:rsidR="00785D59">
        <w:rPr>
          <w:rFonts w:ascii="Times New Roman" w:hAnsi="Times New Roman"/>
        </w:rPr>
        <w:t>2016</w:t>
      </w:r>
      <w:r w:rsidR="00EB69DE">
        <w:rPr>
          <w:rFonts w:ascii="Times New Roman" w:hAnsi="Times New Roman"/>
        </w:rPr>
        <w:t xml:space="preserve">). Under pressure: Individual differences in children's suggestibility in response to intense social influence. </w:t>
      </w:r>
      <w:r w:rsidR="00EB69DE">
        <w:rPr>
          <w:rFonts w:ascii="Times New Roman" w:hAnsi="Times New Roman"/>
          <w:i/>
        </w:rPr>
        <w:t>Social Development,</w:t>
      </w:r>
      <w:r w:rsidR="00785D59">
        <w:rPr>
          <w:rFonts w:ascii="Times New Roman" w:hAnsi="Times New Roman"/>
          <w:i/>
        </w:rPr>
        <w:t xml:space="preserve"> 25,</w:t>
      </w:r>
      <w:r w:rsidR="00785D59">
        <w:rPr>
          <w:rFonts w:ascii="Times New Roman" w:hAnsi="Times New Roman"/>
        </w:rPr>
        <w:t xml:space="preserve"> 422-434.</w:t>
      </w:r>
      <w:r w:rsidR="00EB69DE" w:rsidRPr="003E670C">
        <w:rPr>
          <w:rFonts w:ascii="Times New Roman" w:hAnsi="Times New Roman"/>
        </w:rPr>
        <w:t xml:space="preserve"> </w:t>
      </w:r>
      <w:r w:rsidR="00EB69DE" w:rsidRPr="00A11702">
        <w:rPr>
          <w:rFonts w:ascii="Times New Roman" w:hAnsi="Times New Roman"/>
        </w:rPr>
        <w:t>doi</w:t>
      </w:r>
      <w:r w:rsidR="00785D59">
        <w:rPr>
          <w:rFonts w:ascii="Times New Roman" w:hAnsi="Times New Roman"/>
        </w:rPr>
        <w:t>:</w:t>
      </w:r>
      <w:r w:rsidR="00EB69DE" w:rsidRPr="00A11702">
        <w:rPr>
          <w:rFonts w:ascii="Times New Roman" w:hAnsi="Times New Roman"/>
        </w:rPr>
        <w:t>10.1111/sode.12156 .</w:t>
      </w:r>
    </w:p>
    <w:p w:rsidR="00EB69DE" w:rsidRDefault="00EB69DE" w:rsidP="00EB69DE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D31514" w:rsidRDefault="00D31514" w:rsidP="00D31514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Duke, M. , Uhl, E. R., Pr</w:t>
      </w:r>
      <w:r w:rsidR="00635A39">
        <w:rPr>
          <w:rFonts w:ascii="Times New Roman" w:hAnsi="Times New Roman"/>
        </w:rPr>
        <w:t>ice, H., &amp; Wood, J. M. (2016</w:t>
      </w:r>
      <w:r>
        <w:rPr>
          <w:rFonts w:ascii="Times New Roman" w:hAnsi="Times New Roman"/>
        </w:rPr>
        <w:t xml:space="preserve">). </w:t>
      </w:r>
      <w:r w:rsidRPr="00D31514">
        <w:rPr>
          <w:rFonts w:ascii="Times New Roman" w:hAnsi="Times New Roman"/>
        </w:rPr>
        <w:t>Avoiding problems in child abuse interviews and investigations</w:t>
      </w:r>
      <w:r>
        <w:rPr>
          <w:rFonts w:ascii="Times New Roman" w:hAnsi="Times New Roman"/>
        </w:rPr>
        <w:t xml:space="preserve">. In </w:t>
      </w:r>
      <w:r w:rsidR="0061168C">
        <w:rPr>
          <w:rFonts w:ascii="Times New Roman" w:hAnsi="Times New Roman"/>
        </w:rPr>
        <w:t xml:space="preserve">M. N. Fanetti &amp; W. O'Donohue (Eds.), </w:t>
      </w:r>
      <w:r w:rsidR="0061168C">
        <w:rPr>
          <w:rFonts w:ascii="Times New Roman" w:hAnsi="Times New Roman"/>
          <w:i/>
        </w:rPr>
        <w:t>Forensic interviews regarding child sexual abuse: A guide to evidence-based practice</w:t>
      </w:r>
      <w:r w:rsidR="00724599">
        <w:rPr>
          <w:rFonts w:ascii="Times New Roman" w:hAnsi="Times New Roman"/>
        </w:rPr>
        <w:t xml:space="preserve"> (pp. 219-236)</w:t>
      </w:r>
      <w:r w:rsidR="00635A39">
        <w:rPr>
          <w:rFonts w:ascii="Times New Roman" w:hAnsi="Times New Roman"/>
        </w:rPr>
        <w:t>.  New York: Springer</w:t>
      </w:r>
      <w:r w:rsidR="0061168C">
        <w:rPr>
          <w:rFonts w:ascii="Times New Roman" w:hAnsi="Times New Roman"/>
        </w:rPr>
        <w:t>.</w:t>
      </w:r>
    </w:p>
    <w:p w:rsidR="00C47D6C" w:rsidRDefault="00C47D6C" w:rsidP="00D31514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0F1BBB" w:rsidRPr="000329D1" w:rsidRDefault="000F1BBB" w:rsidP="000F1BBB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0F1BBB">
        <w:rPr>
          <w:rFonts w:ascii="Times New Roman" w:hAnsi="Times New Roman"/>
        </w:rPr>
        <w:t>Wood, J. M., Garb,</w:t>
      </w:r>
      <w:r w:rsidR="00776824">
        <w:rPr>
          <w:rFonts w:ascii="Times New Roman" w:hAnsi="Times New Roman"/>
        </w:rPr>
        <w:t xml:space="preserve"> H. N., Nezworski, M. T., Lilie</w:t>
      </w:r>
      <w:r w:rsidRPr="000F1BBB">
        <w:rPr>
          <w:rFonts w:ascii="Times New Roman" w:hAnsi="Times New Roman"/>
        </w:rPr>
        <w:t>n</w:t>
      </w:r>
      <w:r w:rsidR="00776824">
        <w:rPr>
          <w:rFonts w:ascii="Times New Roman" w:hAnsi="Times New Roman"/>
        </w:rPr>
        <w:t>f</w:t>
      </w:r>
      <w:r w:rsidRPr="000F1BBB">
        <w:rPr>
          <w:rFonts w:ascii="Times New Roman" w:hAnsi="Times New Roman"/>
        </w:rPr>
        <w:t>eld</w:t>
      </w:r>
      <w:r w:rsidR="000329D1">
        <w:rPr>
          <w:rFonts w:ascii="Times New Roman" w:hAnsi="Times New Roman"/>
        </w:rPr>
        <w:t>, S. O., &amp; Duke, M. C. (2015</w:t>
      </w:r>
      <w:r w:rsidRPr="000F1BBB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A second l</w:t>
      </w:r>
      <w:r w:rsidRPr="000F1BBB">
        <w:rPr>
          <w:rFonts w:ascii="Times New Roman" w:hAnsi="Times New Roman"/>
        </w:rPr>
        <w:t xml:space="preserve">ook at the </w:t>
      </w:r>
      <w:r>
        <w:rPr>
          <w:rFonts w:ascii="Times New Roman" w:hAnsi="Times New Roman"/>
        </w:rPr>
        <w:t>v</w:t>
      </w:r>
      <w:r w:rsidRPr="000F1BBB">
        <w:rPr>
          <w:rFonts w:ascii="Times New Roman" w:hAnsi="Times New Roman"/>
        </w:rPr>
        <w:t xml:space="preserve">alidity of </w:t>
      </w:r>
      <w:r>
        <w:rPr>
          <w:rFonts w:ascii="Times New Roman" w:hAnsi="Times New Roman"/>
        </w:rPr>
        <w:t>widely used Rorschach i</w:t>
      </w:r>
      <w:r w:rsidRPr="000F1BBB">
        <w:rPr>
          <w:rFonts w:ascii="Times New Roman" w:hAnsi="Times New Roman"/>
        </w:rPr>
        <w:t xml:space="preserve">ndices: Comment on Mihura, Meyer, Dumitrascu, and Bombel (2013). </w:t>
      </w:r>
      <w:r w:rsidRPr="000F1BBB">
        <w:rPr>
          <w:rFonts w:ascii="Times New Roman" w:hAnsi="Times New Roman"/>
          <w:i/>
        </w:rPr>
        <w:t>Psychological Bulletin</w:t>
      </w:r>
      <w:r w:rsidR="000329D1">
        <w:rPr>
          <w:rFonts w:ascii="Times New Roman" w:hAnsi="Times New Roman"/>
        </w:rPr>
        <w:t xml:space="preserve">, </w:t>
      </w:r>
      <w:r w:rsidR="000329D1" w:rsidRPr="000329D1">
        <w:rPr>
          <w:rFonts w:ascii="Times New Roman" w:hAnsi="Times New Roman"/>
          <w:i/>
        </w:rPr>
        <w:t>141,</w:t>
      </w:r>
      <w:r w:rsidR="000329D1">
        <w:rPr>
          <w:rFonts w:ascii="Times New Roman" w:hAnsi="Times New Roman"/>
        </w:rPr>
        <w:t xml:space="preserve"> 236-249.</w:t>
      </w:r>
    </w:p>
    <w:p w:rsidR="000F1BBB" w:rsidRDefault="000F1BBB" w:rsidP="009E6A3F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525834" w:rsidRDefault="00525834" w:rsidP="00525834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Hunsley, J., Lee, C. M., Woo</w:t>
      </w:r>
      <w:r w:rsidR="00C47D6C">
        <w:rPr>
          <w:rFonts w:ascii="Times New Roman" w:hAnsi="Times New Roman"/>
        </w:rPr>
        <w:t>d, J. M., &amp; Taylor, W. (2015</w:t>
      </w:r>
      <w:r>
        <w:rPr>
          <w:rFonts w:ascii="Times New Roman" w:hAnsi="Times New Roman"/>
        </w:rPr>
        <w:t xml:space="preserve">). Controversial and questionable assessment techniques.  In S. O. Lilienfeld,  S. J. Lynn,  &amp; J. M. Lohr, (Eds.), </w:t>
      </w:r>
      <w:r>
        <w:rPr>
          <w:rFonts w:ascii="Times New Roman" w:hAnsi="Times New Roman"/>
          <w:i/>
        </w:rPr>
        <w:t>Science and pseudoscience in contemporary clinical psychology</w:t>
      </w:r>
      <w:r>
        <w:rPr>
          <w:rFonts w:ascii="Times New Roman" w:hAnsi="Times New Roman"/>
        </w:rPr>
        <w:t xml:space="preserve">, </w:t>
      </w:r>
      <w:r w:rsidRPr="00454991">
        <w:rPr>
          <w:rFonts w:ascii="Times New Roman" w:hAnsi="Times New Roman"/>
          <w:i/>
        </w:rPr>
        <w:t>2</w:t>
      </w:r>
      <w:r w:rsidRPr="00454991">
        <w:rPr>
          <w:rFonts w:ascii="Times New Roman" w:hAnsi="Times New Roman"/>
          <w:i/>
          <w:vertAlign w:val="superscript"/>
        </w:rPr>
        <w:t>nd</w:t>
      </w:r>
      <w:r w:rsidRPr="00454991">
        <w:rPr>
          <w:rFonts w:ascii="Times New Roman" w:hAnsi="Times New Roman"/>
          <w:i/>
        </w:rPr>
        <w:t xml:space="preserve"> ed</w:t>
      </w:r>
      <w:r w:rsidR="000329D1">
        <w:rPr>
          <w:rFonts w:ascii="Times New Roman" w:hAnsi="Times New Roman"/>
        </w:rPr>
        <w:t xml:space="preserve"> (pp</w:t>
      </w:r>
      <w:r w:rsidR="000329D1" w:rsidRPr="00C47D6C">
        <w:rPr>
          <w:rFonts w:ascii="Times New Roman" w:hAnsi="Times New Roman"/>
        </w:rPr>
        <w:t xml:space="preserve">. </w:t>
      </w:r>
      <w:r w:rsidR="00C47D6C" w:rsidRPr="00C47D6C">
        <w:rPr>
          <w:rFonts w:ascii="Times New Roman" w:hAnsi="Times New Roman"/>
        </w:rPr>
        <w:t>42-82</w:t>
      </w:r>
      <w:r w:rsidR="000329D1" w:rsidRPr="00C47D6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New York: Guilford. </w:t>
      </w:r>
    </w:p>
    <w:p w:rsidR="0061168C" w:rsidRDefault="0061168C" w:rsidP="00525834">
      <w:pPr>
        <w:ind w:left="720" w:hanging="720"/>
        <w:rPr>
          <w:rFonts w:ascii="Times New Roman" w:hAnsi="Times New Roman"/>
        </w:rPr>
      </w:pPr>
    </w:p>
    <w:p w:rsidR="0061168C" w:rsidRDefault="0061168C" w:rsidP="0061168C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Garb, H. N., Wood, J. M., Schneider, K., Baker, M., &amp; Travis, W. (2013). Suitability screening during basic military training. </w:t>
      </w:r>
      <w:r>
        <w:rPr>
          <w:rFonts w:ascii="Times New Roman" w:hAnsi="Times New Roman"/>
          <w:i/>
        </w:rPr>
        <w:t>Military Psychology, 25,</w:t>
      </w:r>
      <w:r>
        <w:rPr>
          <w:rFonts w:ascii="Times New Roman" w:hAnsi="Times New Roman"/>
        </w:rPr>
        <w:t xml:space="preserve"> 82-91.</w:t>
      </w:r>
    </w:p>
    <w:p w:rsidR="0061168C" w:rsidRDefault="0061168C" w:rsidP="0061168C">
      <w:pPr>
        <w:ind w:left="720" w:hanging="720"/>
        <w:rPr>
          <w:rFonts w:ascii="Times New Roman" w:hAnsi="Times New Roman"/>
        </w:rPr>
      </w:pPr>
    </w:p>
    <w:p w:rsidR="00C87678" w:rsidRPr="00C87678" w:rsidRDefault="00C87678" w:rsidP="009E6A3F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Murray, A. A., Wood, J. M., &amp; Lilienfeld, S. O. (2012). Psychopathic personality traits and cognitive dissonance: Individual differences in attitude change.</w:t>
      </w:r>
      <w:r>
        <w:rPr>
          <w:rFonts w:ascii="Times New Roman" w:hAnsi="Times New Roman"/>
          <w:i/>
        </w:rPr>
        <w:t xml:space="preserve"> Journal of Research in Personality, 46,</w:t>
      </w:r>
      <w:r>
        <w:rPr>
          <w:rFonts w:ascii="Times New Roman" w:hAnsi="Times New Roman"/>
        </w:rPr>
        <w:t xml:space="preserve"> 525-536.</w:t>
      </w:r>
    </w:p>
    <w:p w:rsidR="00C87678" w:rsidRDefault="00C87678" w:rsidP="009E6A3F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953E2F" w:rsidRDefault="00953E2F" w:rsidP="009E6A3F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Pedregon, C. A., Farley, R. L., Davis, A., Wood,</w:t>
      </w:r>
      <w:r w:rsidR="00A718DF">
        <w:rPr>
          <w:rFonts w:ascii="Times New Roman" w:hAnsi="Times New Roman"/>
        </w:rPr>
        <w:t xml:space="preserve"> J. M., &amp; Clark, R. D. (2012</w:t>
      </w:r>
      <w:r>
        <w:rPr>
          <w:rFonts w:ascii="Times New Roman" w:hAnsi="Times New Roman"/>
        </w:rPr>
        <w:t xml:space="preserve">). Social desirability, personality questionnaires, and the "better than average" effect. </w:t>
      </w:r>
      <w:r>
        <w:rPr>
          <w:rFonts w:ascii="Times New Roman" w:hAnsi="Times New Roman"/>
          <w:i/>
        </w:rPr>
        <w:t>Persona</w:t>
      </w:r>
      <w:r w:rsidR="00A718DF">
        <w:rPr>
          <w:rFonts w:ascii="Times New Roman" w:hAnsi="Times New Roman"/>
          <w:i/>
        </w:rPr>
        <w:t xml:space="preserve">lity and Individual Differences, 52, </w:t>
      </w:r>
      <w:r w:rsidR="00A718DF" w:rsidRPr="00A718DF">
        <w:rPr>
          <w:rFonts w:ascii="Times New Roman" w:hAnsi="Times New Roman"/>
        </w:rPr>
        <w:t>213-217.</w:t>
      </w:r>
    </w:p>
    <w:p w:rsidR="00454991" w:rsidRDefault="00454991" w:rsidP="009E6A3F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9E6A3F" w:rsidRDefault="009E6A3F" w:rsidP="009E6A3F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Garb, H. N., Wood, J</w:t>
      </w:r>
      <w:r w:rsidR="00065D0C">
        <w:rPr>
          <w:rFonts w:ascii="Times New Roman" w:hAnsi="Times New Roman"/>
        </w:rPr>
        <w:t>. M., &amp; Fiedler, E. R. (2011</w:t>
      </w:r>
      <w:r>
        <w:rPr>
          <w:rFonts w:ascii="Times New Roman" w:hAnsi="Times New Roman"/>
        </w:rPr>
        <w:t>) A comparison of t</w:t>
      </w:r>
      <w:r w:rsidRPr="0003384B">
        <w:rPr>
          <w:rFonts w:ascii="Times New Roman" w:hAnsi="Times New Roman"/>
        </w:rPr>
        <w:t xml:space="preserve">hree </w:t>
      </w:r>
      <w:r>
        <w:rPr>
          <w:rFonts w:ascii="Times New Roman" w:hAnsi="Times New Roman"/>
        </w:rPr>
        <w:t>s</w:t>
      </w:r>
      <w:r w:rsidRPr="0003384B">
        <w:rPr>
          <w:rFonts w:ascii="Times New Roman" w:hAnsi="Times New Roman"/>
        </w:rPr>
        <w:t>trategies f</w:t>
      </w:r>
      <w:r>
        <w:rPr>
          <w:rFonts w:ascii="Times New Roman" w:hAnsi="Times New Roman"/>
        </w:rPr>
        <w:t>or scale c</w:t>
      </w:r>
      <w:r w:rsidRPr="0003384B">
        <w:rPr>
          <w:rFonts w:ascii="Times New Roman" w:hAnsi="Times New Roman"/>
        </w:rPr>
        <w:t>onstruction</w:t>
      </w:r>
      <w:r>
        <w:rPr>
          <w:rFonts w:ascii="Times New Roman" w:hAnsi="Times New Roman"/>
        </w:rPr>
        <w:t xml:space="preserve"> to predict a specific behavioral o</w:t>
      </w:r>
      <w:r w:rsidRPr="0003384B">
        <w:rPr>
          <w:rFonts w:ascii="Times New Roman" w:hAnsi="Times New Roman"/>
        </w:rPr>
        <w:t>utcome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Assessment</w:t>
      </w:r>
      <w:r w:rsidR="00065D0C">
        <w:rPr>
          <w:rFonts w:ascii="Times New Roman" w:hAnsi="Times New Roman"/>
        </w:rPr>
        <w:t xml:space="preserve">, </w:t>
      </w:r>
      <w:r w:rsidR="00065D0C" w:rsidRPr="00065D0C">
        <w:rPr>
          <w:rFonts w:ascii="Times New Roman" w:hAnsi="Times New Roman"/>
          <w:i/>
        </w:rPr>
        <w:t>18,</w:t>
      </w:r>
      <w:r w:rsidR="00065D0C">
        <w:rPr>
          <w:rFonts w:ascii="Times New Roman" w:hAnsi="Times New Roman"/>
        </w:rPr>
        <w:t xml:space="preserve"> 399-411.</w:t>
      </w:r>
      <w:r>
        <w:rPr>
          <w:rFonts w:ascii="Times New Roman" w:hAnsi="Times New Roman"/>
        </w:rPr>
        <w:t xml:space="preserve"> </w:t>
      </w:r>
    </w:p>
    <w:p w:rsidR="00EB30DC" w:rsidRDefault="00EB30DC" w:rsidP="009E6A3F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EB30DC" w:rsidRDefault="00EB30DC" w:rsidP="00EB30DC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54142B">
        <w:rPr>
          <w:rFonts w:ascii="Times New Roman" w:hAnsi="Times New Roman"/>
        </w:rPr>
        <w:t>Vitacco, M.J, Lilienfeld, S.O., Eric</w:t>
      </w:r>
      <w:r>
        <w:rPr>
          <w:rFonts w:ascii="Times New Roman" w:hAnsi="Times New Roman"/>
        </w:rPr>
        <w:t>kson, S., &amp; Wood, J.M. (2011</w:t>
      </w:r>
      <w:r w:rsidRPr="0054142B">
        <w:rPr>
          <w:rFonts w:ascii="Times New Roman" w:hAnsi="Times New Roman"/>
        </w:rPr>
        <w:t>).  Challenging p</w:t>
      </w:r>
      <w:r>
        <w:rPr>
          <w:rFonts w:ascii="Times New Roman" w:hAnsi="Times New Roman"/>
        </w:rPr>
        <w:t>ersonality</w:t>
      </w:r>
      <w:r w:rsidRPr="0054142B">
        <w:rPr>
          <w:rFonts w:ascii="Times New Roman" w:hAnsi="Times New Roman"/>
        </w:rPr>
        <w:t xml:space="preserve"> testing: Objective and projective </w:t>
      </w:r>
      <w:r>
        <w:rPr>
          <w:rFonts w:ascii="Times New Roman" w:hAnsi="Times New Roman"/>
        </w:rPr>
        <w:t>instruments. </w:t>
      </w:r>
      <w:r w:rsidRPr="0054142B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D. Faust (Ed</w:t>
      </w:r>
      <w:r w:rsidRPr="0054142B">
        <w:rPr>
          <w:rFonts w:ascii="Times New Roman" w:hAnsi="Times New Roman"/>
        </w:rPr>
        <w:t xml:space="preserve">.), </w:t>
      </w:r>
      <w:r w:rsidRPr="0054142B">
        <w:rPr>
          <w:rFonts w:ascii="Times New Roman" w:hAnsi="Times New Roman"/>
          <w:i/>
        </w:rPr>
        <w:t>Coping wit</w:t>
      </w:r>
      <w:r>
        <w:rPr>
          <w:rFonts w:ascii="Times New Roman" w:hAnsi="Times New Roman"/>
          <w:i/>
        </w:rPr>
        <w:t>h psychiatric and psychological</w:t>
      </w:r>
      <w:r w:rsidRPr="0054142B">
        <w:rPr>
          <w:rFonts w:ascii="Times New Roman" w:hAnsi="Times New Roman"/>
          <w:i/>
        </w:rPr>
        <w:t xml:space="preserve"> testimony</w:t>
      </w:r>
      <w:r w:rsidRPr="00EB30DC">
        <w:rPr>
          <w:rFonts w:ascii="Times New Roman" w:hAnsi="Times New Roman"/>
          <w:i/>
        </w:rPr>
        <w:t xml:space="preserve">, sixth edition </w:t>
      </w:r>
      <w:r>
        <w:rPr>
          <w:rFonts w:ascii="Times New Roman" w:hAnsi="Times New Roman"/>
        </w:rPr>
        <w:t>(pp. 335-362</w:t>
      </w:r>
      <w:r w:rsidRPr="0054142B">
        <w:rPr>
          <w:rFonts w:ascii="Times New Roman" w:hAnsi="Times New Roman"/>
        </w:rPr>
        <w:t xml:space="preserve">).  </w:t>
      </w:r>
      <w:smartTag w:uri="urn:schemas-microsoft-com:office:smarttags" w:element="State">
        <w:r w:rsidRPr="0054142B">
          <w:rPr>
            <w:rFonts w:ascii="Times New Roman" w:hAnsi="Times New Roman"/>
          </w:rPr>
          <w:t>New York</w:t>
        </w:r>
      </w:smartTag>
      <w:r w:rsidRPr="0054142B"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54142B">
            <w:rPr>
              <w:rFonts w:ascii="Times New Roman" w:hAnsi="Times New Roman"/>
            </w:rPr>
            <w:t>Oxford</w:t>
          </w:r>
        </w:smartTag>
        <w:r w:rsidRPr="0054142B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4142B">
            <w:rPr>
              <w:rFonts w:ascii="Times New Roman" w:hAnsi="Times New Roman"/>
            </w:rPr>
            <w:t>University</w:t>
          </w:r>
        </w:smartTag>
      </w:smartTag>
      <w:r w:rsidRPr="0054142B">
        <w:rPr>
          <w:rFonts w:ascii="Times New Roman" w:hAnsi="Times New Roman"/>
        </w:rPr>
        <w:t xml:space="preserve"> Press.</w:t>
      </w:r>
    </w:p>
    <w:p w:rsidR="00EB30DC" w:rsidRDefault="00EB30DC" w:rsidP="00EB30DC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8932B3" w:rsidRDefault="008932B3">
      <w:pPr>
        <w:widowControl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br w:type="page"/>
      </w:r>
    </w:p>
    <w:p w:rsidR="008932B3" w:rsidRDefault="008932B3" w:rsidP="008932B3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1. Articles, Books, and Book Chapters (continued)</w:t>
      </w:r>
    </w:p>
    <w:p w:rsidR="008932B3" w:rsidRDefault="008932B3" w:rsidP="00EB4D28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lang w:val="es-MX"/>
        </w:rPr>
      </w:pPr>
    </w:p>
    <w:p w:rsidR="00EB4D28" w:rsidRPr="0065508F" w:rsidRDefault="00EB4D28" w:rsidP="00EB4D28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EB4D28">
        <w:rPr>
          <w:rFonts w:ascii="Times New Roman" w:hAnsi="Times New Roman"/>
          <w:lang w:val="es-MX"/>
        </w:rPr>
        <w:t xml:space="preserve">De La Torre, M. T., Morera, O. F., &amp; Wood, J. M. (2010). </w:t>
      </w:r>
      <w:r w:rsidRPr="0065508F">
        <w:rPr>
          <w:rFonts w:ascii="Times New Roman" w:hAnsi="Times New Roman"/>
        </w:rPr>
        <w:t xml:space="preserve">Measuring social problem solving </w:t>
      </w:r>
      <w:r>
        <w:rPr>
          <w:rFonts w:ascii="Times New Roman" w:hAnsi="Times New Roman"/>
        </w:rPr>
        <w:t xml:space="preserve">in Spanish-dominant </w:t>
      </w:r>
      <w:r w:rsidRPr="0065508F">
        <w:rPr>
          <w:rFonts w:ascii="Times New Roman" w:hAnsi="Times New Roman"/>
        </w:rPr>
        <w:t xml:space="preserve">Hispanics </w:t>
      </w:r>
      <w:r>
        <w:rPr>
          <w:rFonts w:ascii="Times New Roman" w:hAnsi="Times New Roman"/>
        </w:rPr>
        <w:t>using</w:t>
      </w:r>
      <w:r w:rsidRPr="0065508F">
        <w:rPr>
          <w:rFonts w:ascii="Times New Roman" w:hAnsi="Times New Roman"/>
        </w:rPr>
        <w:t xml:space="preserve"> the Social Problem Solving Inventory-Revised.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Cultural Diversity and Ethnic Minority Psychology, 16,</w:t>
      </w:r>
      <w:r>
        <w:rPr>
          <w:rFonts w:ascii="Times New Roman" w:hAnsi="Times New Roman"/>
        </w:rPr>
        <w:t xml:space="preserve"> 501-506</w:t>
      </w:r>
      <w:r>
        <w:rPr>
          <w:rFonts w:ascii="Times New Roman" w:hAnsi="Times New Roman"/>
          <w:i/>
        </w:rPr>
        <w:t>.</w:t>
      </w:r>
    </w:p>
    <w:p w:rsidR="00B6487B" w:rsidRDefault="00B6487B" w:rsidP="00EB4D28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EB4D28" w:rsidRPr="001E40F0" w:rsidRDefault="00EB4D28" w:rsidP="00EB4D28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Lilienfeld, S. O., Nezworski, M. T., Garb, H. N., Wildermuth, J., &amp; Allen, K. H. (2010). Validity of Rorschach Inkblot scores for discriminating psychopaths from nonpsychopaths in forensic populations: A meta-analysis. </w:t>
      </w:r>
      <w:r>
        <w:rPr>
          <w:rFonts w:ascii="Times New Roman" w:hAnsi="Times New Roman"/>
          <w:i/>
        </w:rPr>
        <w:t>Psychological Assessment</w:t>
      </w:r>
      <w:r>
        <w:rPr>
          <w:rFonts w:ascii="Times New Roman" w:hAnsi="Times New Roman"/>
        </w:rPr>
        <w:t xml:space="preserve">, </w:t>
      </w:r>
      <w:r w:rsidRPr="001E40F0">
        <w:rPr>
          <w:rFonts w:ascii="Times New Roman" w:hAnsi="Times New Roman"/>
          <w:i/>
        </w:rPr>
        <w:t>22,</w:t>
      </w:r>
      <w:r>
        <w:rPr>
          <w:rFonts w:ascii="Times New Roman" w:hAnsi="Times New Roman"/>
        </w:rPr>
        <w:t xml:space="preserve"> 336-349. </w:t>
      </w:r>
    </w:p>
    <w:p w:rsidR="00485691" w:rsidRDefault="00485691" w:rsidP="00485691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485691" w:rsidRPr="00656F18" w:rsidRDefault="00485691" w:rsidP="00485691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Garb, H. N., Lilienfeld, S. O., Nezworski, M. T., Wood, J. M., &amp; O’Donohue, W. T. (2009). Can quality improvement p</w:t>
      </w:r>
      <w:r w:rsidRPr="00656F18">
        <w:rPr>
          <w:rFonts w:ascii="Times New Roman" w:hAnsi="Times New Roman"/>
        </w:rPr>
        <w:t>rocess</w:t>
      </w:r>
      <w:r>
        <w:rPr>
          <w:rFonts w:ascii="Times New Roman" w:hAnsi="Times New Roman"/>
        </w:rPr>
        <w:t>es help psychological assessment meet the demands of evidence-based p</w:t>
      </w:r>
      <w:r w:rsidRPr="00656F18">
        <w:rPr>
          <w:rFonts w:ascii="Times New Roman" w:hAnsi="Times New Roman"/>
        </w:rPr>
        <w:t>ractice?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Scientific Review of Mental Health Practice, 7</w:t>
      </w:r>
      <w:r>
        <w:rPr>
          <w:rFonts w:ascii="Times New Roman" w:hAnsi="Times New Roman"/>
        </w:rPr>
        <w:t>, 17-25</w:t>
      </w:r>
      <w:r>
        <w:rPr>
          <w:rFonts w:ascii="Times New Roman" w:hAnsi="Times New Roman"/>
          <w:i/>
        </w:rPr>
        <w:t>.</w:t>
      </w:r>
    </w:p>
    <w:p w:rsidR="00485691" w:rsidRDefault="00485691" w:rsidP="00EB4D28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7C5821" w:rsidRDefault="007C5821" w:rsidP="009A27C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Nathan, D., Nezworski, M. T., &amp; Uhl, E. (2009). Child sexual abuse investigations:  Lessons learned from the McMartin and other daycare cases.  In B. L. Bottoms, C. J. Najdowski, &amp; G. S. Goodman (Eds.), </w:t>
      </w:r>
      <w:r>
        <w:rPr>
          <w:rFonts w:ascii="Times New Roman" w:hAnsi="Times New Roman"/>
          <w:i/>
        </w:rPr>
        <w:t>Children as victims, witnesses, and offenders: Psychological science and the law</w:t>
      </w:r>
      <w:r>
        <w:rPr>
          <w:rFonts w:ascii="Times New Roman" w:hAnsi="Times New Roman"/>
        </w:rPr>
        <w:t xml:space="preserve"> (pages 81-101). </w:t>
      </w:r>
      <w:smartTag w:uri="urn:schemas-microsoft-com:office:smarttags" w:element="State">
        <w:r>
          <w:rPr>
            <w:rFonts w:ascii="Times New Roman" w:hAnsi="Times New Roman"/>
          </w:rPr>
          <w:t>New York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Guilford</w:t>
          </w:r>
        </w:smartTag>
      </w:smartTag>
      <w:r>
        <w:rPr>
          <w:rFonts w:ascii="Times New Roman" w:hAnsi="Times New Roman"/>
        </w:rPr>
        <w:t>.</w:t>
      </w:r>
    </w:p>
    <w:p w:rsidR="007C5821" w:rsidRDefault="007C5821" w:rsidP="009A27C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E1127F" w:rsidRDefault="009A27C9" w:rsidP="00DE5752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J.A., </w:t>
      </w:r>
      <w:r w:rsidRPr="00DA2D0F">
        <w:rPr>
          <w:rFonts w:ascii="Times New Roman" w:hAnsi="Times New Roman"/>
        </w:rPr>
        <w:t>Nezworski, M.T.,</w:t>
      </w:r>
      <w:r>
        <w:rPr>
          <w:rFonts w:ascii="Times New Roman" w:hAnsi="Times New Roman"/>
        </w:rPr>
        <w:t xml:space="preserve"> Lilienfeld, S. O., &amp; Garb, H. N. (2009</w:t>
      </w:r>
      <w:r w:rsidRPr="00DA2D0F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Projective techniques in the courtroom. In J</w:t>
      </w:r>
      <w:r w:rsidRPr="00DA2D0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L. Skeem,</w:t>
      </w:r>
      <w:r w:rsidRPr="00DA2D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Pr="00DA2D0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S. Douglas, &amp; S. O. Lilienfeld </w:t>
      </w:r>
      <w:r w:rsidRPr="00DA2D0F">
        <w:rPr>
          <w:rFonts w:ascii="Times New Roman" w:hAnsi="Times New Roman"/>
        </w:rPr>
        <w:t xml:space="preserve">(Eds.), </w:t>
      </w:r>
      <w:r>
        <w:rPr>
          <w:rFonts w:ascii="Times New Roman" w:hAnsi="Times New Roman"/>
          <w:i/>
        </w:rPr>
        <w:t>Psychological science in the courtroom: Controversies and consensus</w:t>
      </w:r>
      <w:r>
        <w:rPr>
          <w:rFonts w:ascii="Times New Roman" w:hAnsi="Times New Roman"/>
        </w:rPr>
        <w:t xml:space="preserve"> (pages 202-223)</w:t>
      </w:r>
      <w:r w:rsidRPr="00DA2D0F">
        <w:rPr>
          <w:rFonts w:ascii="Times New Roman" w:hAnsi="Times New Roman"/>
        </w:rPr>
        <w:t>. </w:t>
      </w:r>
      <w:smartTag w:uri="urn:schemas-microsoft-com:office:smarttags" w:element="State">
        <w:r w:rsidRPr="00DA2D0F">
          <w:rPr>
            <w:rFonts w:ascii="Times New Roman" w:hAnsi="Times New Roman"/>
          </w:rPr>
          <w:t>New York</w:t>
        </w:r>
      </w:smartTag>
      <w:r w:rsidRPr="00DA2D0F">
        <w:rPr>
          <w:rFonts w:ascii="Times New Roman" w:hAnsi="Times New Roman"/>
        </w:rPr>
        <w:t>: </w:t>
      </w:r>
      <w:smartTag w:uri="urn:schemas-microsoft-com:office:smarttags" w:element="City">
        <w:smartTag w:uri="urn:schemas-microsoft-com:office:smarttags" w:element="place">
          <w:r w:rsidRPr="00DA2D0F">
            <w:rPr>
              <w:rFonts w:ascii="Times New Roman" w:hAnsi="Times New Roman"/>
            </w:rPr>
            <w:t>Guilford</w:t>
          </w:r>
        </w:smartTag>
      </w:smartTag>
      <w:r>
        <w:rPr>
          <w:rFonts w:ascii="Times New Roman" w:hAnsi="Times New Roman"/>
        </w:rPr>
        <w:t>.</w:t>
      </w:r>
    </w:p>
    <w:p w:rsidR="00BF145E" w:rsidRDefault="00BF145E" w:rsidP="00F00206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BF145E" w:rsidRDefault="00BF145E" w:rsidP="00BF145E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&amp; Wood, T. A. (2008). To win, hold, and lose the land: The families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Santa Cruz</w:t>
          </w:r>
        </w:smartTag>
      </w:smartTag>
      <w:r>
        <w:rPr>
          <w:rFonts w:ascii="Times New Roman" w:hAnsi="Times New Roman"/>
        </w:rPr>
        <w:t xml:space="preserve"> and the San Rafael de la Zanja land grant. </w:t>
      </w:r>
      <w:r>
        <w:rPr>
          <w:rFonts w:ascii="Times New Roman" w:hAnsi="Times New Roman"/>
          <w:i/>
        </w:rPr>
        <w:t xml:space="preserve">The Journal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i/>
            </w:rPr>
            <w:t>Arizona</w:t>
          </w:r>
        </w:smartTag>
      </w:smartTag>
      <w:r>
        <w:rPr>
          <w:rFonts w:ascii="Times New Roman" w:hAnsi="Times New Roman"/>
          <w:i/>
        </w:rPr>
        <w:t xml:space="preserve"> History, 49,</w:t>
      </w:r>
      <w:r>
        <w:rPr>
          <w:rFonts w:ascii="Times New Roman" w:hAnsi="Times New Roman"/>
        </w:rPr>
        <w:t xml:space="preserve"> 119-158.</w:t>
      </w:r>
    </w:p>
    <w:p w:rsidR="00BF145E" w:rsidRDefault="00BF145E" w:rsidP="00BF145E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BF145E" w:rsidRPr="00506D0A" w:rsidRDefault="00BF145E" w:rsidP="00BF145E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0037BD">
        <w:rPr>
          <w:rFonts w:ascii="Times New Roman" w:hAnsi="Times New Roman"/>
        </w:rPr>
        <w:t>Garb, H. N., Lilienfeld, S. O., &amp; Wood, J. M. (2008). Projective</w:t>
      </w:r>
      <w:r>
        <w:rPr>
          <w:rFonts w:ascii="Times New Roman" w:hAnsi="Times New Roman"/>
        </w:rPr>
        <w:t xml:space="preserve"> </w:t>
      </w:r>
      <w:r w:rsidRPr="000037BD">
        <w:rPr>
          <w:rFonts w:ascii="Times New Roman" w:hAnsi="Times New Roman"/>
        </w:rPr>
        <w:t xml:space="preserve">Techniques.  In F. T. L. Leong (Series Ed.) and H. E. A.Tinsley &amp; S. H. Lease (Vol. Eds.), </w:t>
      </w:r>
      <w:r w:rsidRPr="000037BD">
        <w:rPr>
          <w:rFonts w:ascii="Times New Roman" w:hAnsi="Times New Roman"/>
          <w:i/>
        </w:rPr>
        <w:t>Encyclopedia of Counseling. Vol. 2</w:t>
      </w:r>
      <w:r>
        <w:rPr>
          <w:rFonts w:ascii="Times New Roman" w:hAnsi="Times New Roman"/>
          <w:i/>
        </w:rPr>
        <w:t xml:space="preserve"> </w:t>
      </w:r>
      <w:r w:rsidRPr="000037BD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pp. </w:t>
      </w:r>
      <w:r w:rsidRPr="000037BD">
        <w:rPr>
          <w:rFonts w:ascii="Times New Roman" w:hAnsi="Times New Roman"/>
        </w:rPr>
        <w:t>349-352)</w:t>
      </w:r>
      <w:r w:rsidRPr="000037BD">
        <w:rPr>
          <w:rFonts w:ascii="Times New Roman" w:hAnsi="Times New Roman"/>
          <w:i/>
        </w:rPr>
        <w:t>. Personal and Emotional Counseling</w:t>
      </w:r>
      <w:r w:rsidRPr="000037BD">
        <w:rPr>
          <w:rFonts w:ascii="Times New Roman" w:hAnsi="Times New Roman"/>
        </w:rPr>
        <w:t xml:space="preserve">.  </w:t>
      </w:r>
      <w:smartTag w:uri="urn:schemas-microsoft-com:office:smarttags" w:element="place">
        <w:smartTag w:uri="urn:schemas-microsoft-com:office:smarttags" w:element="City">
          <w:r w:rsidRPr="000037BD">
            <w:rPr>
              <w:rFonts w:ascii="Times New Roman" w:hAnsi="Times New Roman"/>
            </w:rPr>
            <w:t>Thousand Oaks</w:t>
          </w:r>
        </w:smartTag>
        <w:r w:rsidRPr="000037BD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0037BD">
            <w:rPr>
              <w:rFonts w:ascii="Times New Roman" w:hAnsi="Times New Roman"/>
            </w:rPr>
            <w:t>CA</w:t>
          </w:r>
        </w:smartTag>
      </w:smartTag>
      <w:r w:rsidRPr="000037BD">
        <w:rPr>
          <w:rFonts w:ascii="Times New Roman" w:hAnsi="Times New Roman"/>
        </w:rPr>
        <w:t>: Sage. </w:t>
      </w:r>
    </w:p>
    <w:p w:rsidR="00BF145E" w:rsidRDefault="00BF145E" w:rsidP="00F00206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F00206" w:rsidRDefault="00F00206" w:rsidP="00F00206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Clark, R. D., Woodward, K. L., &amp; Wood, J. M. (2008). On the unreliability of golf scores for professional golfers: A case for restriction of range. </w:t>
      </w:r>
      <w:r>
        <w:rPr>
          <w:rFonts w:ascii="Times New Roman" w:hAnsi="Times New Roman"/>
          <w:i/>
        </w:rPr>
        <w:t>Perceptual and Motor Skills, 107,</w:t>
      </w:r>
      <w:r>
        <w:rPr>
          <w:rFonts w:ascii="Times New Roman" w:hAnsi="Times New Roman"/>
        </w:rPr>
        <w:t xml:space="preserve"> 683-690.</w:t>
      </w:r>
    </w:p>
    <w:p w:rsidR="008B5E3E" w:rsidRDefault="008B5E3E" w:rsidP="008B5E3E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8B5E3E" w:rsidRPr="009A64F5" w:rsidRDefault="008B5E3E" w:rsidP="008B5E3E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9A64F5">
        <w:rPr>
          <w:rFonts w:ascii="Times New Roman" w:hAnsi="Times New Roman"/>
        </w:rPr>
        <w:t xml:space="preserve">Wood, J. M., Garb, H. N., Nezworski, M. T., &amp; Koren, D. (2007). The Shedler-Westen Assessment Procedure-200 as a Basis for Modifying DSM Personality Disorder Categories. </w:t>
      </w:r>
      <w:r w:rsidRPr="009A64F5">
        <w:rPr>
          <w:rFonts w:ascii="Times New Roman" w:hAnsi="Times New Roman"/>
          <w:i/>
        </w:rPr>
        <w:t>Journal of Abnormal Psychology, 116,</w:t>
      </w:r>
      <w:r w:rsidRPr="009A64F5">
        <w:rPr>
          <w:rFonts w:ascii="Times New Roman" w:hAnsi="Times New Roman"/>
        </w:rPr>
        <w:t xml:space="preserve"> 823-836.</w:t>
      </w:r>
    </w:p>
    <w:p w:rsidR="008B5E3E" w:rsidRDefault="008B5E3E" w:rsidP="002E531B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2E531B" w:rsidRDefault="002E531B" w:rsidP="002E531B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Billings, F. J., Taylor, T., Burns, J., Corey, D. L., Garven, S., &amp; Wood, J. M. (2007). Can reinforcement induce children to falsely incriminate themselves? </w:t>
      </w:r>
      <w:r>
        <w:rPr>
          <w:rFonts w:ascii="Times New Roman" w:hAnsi="Times New Roman"/>
          <w:i/>
        </w:rPr>
        <w:t>Law and Human Behavior, 31,</w:t>
      </w:r>
      <w:r>
        <w:rPr>
          <w:rFonts w:ascii="Times New Roman" w:hAnsi="Times New Roman"/>
        </w:rPr>
        <w:t xml:space="preserve"> 125-139.</w:t>
      </w:r>
    </w:p>
    <w:p w:rsidR="002E531B" w:rsidRDefault="002E531B" w:rsidP="002E531B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8932B3" w:rsidRDefault="008932B3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932B3" w:rsidRDefault="008932B3" w:rsidP="008932B3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>1. Articles, Books, and Book Chapters  (continued)</w:t>
      </w:r>
    </w:p>
    <w:p w:rsidR="008932B3" w:rsidRDefault="008932B3" w:rsidP="002E531B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2E531B" w:rsidRDefault="002E531B" w:rsidP="002E531B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9A64F5">
        <w:rPr>
          <w:rFonts w:ascii="Times New Roman" w:hAnsi="Times New Roman"/>
        </w:rPr>
        <w:t>Lilienfeld, S. O., Wood, J. M., &amp; Garb, H. N. (2006). Why questionable psychological tests remain popular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The Scientific Review of Alternative Medicine, 10,</w:t>
      </w:r>
      <w:r>
        <w:rPr>
          <w:rFonts w:ascii="Times New Roman" w:hAnsi="Times New Roman"/>
        </w:rPr>
        <w:t xml:space="preserve"> 6-15</w:t>
      </w:r>
    </w:p>
    <w:p w:rsidR="002E531B" w:rsidRDefault="002E531B" w:rsidP="002E531B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8932B3" w:rsidRDefault="002E531B" w:rsidP="008932B3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Schreiber, N., Bellah, L. D., Martinez, Y., McLaurin, K. A., Strok, R., Garven, S., &amp; Wood, J. M. (2006). Suggestive interviewing in the McMartin Preschool and Kelly Michaels daycare abuse cases: A case study. </w:t>
      </w:r>
      <w:r>
        <w:rPr>
          <w:rFonts w:ascii="Times New Roman" w:hAnsi="Times New Roman"/>
          <w:i/>
        </w:rPr>
        <w:t>Social Influence, 1,</w:t>
      </w:r>
      <w:r>
        <w:rPr>
          <w:rFonts w:ascii="Times New Roman" w:hAnsi="Times New Roman"/>
        </w:rPr>
        <w:t xml:space="preserve"> 16-47.</w:t>
      </w:r>
    </w:p>
    <w:p w:rsidR="008932B3" w:rsidRDefault="008932B3" w:rsidP="008932B3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AB4E0F" w:rsidRDefault="00AB4E0F" w:rsidP="008932B3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757FBD">
        <w:rPr>
          <w:rFonts w:ascii="Times New Roman" w:hAnsi="Times New Roman"/>
        </w:rPr>
        <w:t>Wood, J. M., Garb, H. N., &amp; Nezworski, M. T. (</w:t>
      </w:r>
      <w:r w:rsidR="00CB4766">
        <w:rPr>
          <w:rFonts w:ascii="Times New Roman" w:hAnsi="Times New Roman"/>
        </w:rPr>
        <w:t>2006</w:t>
      </w:r>
      <w:r w:rsidRPr="00757FBD">
        <w:rPr>
          <w:rFonts w:ascii="Times New Roman" w:hAnsi="Times New Roman"/>
        </w:rPr>
        <w:t>). Psychometrics: Better measurement makes better clinicians.  In S. O. Lilienfeld &amp; W. T. O'Donohue (Eds.), </w:t>
      </w:r>
      <w:r w:rsidRPr="00757FBD">
        <w:rPr>
          <w:rFonts w:ascii="Times New Roman" w:hAnsi="Times New Roman"/>
          <w:i/>
        </w:rPr>
        <w:t xml:space="preserve">The </w:t>
      </w:r>
      <w:r>
        <w:rPr>
          <w:rFonts w:ascii="Times New Roman" w:hAnsi="Times New Roman"/>
          <w:i/>
        </w:rPr>
        <w:t>g</w:t>
      </w:r>
      <w:r w:rsidRPr="00757FBD">
        <w:rPr>
          <w:rFonts w:ascii="Times New Roman" w:hAnsi="Times New Roman"/>
          <w:i/>
        </w:rPr>
        <w:t xml:space="preserve">reat </w:t>
      </w:r>
      <w:r>
        <w:rPr>
          <w:rFonts w:ascii="Times New Roman" w:hAnsi="Times New Roman"/>
          <w:i/>
        </w:rPr>
        <w:t>i</w:t>
      </w:r>
      <w:r w:rsidRPr="00757FBD">
        <w:rPr>
          <w:rFonts w:ascii="Times New Roman" w:hAnsi="Times New Roman"/>
          <w:i/>
        </w:rPr>
        <w:t>deas of clinical science: The 17 concepts that every mental health practitioner should understand</w:t>
      </w:r>
      <w:r w:rsidR="00CB4766">
        <w:rPr>
          <w:rFonts w:ascii="Times New Roman" w:hAnsi="Times New Roman"/>
          <w:i/>
        </w:rPr>
        <w:t xml:space="preserve"> </w:t>
      </w:r>
      <w:r w:rsidR="00CB4766" w:rsidRPr="005C3FB1">
        <w:rPr>
          <w:rFonts w:ascii="Times New Roman" w:hAnsi="Times New Roman"/>
        </w:rPr>
        <w:t>(</w:t>
      </w:r>
      <w:r w:rsidR="00CB4766">
        <w:rPr>
          <w:rFonts w:ascii="Times New Roman" w:hAnsi="Times New Roman"/>
        </w:rPr>
        <w:t>pp. 77-92</w:t>
      </w:r>
      <w:r w:rsidR="00CB4766" w:rsidRPr="00CB4766">
        <w:rPr>
          <w:rFonts w:ascii="Times New Roman" w:hAnsi="Times New Roman"/>
        </w:rPr>
        <w:t>).</w:t>
      </w:r>
      <w:r w:rsidRPr="00CB4766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757FBD">
            <w:rPr>
              <w:rFonts w:ascii="Times New Roman" w:hAnsi="Times New Roman"/>
            </w:rPr>
            <w:t>New York</w:t>
          </w:r>
        </w:smartTag>
      </w:smartTag>
      <w:r w:rsidRPr="00757FBD">
        <w:rPr>
          <w:rFonts w:ascii="Times New Roman" w:hAnsi="Times New Roman"/>
        </w:rPr>
        <w:t>: Brunner-Routledge.</w:t>
      </w:r>
    </w:p>
    <w:p w:rsidR="00B6487B" w:rsidRDefault="00B6487B">
      <w:pPr>
        <w:widowControl/>
        <w:rPr>
          <w:rFonts w:ascii="Times New Roman" w:hAnsi="Times New Roman"/>
        </w:rPr>
      </w:pPr>
    </w:p>
    <w:p w:rsidR="00404D66" w:rsidRPr="009342E5" w:rsidRDefault="00404D66" w:rsidP="00404D66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Wood, J. M., Nezworski, M. T., Garb, H. N</w:t>
      </w:r>
      <w:r w:rsidR="006C0E07">
        <w:rPr>
          <w:rFonts w:ascii="Times New Roman" w:hAnsi="Times New Roman"/>
        </w:rPr>
        <w:t>., &amp; Lilienfeld, S. O. (Spring, 2006</w:t>
      </w:r>
      <w:r>
        <w:rPr>
          <w:rFonts w:ascii="Times New Roman" w:hAnsi="Times New Roman"/>
        </w:rPr>
        <w:t xml:space="preserve">). The controversy over Exner's comprehensive system for the Rorschach: The critics speak. </w:t>
      </w:r>
      <w:r>
        <w:rPr>
          <w:rFonts w:ascii="Times New Roman" w:hAnsi="Times New Roman"/>
          <w:i/>
        </w:rPr>
        <w:t>The Independent Practitioner</w:t>
      </w:r>
      <w:r>
        <w:rPr>
          <w:rFonts w:ascii="Times New Roman" w:hAnsi="Times New Roman"/>
        </w:rPr>
        <w:t>.</w:t>
      </w:r>
    </w:p>
    <w:p w:rsidR="00404D66" w:rsidRDefault="00404D66" w:rsidP="00404D66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404D66" w:rsidRDefault="00404D66" w:rsidP="00404D66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Garb, H. N., Wood, J. M., Lilienfeld, S. O., &amp; Nezworski, M. T. (2005). Roots of the Rorschach controversy. </w:t>
      </w:r>
      <w:r>
        <w:rPr>
          <w:rFonts w:ascii="Times New Roman" w:hAnsi="Times New Roman"/>
          <w:i/>
        </w:rPr>
        <w:t>Clinical Psychology Review, 25,</w:t>
      </w:r>
      <w:r>
        <w:rPr>
          <w:rFonts w:ascii="Times New Roman" w:hAnsi="Times New Roman"/>
        </w:rPr>
        <w:t xml:space="preserve"> 97-118.</w:t>
      </w:r>
    </w:p>
    <w:p w:rsidR="00404D66" w:rsidRDefault="00404D66" w:rsidP="00404D66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BF145E" w:rsidRPr="00DE5752" w:rsidRDefault="00BF145E" w:rsidP="00BF145E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Garb, H. N., Wood, J. M., &amp; Lilienfeld, S. O. (2005). Rorschach assessment: Questions and reservations. In G. P. Koocher, J. C. Norcross, &amp; S. S. Hill (Eds.), </w:t>
      </w:r>
      <w:r>
        <w:rPr>
          <w:rFonts w:ascii="Times New Roman" w:hAnsi="Times New Roman"/>
          <w:i/>
        </w:rPr>
        <w:t>Psychologists’ Desk Reference (2</w:t>
      </w:r>
      <w:r w:rsidRPr="0032552B">
        <w:rPr>
          <w:rFonts w:ascii="Times New Roman" w:hAnsi="Times New Roman"/>
          <w:i/>
          <w:vertAlign w:val="superscript"/>
        </w:rPr>
        <w:t>nd</w:t>
      </w:r>
      <w:r>
        <w:rPr>
          <w:rFonts w:ascii="Times New Roman" w:hAnsi="Times New Roman"/>
          <w:i/>
        </w:rPr>
        <w:t xml:space="preserve"> ed.)</w:t>
      </w:r>
      <w:r>
        <w:rPr>
          <w:rFonts w:ascii="Times New Roman" w:hAnsi="Times New Roman"/>
        </w:rPr>
        <w:t xml:space="preserve"> (pp. 169-172). </w:t>
      </w:r>
      <w:smartTag w:uri="urn:schemas-microsoft-com:office:smarttags" w:element="State">
        <w:r>
          <w:rPr>
            <w:rFonts w:ascii="Times New Roman" w:hAnsi="Times New Roman"/>
          </w:rPr>
          <w:t>New York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Oxford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Press.</w:t>
      </w:r>
    </w:p>
    <w:p w:rsidR="00BF145E" w:rsidRDefault="00BF145E" w:rsidP="00BF145E">
      <w:pPr>
        <w:ind w:left="720" w:hanging="720"/>
        <w:rPr>
          <w:rFonts w:ascii="Times New Roman" w:hAnsi="Times New Roman"/>
        </w:rPr>
      </w:pPr>
    </w:p>
    <w:p w:rsidR="00BF145E" w:rsidRPr="002F74A8" w:rsidRDefault="00BF145E" w:rsidP="00BF145E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Ramirez Garcia, J. I, Wood, J. M., Hosch, H. M., &amp; Meyer, L. D. (2004). Predicting psychiatric rehospitalizations: Examining the role of Latino versus European American ethnicity. </w:t>
      </w:r>
      <w:r>
        <w:rPr>
          <w:rFonts w:ascii="Times New Roman" w:hAnsi="Times New Roman"/>
          <w:i/>
        </w:rPr>
        <w:t>Psychological Services, 1</w:t>
      </w:r>
      <w:r>
        <w:rPr>
          <w:rFonts w:ascii="Times New Roman" w:hAnsi="Times New Roman"/>
        </w:rPr>
        <w:t>, 147-157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</w:t>
      </w:r>
    </w:p>
    <w:p w:rsidR="00BF145E" w:rsidRDefault="00BF145E" w:rsidP="00BF145E">
      <w:pPr>
        <w:ind w:left="720" w:hanging="720"/>
        <w:rPr>
          <w:rFonts w:ascii="Times New Roman" w:hAnsi="Times New Roman"/>
        </w:rPr>
      </w:pPr>
    </w:p>
    <w:p w:rsidR="0003384B" w:rsidRDefault="0003384B" w:rsidP="0003384B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Garb, H. N., Lilienfeld, S. O., &amp; Wood, J. M. (2004).  Projective techniques and behavioral assessment. In M. Hersen (Series Ed.), S. N. Haynes &amp; E. H. Heiby (Vol. Eds.), </w:t>
      </w:r>
      <w:r>
        <w:rPr>
          <w:rFonts w:ascii="Times New Roman" w:hAnsi="Times New Roman"/>
          <w:i/>
          <w:iCs/>
          <w:szCs w:val="24"/>
        </w:rPr>
        <w:t>Comprehensive handbook of psychological assessment:  Vol. 6.  Behavioral assessment</w:t>
      </w:r>
      <w:r>
        <w:rPr>
          <w:rFonts w:ascii="Times New Roman" w:hAnsi="Times New Roman"/>
          <w:iCs/>
          <w:szCs w:val="24"/>
        </w:rPr>
        <w:t xml:space="preserve"> (pp. 453-469)</w:t>
      </w:r>
      <w:r>
        <w:rPr>
          <w:rFonts w:ascii="Times New Roman" w:hAnsi="Times New Roman"/>
          <w:i/>
          <w:szCs w:val="24"/>
        </w:rPr>
        <w:t>.</w:t>
      </w:r>
      <w:r>
        <w:rPr>
          <w:rFonts w:ascii="Times New Roman" w:hAnsi="Times New Roman"/>
          <w:szCs w:val="24"/>
        </w:rPr>
        <w:t xml:space="preserve">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Cs w:val="24"/>
            </w:rPr>
            <w:t>New York</w:t>
          </w:r>
        </w:smartTag>
      </w:smartTag>
      <w:r>
        <w:rPr>
          <w:rFonts w:ascii="Times New Roman" w:hAnsi="Times New Roman"/>
          <w:szCs w:val="24"/>
        </w:rPr>
        <w:t>: Wiley.</w:t>
      </w:r>
    </w:p>
    <w:p w:rsidR="0003384B" w:rsidRDefault="0003384B" w:rsidP="0003384B">
      <w:pPr>
        <w:ind w:left="720" w:hanging="720"/>
        <w:rPr>
          <w:rFonts w:ascii="Times New Roman" w:hAnsi="Times New Roman"/>
        </w:rPr>
      </w:pPr>
    </w:p>
    <w:p w:rsidR="0003384B" w:rsidRDefault="0003384B" w:rsidP="0003384B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Wood, J. M., Nezworski, M. T., &amp; Garb, H. N. (2003) What’s right with the Rorschach? </w:t>
      </w:r>
      <w:r>
        <w:rPr>
          <w:rFonts w:ascii="Times New Roman" w:hAnsi="Times New Roman"/>
          <w:i/>
        </w:rPr>
        <w:t>Scientific Review of Mental Health Practice, 2,</w:t>
      </w:r>
      <w:r>
        <w:rPr>
          <w:rFonts w:ascii="Times New Roman" w:hAnsi="Times New Roman"/>
        </w:rPr>
        <w:t xml:space="preserve"> 142-146.</w:t>
      </w:r>
    </w:p>
    <w:p w:rsidR="0003384B" w:rsidRDefault="0003384B" w:rsidP="00F00206">
      <w:pPr>
        <w:ind w:left="720" w:hanging="720"/>
        <w:rPr>
          <w:rFonts w:ascii="Times New Roman" w:hAnsi="Times New Roman"/>
        </w:rPr>
      </w:pPr>
    </w:p>
    <w:p w:rsidR="00F00206" w:rsidRDefault="00F00206" w:rsidP="00F00206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Nezworski, M. T., Lilienfeld, S.O., &amp; Garb, H. N. (2003). </w:t>
      </w:r>
      <w:r>
        <w:rPr>
          <w:rFonts w:ascii="Times New Roman" w:hAnsi="Times New Roman"/>
          <w:i/>
        </w:rPr>
        <w:t>What’s wrong with the Rorschach?  Science confronts the controversial inkblot test.</w:t>
      </w:r>
      <w:r>
        <w:rPr>
          <w:rFonts w:ascii="Times New Roman" w:hAnsi="Times New Roman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San Francisco</w:t>
          </w:r>
        </w:smartTag>
      </w:smartTag>
      <w:r>
        <w:rPr>
          <w:rFonts w:ascii="Times New Roman" w:hAnsi="Times New Roman"/>
        </w:rPr>
        <w:t>: Jossey-Bass.</w:t>
      </w:r>
    </w:p>
    <w:p w:rsidR="00F00206" w:rsidRDefault="00F00206" w:rsidP="009A27C9">
      <w:pPr>
        <w:ind w:left="720" w:hanging="720"/>
        <w:rPr>
          <w:rFonts w:ascii="Times New Roman" w:hAnsi="Times New Roman"/>
        </w:rPr>
      </w:pPr>
    </w:p>
    <w:p w:rsidR="009A27C9" w:rsidRDefault="009A27C9" w:rsidP="009A27C9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Nezworski, M. T., Lilienfeld, S. O., &amp; Garb, H. N. (2003).  The Rorschach Inkblot Test, fortune tellers, and cold reading. </w:t>
      </w:r>
      <w:r>
        <w:rPr>
          <w:rFonts w:ascii="Times New Roman" w:hAnsi="Times New Roman"/>
          <w:i/>
        </w:rPr>
        <w:t>Skeptical Inquirer,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27(4)</w:t>
      </w:r>
      <w:r>
        <w:rPr>
          <w:rFonts w:ascii="Times New Roman" w:hAnsi="Times New Roman"/>
        </w:rPr>
        <w:t>, 29-33, 61.</w:t>
      </w:r>
    </w:p>
    <w:p w:rsidR="009A27C9" w:rsidRDefault="009A27C9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  <w:u w:val="single"/>
        </w:rPr>
      </w:pPr>
    </w:p>
    <w:p w:rsidR="00086CC8" w:rsidRDefault="00086CC8" w:rsidP="00086CC8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Krishnamurthy, R., &amp; Archer, R. P. (2003). Three factors of the Comprehensive System for the Rorschach and their relationship to Wechsler IQ scores in an adolescent sample. </w:t>
      </w:r>
      <w:r>
        <w:rPr>
          <w:rFonts w:ascii="Times New Roman" w:hAnsi="Times New Roman"/>
          <w:i/>
        </w:rPr>
        <w:t>Assessment, 10,</w:t>
      </w:r>
      <w:r>
        <w:rPr>
          <w:rFonts w:ascii="Times New Roman" w:hAnsi="Times New Roman"/>
        </w:rPr>
        <w:t xml:space="preserve"> 259-265.</w:t>
      </w:r>
    </w:p>
    <w:p w:rsidR="00B6487B" w:rsidRDefault="00B6487B" w:rsidP="00B6487B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>1. Articles, Books, and Book Chapters  (continued)</w:t>
      </w:r>
    </w:p>
    <w:p w:rsidR="00B6487B" w:rsidRDefault="00B6487B" w:rsidP="00086CC8">
      <w:pPr>
        <w:ind w:left="720" w:hanging="720"/>
        <w:rPr>
          <w:rFonts w:ascii="Times New Roman" w:hAnsi="Times New Roman"/>
        </w:rPr>
      </w:pPr>
    </w:p>
    <w:p w:rsidR="00086CC8" w:rsidRDefault="00086CC8" w:rsidP="00086CC8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Hunsley, J., Lee, C. M., &amp; Wood, J. M. (2003). Controversial and questionable assessment procedures. In S. O. Lilienfeld, J. M. Lohr, &amp; S. J. Lynn (Eds.), </w:t>
      </w:r>
      <w:r>
        <w:rPr>
          <w:rFonts w:ascii="Times New Roman" w:hAnsi="Times New Roman"/>
          <w:i/>
        </w:rPr>
        <w:t>Science and pseudoscience in contemporary clinical psychology</w:t>
      </w:r>
      <w:r>
        <w:rPr>
          <w:rFonts w:ascii="Times New Roman" w:hAnsi="Times New Roman"/>
        </w:rPr>
        <w:t xml:space="preserve"> (pp. 39-76). </w:t>
      </w:r>
      <w:smartTag w:uri="urn:schemas-microsoft-com:office:smarttags" w:element="State">
        <w:r>
          <w:rPr>
            <w:rFonts w:ascii="Times New Roman" w:hAnsi="Times New Roman"/>
          </w:rPr>
          <w:t>New York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Guilford</w:t>
          </w:r>
        </w:smartTag>
      </w:smartTag>
      <w:r>
        <w:rPr>
          <w:rFonts w:ascii="Times New Roman" w:hAnsi="Times New Roman"/>
        </w:rPr>
        <w:t xml:space="preserve">. </w:t>
      </w:r>
    </w:p>
    <w:p w:rsidR="00CE26B9" w:rsidRDefault="00CE26B9">
      <w:pPr>
        <w:tabs>
          <w:tab w:val="left" w:pos="-1440"/>
          <w:tab w:val="left" w:pos="-720"/>
          <w:tab w:val="left" w:pos="0"/>
        </w:tabs>
        <w:suppressAutoHyphens/>
        <w:ind w:left="508" w:hanging="508"/>
        <w:rPr>
          <w:rFonts w:ascii="Times New Roman" w:hAnsi="Times New Roman"/>
        </w:rPr>
      </w:pPr>
    </w:p>
    <w:p w:rsidR="0047164E" w:rsidRDefault="0047164E" w:rsidP="0047164E">
      <w:pPr>
        <w:ind w:left="720" w:hanging="720"/>
        <w:rPr>
          <w:rFonts w:ascii="Times New Roman" w:hAnsi="Times New Roman"/>
        </w:rPr>
      </w:pPr>
      <w:r w:rsidRPr="000A033B">
        <w:rPr>
          <w:rFonts w:ascii="Times New Roman" w:hAnsi="Times New Roman"/>
        </w:rPr>
        <w:t>Garb H</w:t>
      </w:r>
      <w:r>
        <w:rPr>
          <w:rFonts w:ascii="Times New Roman" w:hAnsi="Times New Roman"/>
        </w:rPr>
        <w:t xml:space="preserve">. </w:t>
      </w:r>
      <w:r w:rsidRPr="000A033B">
        <w:rPr>
          <w:rFonts w:ascii="Times New Roman" w:hAnsi="Times New Roman"/>
        </w:rPr>
        <w:t>N</w:t>
      </w:r>
      <w:r>
        <w:rPr>
          <w:rFonts w:ascii="Times New Roman" w:hAnsi="Times New Roman"/>
        </w:rPr>
        <w:t>.</w:t>
      </w:r>
      <w:r w:rsidRPr="000A033B">
        <w:rPr>
          <w:rFonts w:ascii="Times New Roman" w:hAnsi="Times New Roman"/>
        </w:rPr>
        <w:t>, Lilienfeld</w:t>
      </w:r>
      <w:r>
        <w:rPr>
          <w:rFonts w:ascii="Times New Roman" w:hAnsi="Times New Roman"/>
        </w:rPr>
        <w:t>,</w:t>
      </w:r>
      <w:r w:rsidRPr="000A033B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. </w:t>
      </w:r>
      <w:r w:rsidRPr="000A033B">
        <w:rPr>
          <w:rFonts w:ascii="Times New Roman" w:hAnsi="Times New Roman"/>
        </w:rPr>
        <w:t>O</w:t>
      </w:r>
      <w:r>
        <w:rPr>
          <w:rFonts w:ascii="Times New Roman" w:hAnsi="Times New Roman"/>
        </w:rPr>
        <w:t>.</w:t>
      </w:r>
      <w:r w:rsidRPr="000A033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&amp; </w:t>
      </w:r>
      <w:r w:rsidRPr="000A033B">
        <w:rPr>
          <w:rFonts w:ascii="Times New Roman" w:hAnsi="Times New Roman"/>
        </w:rPr>
        <w:t>Wood</w:t>
      </w:r>
      <w:r>
        <w:rPr>
          <w:rFonts w:ascii="Times New Roman" w:hAnsi="Times New Roman"/>
        </w:rPr>
        <w:t>,</w:t>
      </w:r>
      <w:r w:rsidRPr="000A033B">
        <w:rPr>
          <w:rFonts w:ascii="Times New Roman" w:hAnsi="Times New Roman"/>
        </w:rPr>
        <w:t xml:space="preserve"> J</w:t>
      </w:r>
      <w:r>
        <w:rPr>
          <w:rFonts w:ascii="Times New Roman" w:hAnsi="Times New Roman"/>
        </w:rPr>
        <w:t xml:space="preserve">. </w:t>
      </w:r>
      <w:r w:rsidRPr="000A033B">
        <w:rPr>
          <w:rFonts w:ascii="Times New Roman" w:hAnsi="Times New Roman"/>
        </w:rPr>
        <w:t xml:space="preserve">M. </w:t>
      </w:r>
      <w:r>
        <w:rPr>
          <w:rFonts w:ascii="Times New Roman" w:hAnsi="Times New Roman"/>
        </w:rPr>
        <w:t>(</w:t>
      </w:r>
      <w:r w:rsidRPr="000A033B">
        <w:rPr>
          <w:rFonts w:ascii="Times New Roman" w:hAnsi="Times New Roman"/>
        </w:rPr>
        <w:t>2003</w:t>
      </w:r>
      <w:r>
        <w:rPr>
          <w:rFonts w:ascii="Times New Roman" w:hAnsi="Times New Roman"/>
        </w:rPr>
        <w:t>)</w:t>
      </w:r>
      <w:r w:rsidRPr="000A033B">
        <w:rPr>
          <w:rFonts w:ascii="Times New Roman" w:hAnsi="Times New Roman"/>
        </w:rPr>
        <w:t>. The scientific status of research on projective techniques. In D</w:t>
      </w:r>
      <w:r>
        <w:rPr>
          <w:rFonts w:ascii="Times New Roman" w:hAnsi="Times New Roman"/>
        </w:rPr>
        <w:t xml:space="preserve">. </w:t>
      </w:r>
      <w:r w:rsidRPr="000A033B">
        <w:rPr>
          <w:rFonts w:ascii="Times New Roman" w:hAnsi="Times New Roman"/>
        </w:rPr>
        <w:t>L</w:t>
      </w:r>
      <w:r>
        <w:rPr>
          <w:rFonts w:ascii="Times New Roman" w:hAnsi="Times New Roman"/>
        </w:rPr>
        <w:t>.</w:t>
      </w:r>
      <w:r w:rsidRPr="000A033B">
        <w:rPr>
          <w:rFonts w:ascii="Times New Roman" w:hAnsi="Times New Roman"/>
        </w:rPr>
        <w:t xml:space="preserve"> Faigman, D</w:t>
      </w:r>
      <w:r>
        <w:rPr>
          <w:rFonts w:ascii="Times New Roman" w:hAnsi="Times New Roman"/>
        </w:rPr>
        <w:t>.</w:t>
      </w:r>
      <w:r w:rsidRPr="000A033B">
        <w:rPr>
          <w:rFonts w:ascii="Times New Roman" w:hAnsi="Times New Roman"/>
        </w:rPr>
        <w:t>H</w:t>
      </w:r>
      <w:r>
        <w:rPr>
          <w:rFonts w:ascii="Times New Roman" w:hAnsi="Times New Roman"/>
        </w:rPr>
        <w:t>.</w:t>
      </w:r>
      <w:r w:rsidRPr="000A033B">
        <w:rPr>
          <w:rFonts w:ascii="Times New Roman" w:hAnsi="Times New Roman"/>
        </w:rPr>
        <w:t xml:space="preserve"> Kaye, M</w:t>
      </w:r>
      <w:r>
        <w:rPr>
          <w:rFonts w:ascii="Times New Roman" w:hAnsi="Times New Roman"/>
        </w:rPr>
        <w:t xml:space="preserve">. </w:t>
      </w:r>
      <w:r w:rsidRPr="000A033B">
        <w:rPr>
          <w:rFonts w:ascii="Times New Roman" w:hAnsi="Times New Roman"/>
        </w:rPr>
        <w:t>J</w:t>
      </w:r>
      <w:r>
        <w:rPr>
          <w:rFonts w:ascii="Times New Roman" w:hAnsi="Times New Roman"/>
        </w:rPr>
        <w:t>.</w:t>
      </w:r>
      <w:r w:rsidRPr="000A033B">
        <w:rPr>
          <w:rFonts w:ascii="Times New Roman" w:hAnsi="Times New Roman"/>
        </w:rPr>
        <w:t xml:space="preserve"> Saks, </w:t>
      </w:r>
      <w:r>
        <w:rPr>
          <w:rFonts w:ascii="Times New Roman" w:hAnsi="Times New Roman"/>
        </w:rPr>
        <w:t xml:space="preserve">&amp; </w:t>
      </w:r>
      <w:r w:rsidRPr="000A033B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. </w:t>
      </w:r>
      <w:r w:rsidRPr="000A033B">
        <w:rPr>
          <w:rFonts w:ascii="Times New Roman" w:hAnsi="Times New Roman"/>
        </w:rPr>
        <w:t xml:space="preserve"> Sanders</w:t>
      </w:r>
      <w:r>
        <w:rPr>
          <w:rFonts w:ascii="Times New Roman" w:hAnsi="Times New Roman"/>
        </w:rPr>
        <w:t xml:space="preserve"> (Eds.),</w:t>
      </w:r>
      <w:r w:rsidRPr="000A033B">
        <w:rPr>
          <w:rFonts w:ascii="Times New Roman" w:hAnsi="Times New Roman"/>
          <w:i/>
        </w:rPr>
        <w:t xml:space="preserve"> Modern Scientific Evidence: The Law and Science of Expert Testimony</w:t>
      </w:r>
      <w:r>
        <w:rPr>
          <w:rFonts w:ascii="Times New Roman" w:hAnsi="Times New Roman"/>
          <w:i/>
        </w:rPr>
        <w:t xml:space="preserve"> </w:t>
      </w:r>
      <w:r w:rsidRPr="000A033B">
        <w:rPr>
          <w:rFonts w:ascii="Times New Roman" w:hAnsi="Times New Roman"/>
        </w:rPr>
        <w:t>(</w:t>
      </w:r>
      <w:r>
        <w:rPr>
          <w:rFonts w:ascii="Times New Roman" w:hAnsi="Times New Roman"/>
        </w:rPr>
        <w:t>2nd ed</w:t>
      </w:r>
      <w:r w:rsidRPr="000A033B">
        <w:rPr>
          <w:rFonts w:ascii="Times New Roman" w:hAnsi="Times New Roman"/>
        </w:rPr>
        <w:t xml:space="preserve">.) </w:t>
      </w:r>
      <w:r>
        <w:rPr>
          <w:rFonts w:ascii="Times New Roman" w:hAnsi="Times New Roman"/>
        </w:rPr>
        <w:t xml:space="preserve">(Vol. 4, Supplement, pp. </w:t>
      </w:r>
      <w:r w:rsidRPr="000A033B">
        <w:rPr>
          <w:rFonts w:ascii="Times New Roman" w:hAnsi="Times New Roman"/>
        </w:rPr>
        <w:t>75-104</w:t>
      </w:r>
      <w:r>
        <w:rPr>
          <w:rFonts w:ascii="Times New Roman" w:hAnsi="Times New Roman"/>
        </w:rPr>
        <w:t xml:space="preserve">).  </w:t>
      </w:r>
      <w:smartTag w:uri="urn:schemas-microsoft-com:office:smarttags" w:element="place">
        <w:smartTag w:uri="urn:schemas-microsoft-com:office:smarttags" w:element="City">
          <w:r w:rsidRPr="000A033B">
            <w:rPr>
              <w:rFonts w:ascii="Times New Roman" w:hAnsi="Times New Roman"/>
            </w:rPr>
            <w:t>St. Paul</w:t>
          </w:r>
        </w:smartTag>
        <w:r w:rsidRPr="000A033B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0A033B">
            <w:rPr>
              <w:rFonts w:ascii="Times New Roman" w:hAnsi="Times New Roman"/>
            </w:rPr>
            <w:t>MN</w:t>
          </w:r>
        </w:smartTag>
      </w:smartTag>
      <w:r>
        <w:rPr>
          <w:rFonts w:ascii="Times New Roman" w:hAnsi="Times New Roman"/>
        </w:rPr>
        <w:t xml:space="preserve">: West/Thompson. </w:t>
      </w:r>
    </w:p>
    <w:p w:rsidR="0047164E" w:rsidRDefault="0047164E" w:rsidP="00AB4E0F">
      <w:pPr>
        <w:ind w:left="720" w:hanging="720"/>
        <w:rPr>
          <w:rFonts w:ascii="Times New Roman" w:hAnsi="Times New Roman"/>
        </w:rPr>
      </w:pPr>
    </w:p>
    <w:p w:rsidR="00AB4E0F" w:rsidRDefault="00AB4E0F" w:rsidP="00AB4E0F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Garb, H. N., Lilienfeld, S. O., &amp; Nezworski, M. T. (2002). Clinical assessment. </w:t>
      </w:r>
      <w:r>
        <w:rPr>
          <w:rFonts w:ascii="Times New Roman" w:hAnsi="Times New Roman"/>
          <w:i/>
        </w:rPr>
        <w:t>Annual Review of Psychology, 53,</w:t>
      </w:r>
      <w:r>
        <w:rPr>
          <w:rFonts w:ascii="Times New Roman" w:hAnsi="Times New Roman"/>
        </w:rPr>
        <w:t xml:space="preserve"> 519-543. </w:t>
      </w:r>
    </w:p>
    <w:p w:rsidR="00AB4E0F" w:rsidRDefault="00AB4E0F" w:rsidP="00AB4E0F">
      <w:pPr>
        <w:ind w:left="720" w:hanging="720"/>
        <w:rPr>
          <w:rFonts w:ascii="Times New Roman" w:hAnsi="Times New Roman"/>
        </w:rPr>
      </w:pPr>
    </w:p>
    <w:p w:rsidR="00AB4E0F" w:rsidRPr="00404D66" w:rsidRDefault="00AB4E0F" w:rsidP="00AB4E0F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Wood, J. M., Nezworski, M. T., Garb, H. N., &amp; Lilienfeld, S. O. (2002). The controversy concerning the Rorschach Inkblot Test. </w:t>
      </w:r>
      <w:r>
        <w:rPr>
          <w:rFonts w:ascii="Times New Roman" w:hAnsi="Times New Roman"/>
          <w:i/>
          <w:szCs w:val="24"/>
        </w:rPr>
        <w:t xml:space="preserve">Family Law Psychology Briefs, 3(3). </w:t>
      </w:r>
      <w:r>
        <w:rPr>
          <w:rFonts w:ascii="Times New Roman" w:hAnsi="Times New Roman"/>
          <w:szCs w:val="24"/>
        </w:rPr>
        <w:t>Whole Issue. (Internet publication).</w:t>
      </w:r>
    </w:p>
    <w:p w:rsidR="00BF145E" w:rsidRDefault="00BF145E" w:rsidP="00BF145E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BF145E" w:rsidRDefault="00BF145E" w:rsidP="00BF145E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Garb, H. N., Wood, J. M., Lilienfeld, S. O., &amp; Nezworski, M. T. (2002). Effective use of projective techniques in clinical practice: Let the data help with selection and interpretation. </w:t>
      </w:r>
      <w:r>
        <w:rPr>
          <w:rFonts w:ascii="Times New Roman" w:hAnsi="Times New Roman"/>
          <w:i/>
        </w:rPr>
        <w:t>Professional Psychology: Research and Practice, 33,</w:t>
      </w:r>
      <w:r>
        <w:rPr>
          <w:rFonts w:ascii="Times New Roman" w:hAnsi="Times New Roman"/>
        </w:rPr>
        <w:t xml:space="preserve"> 454-463.</w:t>
      </w:r>
    </w:p>
    <w:p w:rsidR="00BF145E" w:rsidRDefault="00BF145E" w:rsidP="00BF145E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BF145E" w:rsidRDefault="00BF145E" w:rsidP="00BF145E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Lilienfeld, S. O., Wood, J. M., &amp; Garb, H. N. (2001). What’s wrong with this picture? </w:t>
      </w:r>
      <w:r>
        <w:rPr>
          <w:rFonts w:ascii="Times New Roman" w:hAnsi="Times New Roman"/>
          <w:i/>
        </w:rPr>
        <w:t>Scientific American, 284 (5),</w:t>
      </w:r>
      <w:r>
        <w:rPr>
          <w:rFonts w:ascii="Times New Roman" w:hAnsi="Times New Roman"/>
        </w:rPr>
        <w:t xml:space="preserve"> 80-87.</w:t>
      </w:r>
    </w:p>
    <w:p w:rsidR="00BF145E" w:rsidRDefault="00BF145E" w:rsidP="00BF145E">
      <w:pPr>
        <w:tabs>
          <w:tab w:val="left" w:pos="-1440"/>
          <w:tab w:val="left" w:pos="-720"/>
          <w:tab w:val="left" w:pos="0"/>
        </w:tabs>
        <w:suppressAutoHyphens/>
        <w:ind w:left="508" w:hanging="508"/>
        <w:rPr>
          <w:rFonts w:ascii="Times New Roman" w:hAnsi="Times New Roman"/>
        </w:rPr>
      </w:pPr>
    </w:p>
    <w:p w:rsidR="00BF145E" w:rsidRDefault="00BF145E" w:rsidP="00BF145E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Lilienfeld, S. O., Wood, J. M., &amp; Garb, H. N. (2001). The Rorschach test is scientifically questionable. </w:t>
      </w:r>
      <w:r>
        <w:rPr>
          <w:rFonts w:ascii="Times New Roman" w:hAnsi="Times New Roman"/>
          <w:i/>
        </w:rPr>
        <w:t>The Harvard Mental Health Letter,</w:t>
      </w:r>
      <w:r>
        <w:rPr>
          <w:rFonts w:ascii="Times New Roman" w:hAnsi="Times New Roman"/>
        </w:rPr>
        <w:t xml:space="preserve">  December, pp. 5-6.</w:t>
      </w:r>
    </w:p>
    <w:p w:rsidR="00BF145E" w:rsidRDefault="00BF145E" w:rsidP="00BF145E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4" w:hanging="504"/>
        <w:rPr>
          <w:rFonts w:ascii="Times New Roman" w:hAnsi="Times New Roman"/>
        </w:rPr>
      </w:pPr>
    </w:p>
    <w:p w:rsidR="00BF145E" w:rsidRDefault="00BF145E" w:rsidP="00BF145E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Wood, J. M., Nezworski, M. T., Garb, H. N., &amp; Lilienfeld, S. O. (2001). The misperception of psychopathology: Problems with the norms of the Comprehensive System for the Rorschach. </w:t>
      </w:r>
      <w:r>
        <w:rPr>
          <w:rFonts w:ascii="Times New Roman" w:hAnsi="Times New Roman"/>
          <w:i/>
        </w:rPr>
        <w:t>Clinical Psychology: Science and Practice, 8, 350-373.</w:t>
      </w:r>
    </w:p>
    <w:p w:rsidR="00BF145E" w:rsidRDefault="00BF145E" w:rsidP="00BF145E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4" w:hanging="504"/>
        <w:rPr>
          <w:rFonts w:ascii="Times New Roman" w:hAnsi="Times New Roman"/>
        </w:rPr>
      </w:pPr>
    </w:p>
    <w:p w:rsidR="00BF145E" w:rsidRDefault="00BF145E" w:rsidP="00BF145E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Nezworski, M. T., Stejskal, W. J., &amp; McKinzey, R. K. (2001). Problems of the Comprehensive System for the Rorschach in forensic settings: Recent developments. </w:t>
      </w:r>
      <w:r>
        <w:rPr>
          <w:rFonts w:ascii="Times New Roman" w:hAnsi="Times New Roman"/>
          <w:i/>
        </w:rPr>
        <w:t>Journal of Forensic Psychology Practice, 1(3),</w:t>
      </w:r>
      <w:r>
        <w:rPr>
          <w:rFonts w:ascii="Times New Roman" w:hAnsi="Times New Roman"/>
        </w:rPr>
        <w:t xml:space="preserve"> 89-103.</w:t>
      </w:r>
    </w:p>
    <w:p w:rsidR="00BF145E" w:rsidRDefault="00BF145E" w:rsidP="002E531B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  <w:u w:val="single"/>
        </w:rPr>
      </w:pPr>
    </w:p>
    <w:p w:rsidR="00F00206" w:rsidRDefault="00F00206" w:rsidP="00F00206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Lilienfeld, S. O., Wood, J. M., &amp; Garb, H. N. (2000). The scientific status of projective techniques. </w:t>
      </w:r>
      <w:r>
        <w:rPr>
          <w:rFonts w:ascii="Times New Roman" w:hAnsi="Times New Roman"/>
          <w:i/>
        </w:rPr>
        <w:t>Psychological Science in the Public Interest, 1,</w:t>
      </w:r>
      <w:r>
        <w:rPr>
          <w:rFonts w:ascii="Times New Roman" w:hAnsi="Times New Roman"/>
        </w:rPr>
        <w:t xml:space="preserve"> 27-66.</w:t>
      </w:r>
    </w:p>
    <w:p w:rsidR="00F00206" w:rsidRDefault="00F00206" w:rsidP="009A27C9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4" w:hanging="504"/>
        <w:rPr>
          <w:rFonts w:ascii="Times New Roman" w:hAnsi="Times New Roman"/>
        </w:rPr>
      </w:pPr>
    </w:p>
    <w:p w:rsidR="00B6487B" w:rsidRDefault="00B6487B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6487B" w:rsidRDefault="00B6487B" w:rsidP="00B6487B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1. Articles, Books, and Book Chapters  (continued)</w:t>
      </w:r>
    </w:p>
    <w:p w:rsidR="00B6487B" w:rsidRDefault="00B6487B" w:rsidP="009A27C9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4" w:hanging="504"/>
        <w:rPr>
          <w:rFonts w:ascii="Times New Roman" w:hAnsi="Times New Roman"/>
        </w:rPr>
      </w:pPr>
    </w:p>
    <w:p w:rsidR="009A27C9" w:rsidRDefault="009A27C9" w:rsidP="009A27C9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Garb, H. N., Wood, J. M., &amp; Nezworski, M. T. (2000). Projective techniques and the detection of child sexual abuse. </w:t>
      </w:r>
      <w:smartTag w:uri="urn:schemas-microsoft-com:office:smarttags" w:element="PersonName">
        <w:r>
          <w:rPr>
            <w:rFonts w:ascii="Times New Roman" w:hAnsi="Times New Roman"/>
            <w:i/>
          </w:rPr>
          <w:t>Child Maltreatment</w:t>
        </w:r>
      </w:smartTag>
      <w:r>
        <w:rPr>
          <w:rFonts w:ascii="Times New Roman" w:hAnsi="Times New Roman"/>
          <w:i/>
        </w:rPr>
        <w:t>, 5,</w:t>
      </w:r>
      <w:r>
        <w:rPr>
          <w:rFonts w:ascii="Times New Roman" w:hAnsi="Times New Roman"/>
        </w:rPr>
        <w:t xml:space="preserve"> 161-168.</w:t>
      </w:r>
    </w:p>
    <w:p w:rsidR="0047164E" w:rsidRDefault="0047164E" w:rsidP="0047164E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086CC8" w:rsidRDefault="00086CC8" w:rsidP="00086CC8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Garven, S., Wood, J. M., &amp; Malpass, R. S. (2000). Allegations of wrongdoing: The effects of reinforcement on children's mundane and fantastic claims. </w:t>
      </w:r>
      <w:r>
        <w:rPr>
          <w:rFonts w:ascii="Times New Roman" w:hAnsi="Times New Roman"/>
          <w:i/>
        </w:rPr>
        <w:t>Journal of Applied Psychology, 85,</w:t>
      </w:r>
      <w:r>
        <w:rPr>
          <w:rFonts w:ascii="Times New Roman" w:hAnsi="Times New Roman"/>
        </w:rPr>
        <w:t xml:space="preserve"> 38-49.</w:t>
      </w:r>
    </w:p>
    <w:p w:rsidR="00086CC8" w:rsidRDefault="00086CC8" w:rsidP="00086CC8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  <w:u w:val="single"/>
        </w:rPr>
      </w:pPr>
    </w:p>
    <w:p w:rsidR="00086CC8" w:rsidRDefault="00086CC8" w:rsidP="00086CC8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&amp; Garven, S. (2000). How sexual abuse interviews go astray: Implications for prosecutors, police, and child protection services. </w:t>
      </w:r>
      <w:r>
        <w:rPr>
          <w:rFonts w:ascii="Times New Roman" w:hAnsi="Times New Roman"/>
          <w:i/>
        </w:rPr>
        <w:t>Child Maltreatment, 5,</w:t>
      </w:r>
      <w:r>
        <w:rPr>
          <w:rFonts w:ascii="Times New Roman" w:hAnsi="Times New Roman"/>
        </w:rPr>
        <w:t xml:space="preserve"> 109-118.</w:t>
      </w:r>
    </w:p>
    <w:p w:rsidR="00086CC8" w:rsidRDefault="00086CC8" w:rsidP="0047164E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47164E" w:rsidRPr="00E1127F" w:rsidRDefault="0047164E" w:rsidP="0047164E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&amp; Herber, C (2000). Nightmares.  In A. E. Kazdin (Ed.), </w:t>
      </w:r>
      <w:r>
        <w:rPr>
          <w:rFonts w:ascii="Times New Roman" w:hAnsi="Times New Roman"/>
          <w:i/>
        </w:rPr>
        <w:t>Encyclopedia of Psychology. Volume 5</w:t>
      </w:r>
      <w:r>
        <w:rPr>
          <w:rFonts w:ascii="Times New Roman" w:hAnsi="Times New Roman"/>
        </w:rPr>
        <w:t xml:space="preserve"> (pp. 443-444). </w:t>
      </w:r>
      <w:smartTag w:uri="urn:schemas-microsoft-com:office:smarttags" w:element="City">
        <w:r>
          <w:rPr>
            <w:rFonts w:ascii="Times New Roman" w:hAnsi="Times New Roman"/>
          </w:rPr>
          <w:t>Oxford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Oxford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Press.</w:t>
      </w:r>
    </w:p>
    <w:p w:rsidR="0047164E" w:rsidRDefault="0047164E" w:rsidP="0047164E">
      <w:pPr>
        <w:tabs>
          <w:tab w:val="left" w:pos="-1440"/>
          <w:tab w:val="left" w:pos="-720"/>
          <w:tab w:val="left" w:pos="0"/>
        </w:tabs>
        <w:suppressAutoHyphens/>
        <w:ind w:left="508" w:hanging="508"/>
        <w:rPr>
          <w:rFonts w:ascii="Times New Roman" w:hAnsi="Times New Roman"/>
        </w:rPr>
      </w:pPr>
    </w:p>
    <w:p w:rsidR="00DE5752" w:rsidRDefault="0047164E" w:rsidP="0047164E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Lilienfeld, S. O., Garb, H. N., &amp; Nezworski, M. T. (2000). The Rorschach Test in clinical diagnosis: A critical review, with a backward look at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Garfield</w:t>
          </w:r>
        </w:smartTag>
      </w:smartTag>
      <w:r>
        <w:rPr>
          <w:rFonts w:ascii="Times New Roman" w:hAnsi="Times New Roman"/>
        </w:rPr>
        <w:t xml:space="preserve"> (1947). </w:t>
      </w:r>
      <w:r>
        <w:rPr>
          <w:rFonts w:ascii="Times New Roman" w:hAnsi="Times New Roman"/>
          <w:i/>
        </w:rPr>
        <w:t>Journal of Clinical Psychology, 56,</w:t>
      </w:r>
      <w:r>
        <w:rPr>
          <w:rFonts w:ascii="Times New Roman" w:hAnsi="Times New Roman"/>
        </w:rPr>
        <w:t xml:space="preserve"> 395-430.</w:t>
      </w:r>
    </w:p>
    <w:p w:rsidR="00BF145E" w:rsidRDefault="00BF145E">
      <w:pPr>
        <w:widowControl/>
        <w:rPr>
          <w:rFonts w:ascii="Times New Roman" w:hAnsi="Times New Roman"/>
        </w:rPr>
      </w:pPr>
    </w:p>
    <w:p w:rsidR="00BF145E" w:rsidRDefault="00BF145E" w:rsidP="00BF145E">
      <w:pPr>
        <w:tabs>
          <w:tab w:val="left" w:pos="-1440"/>
          <w:tab w:val="left" w:pos="-720"/>
          <w:tab w:val="left" w:pos="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Tataryn, D. J., Wood, J. M., &amp; Gorsuch, R. L. (1999). Setting the value of </w:t>
      </w:r>
      <w:r>
        <w:rPr>
          <w:rFonts w:ascii="Times New Roman" w:hAnsi="Times New Roman"/>
          <w:u w:val="single"/>
        </w:rPr>
        <w:t>k</w:t>
      </w:r>
      <w:r>
        <w:rPr>
          <w:rFonts w:ascii="Times New Roman" w:hAnsi="Times New Roman"/>
        </w:rPr>
        <w:t xml:space="preserve"> in Promax: </w:t>
      </w:r>
    </w:p>
    <w:p w:rsidR="00BF145E" w:rsidRPr="00AB4E0F" w:rsidRDefault="00BF145E" w:rsidP="00BF145E">
      <w:pPr>
        <w:tabs>
          <w:tab w:val="left" w:pos="-1440"/>
          <w:tab w:val="left" w:pos="-720"/>
          <w:tab w:val="left" w:pos="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 Monte Carlo study. </w:t>
      </w:r>
      <w:r>
        <w:rPr>
          <w:rFonts w:ascii="Times New Roman" w:hAnsi="Times New Roman"/>
          <w:i/>
        </w:rPr>
        <w:t>Educational and Psychological Measurement, 59,</w:t>
      </w:r>
      <w:r>
        <w:rPr>
          <w:rFonts w:ascii="Times New Roman" w:hAnsi="Times New Roman"/>
        </w:rPr>
        <w:t xml:space="preserve"> 384-391.</w:t>
      </w:r>
    </w:p>
    <w:p w:rsidR="00BF145E" w:rsidRDefault="00BF145E" w:rsidP="00BF145E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BF145E" w:rsidRDefault="00BF145E" w:rsidP="00BF145E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Tubb, V. A., Wood, J. M., &amp; Hosch, H. M. (1999). Effects of suggestive interviewing and indirect evidence on child credibility in a sexual abuse case. </w:t>
      </w:r>
      <w:r>
        <w:rPr>
          <w:rFonts w:ascii="Times New Roman" w:hAnsi="Times New Roman"/>
          <w:i/>
        </w:rPr>
        <w:t>Journal of Applied Social Psychology, 29,</w:t>
      </w:r>
      <w:r>
        <w:rPr>
          <w:rFonts w:ascii="Times New Roman" w:hAnsi="Times New Roman"/>
        </w:rPr>
        <w:t xml:space="preserve"> 1111-1127.</w:t>
      </w:r>
    </w:p>
    <w:p w:rsidR="00BF145E" w:rsidRDefault="00BF145E" w:rsidP="00BF145E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03384B" w:rsidRDefault="0003384B" w:rsidP="0003384B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Nezworski, M. T., Stejskal, W. J., Garven, S., &amp; West, S. G. (1999). Methodological issues in evaluating Rorschach validity: A comment on Burns and Viglione (1996), Weiner (1996), and Ganellen (1996). </w:t>
      </w:r>
      <w:r>
        <w:rPr>
          <w:rFonts w:ascii="Times New Roman" w:hAnsi="Times New Roman"/>
          <w:i/>
        </w:rPr>
        <w:t>Assessment, 6,</w:t>
      </w:r>
      <w:r>
        <w:rPr>
          <w:rFonts w:ascii="Times New Roman" w:hAnsi="Times New Roman"/>
        </w:rPr>
        <w:t xml:space="preserve"> 115-129.</w:t>
      </w:r>
    </w:p>
    <w:p w:rsidR="0003384B" w:rsidRDefault="0003384B" w:rsidP="0003384B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03384B" w:rsidRDefault="0003384B" w:rsidP="0003384B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 and Lilienfeld, S. O. (1999). The Rorschach Inkblot Test: A case of overstatement?  </w:t>
      </w:r>
      <w:smartTag w:uri="urn:schemas-microsoft-com:office:smarttags" w:element="PersonName">
        <w:r>
          <w:rPr>
            <w:rFonts w:ascii="Times New Roman" w:hAnsi="Times New Roman"/>
            <w:i/>
          </w:rPr>
          <w:t>Assessment</w:t>
        </w:r>
      </w:smartTag>
      <w:r>
        <w:rPr>
          <w:rFonts w:ascii="Times New Roman" w:hAnsi="Times New Roman"/>
          <w:i/>
        </w:rPr>
        <w:t>, 6,</w:t>
      </w:r>
      <w:r>
        <w:rPr>
          <w:rFonts w:ascii="Times New Roman" w:hAnsi="Times New Roman"/>
        </w:rPr>
        <w:t xml:space="preserve"> 341-351.</w:t>
      </w:r>
    </w:p>
    <w:p w:rsidR="0003384B" w:rsidRDefault="0003384B" w:rsidP="0003384B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03384B" w:rsidRDefault="0003384B" w:rsidP="0003384B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Garven, S., Wood, J. M., Malpass, R. S., &amp; Shaw, J. S. (1998).  More than suggestion: The effect of interviewing techniques from the McMartin Preschool case. </w:t>
      </w:r>
      <w:r>
        <w:rPr>
          <w:rFonts w:ascii="Times New Roman" w:hAnsi="Times New Roman"/>
          <w:i/>
        </w:rPr>
        <w:t>Journal of Applied Psychology, 83,</w:t>
      </w:r>
      <w:r>
        <w:rPr>
          <w:rFonts w:ascii="Times New Roman" w:hAnsi="Times New Roman"/>
        </w:rPr>
        <w:t xml:space="preserve"> 347-359.</w:t>
      </w:r>
    </w:p>
    <w:p w:rsidR="0003384B" w:rsidRDefault="0003384B" w:rsidP="0003384B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03384B" w:rsidRDefault="0003384B" w:rsidP="0003384B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Shaw, J. S., Garven, S., &amp; Wood, J. M. (1997). Co-witness </w:t>
      </w:r>
      <w:smartTag w:uri="urn:schemas-microsoft-com:office:smarttags" w:element="PersonName">
        <w:r>
          <w:rPr>
            <w:rFonts w:ascii="Times New Roman" w:hAnsi="Times New Roman"/>
          </w:rPr>
          <w:t>info</w:t>
        </w:r>
      </w:smartTag>
      <w:r>
        <w:rPr>
          <w:rFonts w:ascii="Times New Roman" w:hAnsi="Times New Roman"/>
        </w:rPr>
        <w:t xml:space="preserve">rmation can have immediate effects on eyewitness memory reports. </w:t>
      </w:r>
      <w:r>
        <w:rPr>
          <w:rFonts w:ascii="Times New Roman" w:hAnsi="Times New Roman"/>
          <w:i/>
        </w:rPr>
        <w:t>Law and Human Behavior, 21,</w:t>
      </w:r>
      <w:r>
        <w:rPr>
          <w:rFonts w:ascii="Times New Roman" w:hAnsi="Times New Roman"/>
        </w:rPr>
        <w:t xml:space="preserve"> 503-523.</w:t>
      </w:r>
    </w:p>
    <w:p w:rsidR="0003384B" w:rsidRDefault="0003384B" w:rsidP="0003384B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B6487B" w:rsidRDefault="00B6487B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6487B" w:rsidRDefault="00B6487B" w:rsidP="00B6487B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1. Articles, Books, and Book Chapters  (continued)</w:t>
      </w:r>
    </w:p>
    <w:p w:rsidR="00B6487B" w:rsidRDefault="00B6487B" w:rsidP="0003384B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03384B" w:rsidRDefault="0003384B" w:rsidP="0003384B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 (1997).  Risk predictors for re-abuse or re-neglect in a predominantly Hispanic population. </w:t>
      </w:r>
      <w:r>
        <w:rPr>
          <w:rFonts w:ascii="Times New Roman" w:hAnsi="Times New Roman"/>
          <w:i/>
        </w:rPr>
        <w:t>Child Abuse &amp; Neglect, 21,</w:t>
      </w:r>
      <w:r>
        <w:rPr>
          <w:rFonts w:ascii="Times New Roman" w:hAnsi="Times New Roman"/>
        </w:rPr>
        <w:t xml:space="preserve"> 379-389.</w:t>
      </w:r>
    </w:p>
    <w:p w:rsidR="0003384B" w:rsidRDefault="0003384B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F00206" w:rsidRDefault="00F00206" w:rsidP="00086CC8">
      <w:pPr>
        <w:keepLines/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Bradley, A. R., &amp; Wood, J. M. (1996).  How do children tell?  The disclosure process in sexual abuse cases.  </w:t>
      </w:r>
      <w:r>
        <w:rPr>
          <w:rFonts w:ascii="Times New Roman" w:hAnsi="Times New Roman"/>
          <w:i/>
        </w:rPr>
        <w:t>Child Abuse &amp; Neglect, 20,</w:t>
      </w:r>
      <w:r>
        <w:rPr>
          <w:rFonts w:ascii="Times New Roman" w:hAnsi="Times New Roman"/>
        </w:rPr>
        <w:t xml:space="preserve"> 881-891.</w:t>
      </w:r>
    </w:p>
    <w:p w:rsidR="00F00206" w:rsidRDefault="00F00206" w:rsidP="00086CC8">
      <w:pPr>
        <w:keepLines/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086CC8" w:rsidRDefault="00086CC8" w:rsidP="00086CC8">
      <w:pPr>
        <w:keepLines/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 (1996). Weighing evidence in sexual abuse evaluations: An introduction to Bayes's theorem.  </w:t>
      </w:r>
      <w:smartTag w:uri="urn:schemas-microsoft-com:office:smarttags" w:element="PersonName">
        <w:r>
          <w:rPr>
            <w:rFonts w:ascii="Times New Roman" w:hAnsi="Times New Roman"/>
            <w:i/>
          </w:rPr>
          <w:t>Child Maltreatment</w:t>
        </w:r>
      </w:smartTag>
      <w:r>
        <w:rPr>
          <w:rFonts w:ascii="Times New Roman" w:hAnsi="Times New Roman"/>
          <w:i/>
        </w:rPr>
        <w:t>, 1,</w:t>
      </w:r>
      <w:r>
        <w:rPr>
          <w:rFonts w:ascii="Times New Roman" w:hAnsi="Times New Roman"/>
        </w:rPr>
        <w:t xml:space="preserve"> 25-36.</w:t>
      </w:r>
    </w:p>
    <w:p w:rsidR="00086CC8" w:rsidRDefault="00086CC8" w:rsidP="00086CC8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086CC8" w:rsidRDefault="00086CC8" w:rsidP="00086CC8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McClure, K. A., &amp; Birch, R. A. (1996). Suggestions for improving interviews in child protection agencies. </w:t>
      </w:r>
      <w:r>
        <w:rPr>
          <w:rFonts w:ascii="Times New Roman" w:hAnsi="Times New Roman"/>
          <w:i/>
        </w:rPr>
        <w:t>Child Maltreatment, 1,</w:t>
      </w:r>
      <w:r>
        <w:rPr>
          <w:rFonts w:ascii="Times New Roman" w:hAnsi="Times New Roman"/>
        </w:rPr>
        <w:t xml:space="preserve"> 223-230.</w:t>
      </w:r>
    </w:p>
    <w:p w:rsidR="00086CC8" w:rsidRDefault="00086CC8" w:rsidP="00086CC8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086CC8" w:rsidRDefault="00086CC8" w:rsidP="00086CC8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Nezworski, M. T., &amp; Stejskal, W. J. (1996).  The Comprehensive System for the Rorschach:  A critical examination.  </w:t>
      </w:r>
      <w:r>
        <w:rPr>
          <w:rFonts w:ascii="Times New Roman" w:hAnsi="Times New Roman"/>
          <w:i/>
        </w:rPr>
        <w:t>Psychological Science, 7,</w:t>
      </w:r>
      <w:r>
        <w:rPr>
          <w:rFonts w:ascii="Times New Roman" w:hAnsi="Times New Roman"/>
        </w:rPr>
        <w:t xml:space="preserve"> 3-10.</w:t>
      </w:r>
    </w:p>
    <w:p w:rsidR="00086CC8" w:rsidRDefault="00086CC8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47164E" w:rsidRDefault="0047164E" w:rsidP="0047164E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Tataryn, D. J., &amp; Gorsuch, R. L. (1996).  Effects of under- and over-extraction on principal axis factor analysis with varimax rotation. </w:t>
      </w:r>
      <w:r>
        <w:rPr>
          <w:rFonts w:ascii="Times New Roman" w:hAnsi="Times New Roman"/>
          <w:i/>
        </w:rPr>
        <w:t>Psychological Methods, 1,</w:t>
      </w:r>
      <w:r>
        <w:rPr>
          <w:rFonts w:ascii="Times New Roman" w:hAnsi="Times New Roman"/>
        </w:rPr>
        <w:t xml:space="preserve"> 354-365.</w:t>
      </w:r>
    </w:p>
    <w:p w:rsidR="00072E91" w:rsidRDefault="00072E91">
      <w:pPr>
        <w:widowControl/>
        <w:rPr>
          <w:rFonts w:ascii="Times New Roman" w:hAnsi="Times New Roman"/>
        </w:rPr>
      </w:pPr>
    </w:p>
    <w:p w:rsidR="0047164E" w:rsidRDefault="0047164E" w:rsidP="0047164E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Nezworski, M. T., &amp; Wood, J. M. (1995).  Narcissism in the Comprehensive System for the Rorschach.  </w:t>
      </w:r>
      <w:r>
        <w:rPr>
          <w:rFonts w:ascii="Times New Roman" w:hAnsi="Times New Roman"/>
          <w:i/>
        </w:rPr>
        <w:t>Clinical Psychology: Science and Practice, 2,</w:t>
      </w:r>
      <w:r>
        <w:rPr>
          <w:rFonts w:ascii="Times New Roman" w:hAnsi="Times New Roman"/>
        </w:rPr>
        <w:t xml:space="preserve"> 179-199.</w:t>
      </w:r>
    </w:p>
    <w:p w:rsidR="00DE5752" w:rsidRDefault="00DE5752" w:rsidP="0047164E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47164E" w:rsidRDefault="0047164E" w:rsidP="0047164E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&amp; Wright, L. (1995).  Evaluation of children's sexual behaviors and incorporation of base rates in judgments of sexual abuse.  </w:t>
      </w:r>
      <w:r>
        <w:rPr>
          <w:rFonts w:ascii="Times New Roman" w:hAnsi="Times New Roman"/>
          <w:i/>
        </w:rPr>
        <w:t>Child Abuse &amp; Neglect, 19,</w:t>
      </w:r>
      <w:r>
        <w:rPr>
          <w:rFonts w:ascii="Times New Roman" w:hAnsi="Times New Roman"/>
        </w:rPr>
        <w:t xml:space="preserve"> 1263-1273.</w:t>
      </w:r>
    </w:p>
    <w:p w:rsidR="0047164E" w:rsidRDefault="0047164E" w:rsidP="0047164E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47164E" w:rsidRDefault="0047164E" w:rsidP="0047164E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Bootzin, R. R., Quan, S. F., &amp; Klink, M. E. (1993). Prevalence of nightmares among patients with asthma and chronic obstructive airways disease.  </w:t>
      </w:r>
      <w:r>
        <w:rPr>
          <w:rFonts w:ascii="Times New Roman" w:hAnsi="Times New Roman"/>
          <w:i/>
        </w:rPr>
        <w:t>Dreaming, 3,</w:t>
      </w:r>
      <w:r>
        <w:rPr>
          <w:rFonts w:ascii="Times New Roman" w:hAnsi="Times New Roman"/>
        </w:rPr>
        <w:t xml:space="preserve"> 231-241.</w:t>
      </w:r>
    </w:p>
    <w:p w:rsidR="00086CC8" w:rsidRDefault="00086CC8" w:rsidP="00086CC8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03384B" w:rsidRDefault="0003384B" w:rsidP="0003384B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Salvio, M. A., Beutler, L. E., Wood, J. M., &amp; Engle, D. (1992). The strength of the therapeutic alliance in three treatments for depression. </w:t>
      </w:r>
      <w:r>
        <w:rPr>
          <w:rFonts w:ascii="Times New Roman" w:hAnsi="Times New Roman"/>
          <w:i/>
        </w:rPr>
        <w:t>Psychotherapy Research, 2(1),</w:t>
      </w:r>
      <w:r>
        <w:rPr>
          <w:rFonts w:ascii="Times New Roman" w:hAnsi="Times New Roman"/>
        </w:rPr>
        <w:t xml:space="preserve"> 31-36.</w:t>
      </w:r>
    </w:p>
    <w:p w:rsidR="0003384B" w:rsidRDefault="0003384B" w:rsidP="0003384B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03384B" w:rsidRDefault="0003384B" w:rsidP="0003384B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Salvio, M. A., Wood, J. M., Schwartz, J., &amp; Eichling, P. S. (1992).  Nightmare prevalence in the healthy elderly. </w:t>
      </w:r>
      <w:r>
        <w:rPr>
          <w:rFonts w:ascii="Times New Roman" w:hAnsi="Times New Roman"/>
          <w:i/>
        </w:rPr>
        <w:t>Psychology and Aging, 7,</w:t>
      </w:r>
      <w:r>
        <w:rPr>
          <w:rFonts w:ascii="Times New Roman" w:hAnsi="Times New Roman"/>
        </w:rPr>
        <w:t xml:space="preserve"> 324-325.</w:t>
      </w:r>
    </w:p>
    <w:p w:rsidR="0003384B" w:rsidRDefault="0003384B" w:rsidP="0003384B">
      <w:pPr>
        <w:keepLines/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03384B" w:rsidRDefault="0003384B" w:rsidP="0003384B">
      <w:pPr>
        <w:keepLines/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Bootzin, R. R., Kihlstrom, J. K., &amp; Schacter, D. L. (1992).  Implicit and explicit memory for verbal </w:t>
      </w:r>
      <w:smartTag w:uri="urn:schemas-microsoft-com:office:smarttags" w:element="PersonName">
        <w:r>
          <w:rPr>
            <w:rFonts w:ascii="Times New Roman" w:hAnsi="Times New Roman"/>
          </w:rPr>
          <w:t>info</w:t>
        </w:r>
      </w:smartTag>
      <w:r>
        <w:rPr>
          <w:rFonts w:ascii="Times New Roman" w:hAnsi="Times New Roman"/>
        </w:rPr>
        <w:t xml:space="preserve">rmation presented during sleep.  </w:t>
      </w:r>
      <w:r>
        <w:rPr>
          <w:rFonts w:ascii="Times New Roman" w:hAnsi="Times New Roman"/>
          <w:i/>
        </w:rPr>
        <w:t>Psychological Science, 3,</w:t>
      </w:r>
      <w:r>
        <w:rPr>
          <w:rFonts w:ascii="Times New Roman" w:hAnsi="Times New Roman"/>
        </w:rPr>
        <w:t xml:space="preserve"> 236-239.</w:t>
      </w:r>
    </w:p>
    <w:p w:rsidR="0003384B" w:rsidRDefault="0003384B" w:rsidP="0003384B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03384B" w:rsidRDefault="0003384B" w:rsidP="0003384B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Bootzin, R. R., Rosenhan, D., Nolen-Hoeksema, S., &amp; Jourden, F. (1992).  Effects of the 1989 San Francisco earthquake on frequency and content of nightmares.  </w:t>
      </w:r>
      <w:r>
        <w:rPr>
          <w:rFonts w:ascii="Times New Roman" w:hAnsi="Times New Roman"/>
          <w:i/>
        </w:rPr>
        <w:t>Journal of Abnormal Psychology, 101,</w:t>
      </w:r>
      <w:r>
        <w:rPr>
          <w:rFonts w:ascii="Times New Roman" w:hAnsi="Times New Roman"/>
        </w:rPr>
        <w:t xml:space="preserve"> 219-224.</w:t>
      </w:r>
    </w:p>
    <w:p w:rsidR="0003384B" w:rsidRDefault="0003384B" w:rsidP="0003384B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B6487B" w:rsidRDefault="00B6487B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6487B" w:rsidRDefault="00B6487B" w:rsidP="00B6487B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1. Articles, Books, and Book Chapters  (continued)</w:t>
      </w:r>
    </w:p>
    <w:p w:rsidR="00B6487B" w:rsidRDefault="00B6487B" w:rsidP="0003384B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03384B" w:rsidRDefault="0003384B" w:rsidP="0003384B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Bootzin, R. R., Epstein, D., &amp; Wood, J. M. (1991). Stimulus control instructions.  In P. Hauri (Ed.), </w:t>
      </w:r>
      <w:r>
        <w:rPr>
          <w:rFonts w:ascii="Times New Roman" w:hAnsi="Times New Roman"/>
          <w:i/>
        </w:rPr>
        <w:t>Case Studies in Insomnia</w:t>
      </w:r>
      <w:r>
        <w:rPr>
          <w:rFonts w:ascii="Times New Roman" w:hAnsi="Times New Roman"/>
        </w:rPr>
        <w:t xml:space="preserve">.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: Plenum Publishing.</w:t>
      </w:r>
    </w:p>
    <w:p w:rsidR="00935BA7" w:rsidRDefault="00935BA7" w:rsidP="00086CC8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086CC8" w:rsidRDefault="00086CC8" w:rsidP="00086CC8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Bernard, L. C., &amp; Wood, J. M. (1990). Further observations on the multidimensional aspects of masculinity-femininity: The Multidimensional Sex Role Inventory-Revised. In J. W. Neuliep (Ed.), </w:t>
      </w:r>
      <w:r>
        <w:rPr>
          <w:rFonts w:ascii="Times New Roman" w:hAnsi="Times New Roman"/>
          <w:i/>
        </w:rPr>
        <w:t>Handbook of Replication Research in the Behavioral and Social Sciences</w:t>
      </w:r>
      <w:r>
        <w:rPr>
          <w:rFonts w:ascii="Times New Roman" w:hAnsi="Times New Roman"/>
        </w:rPr>
        <w:t xml:space="preserve">.  [Special Issue.] </w:t>
      </w:r>
      <w:r>
        <w:rPr>
          <w:rFonts w:ascii="Times New Roman" w:hAnsi="Times New Roman"/>
          <w:i/>
        </w:rPr>
        <w:t>Journal of Social Behavior and Personality, 5,</w:t>
      </w:r>
      <w:r>
        <w:rPr>
          <w:rFonts w:ascii="Times New Roman" w:hAnsi="Times New Roman"/>
        </w:rPr>
        <w:t xml:space="preserve"> 205-224.</w:t>
      </w:r>
    </w:p>
    <w:p w:rsidR="00086CC8" w:rsidRDefault="00086CC8" w:rsidP="00086CC8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086CC8" w:rsidRDefault="00086CC8" w:rsidP="00086CC8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&amp; Bootzin, R. R. (1990). The prevalence of nightmares and their independence from anxiety.  </w:t>
      </w:r>
      <w:r>
        <w:rPr>
          <w:rFonts w:ascii="Times New Roman" w:hAnsi="Times New Roman"/>
          <w:i/>
        </w:rPr>
        <w:t>Journal of Abnormal Psychology, 99,</w:t>
      </w:r>
      <w:r>
        <w:rPr>
          <w:rFonts w:ascii="Times New Roman" w:hAnsi="Times New Roman"/>
        </w:rPr>
        <w:t xml:space="preserve"> 64-68.</w:t>
      </w:r>
    </w:p>
    <w:p w:rsidR="00086CC8" w:rsidRDefault="00086CC8" w:rsidP="00086CC8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</w:rPr>
      </w:pPr>
    </w:p>
    <w:p w:rsidR="00086CC8" w:rsidRPr="0093207C" w:rsidRDefault="00086CC8" w:rsidP="00086CC8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Sebba, D., &amp; Domino, G. (1989). Do creative people have more bizarre dreams? A reconsideration. </w:t>
      </w:r>
      <w:r>
        <w:rPr>
          <w:rFonts w:ascii="Times New Roman" w:hAnsi="Times New Roman"/>
          <w:i/>
        </w:rPr>
        <w:t>Imagination, Cognition and Personality, 9,</w:t>
      </w:r>
      <w:r>
        <w:rPr>
          <w:rFonts w:ascii="Times New Roman" w:hAnsi="Times New Roman"/>
        </w:rPr>
        <w:t xml:space="preserve"> 3-16.</w:t>
      </w:r>
    </w:p>
    <w:p w:rsidR="00086CC8" w:rsidRDefault="00086CC8" w:rsidP="00096304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  <w:u w:val="single"/>
        </w:rPr>
      </w:pPr>
    </w:p>
    <w:p w:rsidR="00DE5752" w:rsidRDefault="00DE5752" w:rsidP="00096304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  <w:u w:val="single"/>
        </w:rPr>
      </w:pPr>
    </w:p>
    <w:p w:rsidR="00072E91" w:rsidRDefault="00072E91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:rsidR="00096304" w:rsidRDefault="00CE26B9" w:rsidP="00096304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 xml:space="preserve">2.Commentaries, Replies, </w:t>
      </w:r>
      <w:r w:rsidR="00F729FA">
        <w:rPr>
          <w:rFonts w:ascii="Times New Roman" w:hAnsi="Times New Roman"/>
          <w:u w:val="single"/>
        </w:rPr>
        <w:t xml:space="preserve">Reviews, </w:t>
      </w:r>
      <w:r>
        <w:rPr>
          <w:rFonts w:ascii="Times New Roman" w:hAnsi="Times New Roman"/>
          <w:u w:val="single"/>
        </w:rPr>
        <w:t xml:space="preserve">and Letters to the Editor </w:t>
      </w:r>
    </w:p>
    <w:p w:rsidR="00CE26B9" w:rsidRDefault="00CE26B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FE26E8" w:rsidRDefault="00FE26E8" w:rsidP="009F1D2C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9F1D2C" w:rsidRPr="00F860A1" w:rsidRDefault="009F1D2C" w:rsidP="009F1D2C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Wood, J. M. (in press)</w:t>
      </w:r>
      <w:r w:rsidRPr="00D01167">
        <w:rPr>
          <w:rFonts w:ascii="Times New Roman" w:hAnsi="Times New Roman"/>
          <w:i/>
        </w:rPr>
        <w:tab/>
      </w:r>
      <w:r w:rsidRPr="00F860A1">
        <w:rPr>
          <w:rFonts w:ascii="Times New Roman" w:hAnsi="Times New Roman"/>
        </w:rPr>
        <w:t>Review of the MacArthur Competency Assessment Tool -- Criminal Adjudication (MacCAT-CA)</w:t>
      </w:r>
      <w:r>
        <w:rPr>
          <w:rFonts w:ascii="Times New Roman" w:hAnsi="Times New Roman"/>
        </w:rPr>
        <w:t xml:space="preserve">. </w:t>
      </w:r>
      <w:r w:rsidRPr="00F860A1">
        <w:rPr>
          <w:rFonts w:ascii="Times New Roman" w:hAnsi="Times New Roman"/>
          <w:i/>
        </w:rPr>
        <w:t>Buros' Mental Measurement Yearbook.</w:t>
      </w:r>
      <w:r>
        <w:rPr>
          <w:rFonts w:ascii="Times New Roman" w:hAnsi="Times New Roman"/>
        </w:rPr>
        <w:t xml:space="preserve"> </w:t>
      </w:r>
    </w:p>
    <w:p w:rsidR="009F1D2C" w:rsidRDefault="009F1D2C" w:rsidP="009F1D2C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Cs w:val="24"/>
        </w:rPr>
      </w:pPr>
    </w:p>
    <w:p w:rsidR="00C7615E" w:rsidRPr="00C7615E" w:rsidRDefault="00C7615E" w:rsidP="00A718DF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Wood, J. M. (2012). End to a twisted and false episode in psychiatry. A review of </w:t>
      </w:r>
      <w:r w:rsidR="00C65663">
        <w:rPr>
          <w:rFonts w:ascii="Times New Roman" w:hAnsi="Times New Roman"/>
          <w:i/>
        </w:rPr>
        <w:t>Sybil Exposed: The Ex</w:t>
      </w:r>
      <w:r w:rsidRPr="00C7615E">
        <w:rPr>
          <w:rFonts w:ascii="Times New Roman" w:hAnsi="Times New Roman"/>
          <w:i/>
        </w:rPr>
        <w:t xml:space="preserve">traordinary Story Behind the Famous Multiple Personality Case.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</w:rPr>
        <w:t>Skeptical Inquirer, 36 (2),</w:t>
      </w:r>
      <w:r w:rsidRPr="00F729FA">
        <w:rPr>
          <w:rFonts w:ascii="Times New Roman" w:hAnsi="Times New Roman"/>
        </w:rPr>
        <w:t>(March/April)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 xml:space="preserve"> 54-55.</w:t>
      </w:r>
    </w:p>
    <w:p w:rsidR="00C7615E" w:rsidRDefault="00C7615E" w:rsidP="00A718DF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A718DF" w:rsidRPr="00A718DF" w:rsidRDefault="00A718DF" w:rsidP="00A718DF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Lilienfeld, S. O., Garb, H. N., &amp; Wood, J. M. (2011). Unresolved questions concerning the effectiveness of psychological assessment as a therapeutic intervention: Comment on Poston and Hanson (2010). </w:t>
      </w:r>
      <w:r>
        <w:rPr>
          <w:rFonts w:ascii="Times New Roman" w:hAnsi="Times New Roman"/>
          <w:i/>
        </w:rPr>
        <w:t>Psychological Assessment, 23,</w:t>
      </w:r>
      <w:r>
        <w:rPr>
          <w:rFonts w:ascii="Times New Roman" w:hAnsi="Times New Roman"/>
        </w:rPr>
        <w:t xml:space="preserve"> 1047-1055.</w:t>
      </w:r>
    </w:p>
    <w:p w:rsidR="00F013D5" w:rsidRDefault="00F013D5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096304" w:rsidRPr="00096304" w:rsidRDefault="00096304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 &amp; Nezworski, M. T. (2005). Science as a history of corrected mistakes. </w:t>
      </w:r>
      <w:r>
        <w:rPr>
          <w:rFonts w:ascii="Times New Roman" w:hAnsi="Times New Roman"/>
          <w:i/>
        </w:rPr>
        <w:t>American Psychologist, 60,</w:t>
      </w:r>
      <w:r>
        <w:rPr>
          <w:rFonts w:ascii="Times New Roman" w:hAnsi="Times New Roman"/>
        </w:rPr>
        <w:t xml:space="preserve"> 657-658.</w:t>
      </w:r>
    </w:p>
    <w:p w:rsidR="00096304" w:rsidRDefault="00096304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F729FA" w:rsidRPr="00F729FA" w:rsidRDefault="00F729FA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Wood, J. M. (2005). A voice of reason in the midst of the European witch hunts: A review of </w:t>
      </w:r>
      <w:r>
        <w:rPr>
          <w:rFonts w:ascii="Times New Roman" w:hAnsi="Times New Roman"/>
          <w:i/>
        </w:rPr>
        <w:t>Cautio Criminalis, or a Book by Witch Trials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Skeptical Inquirer, 29 (2),</w:t>
      </w:r>
      <w:r w:rsidRPr="00F729FA">
        <w:rPr>
          <w:rFonts w:ascii="Times New Roman" w:hAnsi="Times New Roman"/>
        </w:rPr>
        <w:t>(March/April)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 xml:space="preserve"> 46-47.</w:t>
      </w:r>
    </w:p>
    <w:p w:rsidR="00F729FA" w:rsidRDefault="00F729FA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Nezworski, M. T., Garb, Howard, N., &amp; Lilienfeld, S. O. (2001) Problems with the norms of the Comprehensive System for the Rorschach: Methodological and conceptual considerations. </w:t>
      </w:r>
      <w:r>
        <w:rPr>
          <w:rFonts w:ascii="Times New Roman" w:hAnsi="Times New Roman"/>
          <w:i/>
        </w:rPr>
        <w:t>Clinical Psychology: Science and Practice, 8,</w:t>
      </w:r>
      <w:r>
        <w:rPr>
          <w:rFonts w:ascii="Times New Roman" w:hAnsi="Times New Roman"/>
        </w:rPr>
        <w:t xml:space="preserve"> 397-402.</w:t>
      </w:r>
    </w:p>
    <w:p w:rsidR="00CE26B9" w:rsidRDefault="00CE26B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03384B" w:rsidRDefault="0003384B" w:rsidP="0003384B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Lilienfeld, S. O., Nezworski, M. T., and Garb, H. N. (2001). Coming to grips with negative evidence for the Comprehensive System for the Rorschach: A comment on Gacono, Loving, and Bodholdt; Ganellen; and Bornstein. </w:t>
      </w:r>
      <w:r>
        <w:rPr>
          <w:rFonts w:ascii="Times New Roman" w:hAnsi="Times New Roman"/>
          <w:i/>
        </w:rPr>
        <w:t>Journal of Personality Assessment, 77,</w:t>
      </w:r>
      <w:r>
        <w:rPr>
          <w:rFonts w:ascii="Times New Roman" w:hAnsi="Times New Roman"/>
        </w:rPr>
        <w:t xml:space="preserve"> 48-70.</w:t>
      </w:r>
    </w:p>
    <w:p w:rsidR="0003384B" w:rsidRDefault="0003384B" w:rsidP="0003384B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rPr>
          <w:rFonts w:ascii="Times New Roman" w:hAnsi="Times New Roman"/>
        </w:rPr>
      </w:pPr>
    </w:p>
    <w:p w:rsidR="0003384B" w:rsidRDefault="0003384B" w:rsidP="0003384B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Garb, H. N., Wood, J. M., Nezworski, M. T., Grove, W. M., &amp; Stejskal, W. J. (2001). Toward a resolution of the Rorschach controversy. </w:t>
      </w:r>
      <w:r>
        <w:rPr>
          <w:rFonts w:ascii="Times New Roman" w:hAnsi="Times New Roman"/>
          <w:i/>
        </w:rPr>
        <w:t>Psychological Assessment, 13,</w:t>
      </w:r>
      <w:r>
        <w:rPr>
          <w:rFonts w:ascii="Times New Roman" w:hAnsi="Times New Roman"/>
        </w:rPr>
        <w:t xml:space="preserve"> 433-448.</w:t>
      </w:r>
    </w:p>
    <w:p w:rsidR="0003384B" w:rsidRDefault="0003384B" w:rsidP="0003384B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03384B" w:rsidRDefault="0003384B" w:rsidP="0003384B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Nezworski, M. T., Stejskal, W. J., &amp; Garven, S. (2001). Advancing scientific discourse in the controversy surrounding the Comprehensive System for the Rorschach. A rejoinder to Meyer (2000). </w:t>
      </w:r>
      <w:r>
        <w:rPr>
          <w:rFonts w:ascii="Times New Roman" w:hAnsi="Times New Roman"/>
          <w:i/>
        </w:rPr>
        <w:t>Journal of Personality Assessment, 76,</w:t>
      </w:r>
      <w:r>
        <w:rPr>
          <w:rFonts w:ascii="Times New Roman" w:hAnsi="Times New Roman"/>
        </w:rPr>
        <w:t xml:space="preserve"> 369-378.</w:t>
      </w:r>
    </w:p>
    <w:p w:rsidR="0003384B" w:rsidRDefault="0003384B" w:rsidP="0003384B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965339" w:rsidRDefault="00965339" w:rsidP="0003384B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965339" w:rsidRDefault="00A718DF" w:rsidP="00965339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  <w:r w:rsidR="00965339">
        <w:rPr>
          <w:rFonts w:ascii="Times New Roman" w:hAnsi="Times New Roman"/>
          <w:u w:val="single"/>
        </w:rPr>
        <w:lastRenderedPageBreak/>
        <w:t>2.Commentaries, Replies, Reviews, and Letters to the Editor (continued)</w:t>
      </w:r>
    </w:p>
    <w:p w:rsidR="00965339" w:rsidRDefault="00965339" w:rsidP="0003384B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965339" w:rsidRDefault="00965339" w:rsidP="0003384B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03384B" w:rsidRDefault="0003384B" w:rsidP="0003384B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Lilienfeld, S. O., Wood, J. M., &amp; Garb, H. N. (2001). A clearer picture of TAT-based measures of needs. </w:t>
      </w:r>
      <w:r>
        <w:rPr>
          <w:rFonts w:ascii="Times New Roman" w:hAnsi="Times New Roman"/>
          <w:i/>
        </w:rPr>
        <w:t>APS Observer, 14(5),</w:t>
      </w:r>
      <w:r>
        <w:rPr>
          <w:rFonts w:ascii="Times New Roman" w:hAnsi="Times New Roman"/>
        </w:rPr>
        <w:t xml:space="preserve"> 11.</w:t>
      </w:r>
    </w:p>
    <w:p w:rsidR="0003384B" w:rsidRDefault="0003384B" w:rsidP="0003384B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03384B" w:rsidRDefault="0003384B" w:rsidP="0003384B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Garb, H. N., Wood, J. M., &amp; Nezworski, M. T. (2000). Projective techniques and the detection of child sexual abuse: Letter to the editor. </w:t>
      </w:r>
      <w:r>
        <w:rPr>
          <w:rFonts w:ascii="Times New Roman" w:hAnsi="Times New Roman"/>
          <w:i/>
        </w:rPr>
        <w:t>Child Abuse &amp; Neglect, 24,</w:t>
      </w:r>
      <w:r>
        <w:rPr>
          <w:rFonts w:ascii="Times New Roman" w:hAnsi="Times New Roman"/>
        </w:rPr>
        <w:t xml:space="preserve"> 437-438.</w:t>
      </w:r>
    </w:p>
    <w:p w:rsidR="0003384B" w:rsidRDefault="0003384B" w:rsidP="0003384B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03384B" w:rsidRDefault="0003384B" w:rsidP="0003384B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Lilienfeld, S. O., Garb, H. N., &amp; Nezworski, M. T. (2000). Limitations of the Rorschach as a diagnostic tool: A reply to Garfield (2000), Lerner (2000), and Weiner (2000). </w:t>
      </w:r>
      <w:r>
        <w:rPr>
          <w:rFonts w:ascii="Times New Roman" w:hAnsi="Times New Roman"/>
          <w:i/>
        </w:rPr>
        <w:t>Journal of Clinical Psychology, 56,</w:t>
      </w:r>
      <w:r>
        <w:rPr>
          <w:rFonts w:ascii="Times New Roman" w:hAnsi="Times New Roman"/>
        </w:rPr>
        <w:t xml:space="preserve"> 441-448.</w:t>
      </w:r>
    </w:p>
    <w:p w:rsidR="0003384B" w:rsidRDefault="0003384B" w:rsidP="00086CC8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086CC8" w:rsidRDefault="00086CC8" w:rsidP="00086CC8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Nezworski, M. T., &amp; Wood, J. M. (1997).  Designing sexual abuse research to be helpful to clinical decision makers.  A comment on Fargason, Zorn, Ashworth, and Fountain.  </w:t>
      </w:r>
      <w:smartTag w:uri="urn:schemas-microsoft-com:office:smarttags" w:element="PersonName">
        <w:r>
          <w:rPr>
            <w:rFonts w:ascii="Times New Roman" w:hAnsi="Times New Roman"/>
            <w:i/>
          </w:rPr>
          <w:t>Child Maltreatment</w:t>
        </w:r>
      </w:smartTag>
      <w:r>
        <w:rPr>
          <w:rFonts w:ascii="Times New Roman" w:hAnsi="Times New Roman"/>
          <w:i/>
        </w:rPr>
        <w:t>, 2,</w:t>
      </w:r>
      <w:r>
        <w:rPr>
          <w:rFonts w:ascii="Times New Roman" w:hAnsi="Times New Roman"/>
        </w:rPr>
        <w:t xml:space="preserve"> 78-80.</w:t>
      </w:r>
    </w:p>
    <w:p w:rsidR="00086CC8" w:rsidRDefault="00086CC8" w:rsidP="00086CC8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086CC8" w:rsidRDefault="00086CC8" w:rsidP="00086CC8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Nezworski, M. T., &amp; Stejskal, W. J. (1997).  The reliability of the Comprehensive System for the Rorschach: A Comment on Meyer (1997). </w:t>
      </w:r>
      <w:r>
        <w:rPr>
          <w:rFonts w:ascii="Times New Roman" w:hAnsi="Times New Roman"/>
          <w:i/>
        </w:rPr>
        <w:t xml:space="preserve">Psychological </w:t>
      </w:r>
      <w:smartTag w:uri="urn:schemas-microsoft-com:office:smarttags" w:element="PersonName">
        <w:r>
          <w:rPr>
            <w:rFonts w:ascii="Times New Roman" w:hAnsi="Times New Roman"/>
            <w:i/>
          </w:rPr>
          <w:t>Assessment</w:t>
        </w:r>
      </w:smartTag>
      <w:r>
        <w:rPr>
          <w:rFonts w:ascii="Times New Roman" w:hAnsi="Times New Roman"/>
          <w:i/>
        </w:rPr>
        <w:t>, 9,</w:t>
      </w:r>
      <w:r>
        <w:rPr>
          <w:rFonts w:ascii="Times New Roman" w:hAnsi="Times New Roman"/>
        </w:rPr>
        <w:t xml:space="preserve"> </w:t>
      </w:r>
    </w:p>
    <w:p w:rsidR="00086CC8" w:rsidRDefault="00086CC8" w:rsidP="00086CC8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ab/>
        <w:t>490-494.</w:t>
      </w:r>
    </w:p>
    <w:p w:rsidR="00086CC8" w:rsidRDefault="00086CC8" w:rsidP="00086CC8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Nezworski, M. T., &amp; Stejskal, W. J. (1996).  Thinking critically about the Comprehensive System for the Rorschach.  A reply to Exner. </w:t>
      </w:r>
      <w:r>
        <w:rPr>
          <w:rFonts w:ascii="Times New Roman" w:hAnsi="Times New Roman"/>
          <w:i/>
        </w:rPr>
        <w:t>Psychological Science, 7,</w:t>
      </w:r>
      <w:r>
        <w:rPr>
          <w:rFonts w:ascii="Times New Roman" w:hAnsi="Times New Roman"/>
        </w:rPr>
        <w:t xml:space="preserve"> 14-17.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&amp; Wright, L. (1996).  Response to letter to the editor. </w:t>
      </w:r>
    </w:p>
    <w:p w:rsidR="00CE26B9" w:rsidRDefault="00CE26B9" w:rsidP="00DE5752">
      <w:pPr>
        <w:tabs>
          <w:tab w:val="left" w:pos="-1440"/>
          <w:tab w:val="left" w:pos="-720"/>
          <w:tab w:val="left" w:pos="0"/>
          <w:tab w:val="left" w:pos="508"/>
          <w:tab w:val="left" w:pos="8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uppressAutoHyphens/>
        <w:ind w:left="508" w:hanging="508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Child Abuse &amp; Neglect, 20,</w:t>
      </w:r>
      <w:r>
        <w:rPr>
          <w:rFonts w:ascii="Times New Roman" w:hAnsi="Times New Roman"/>
        </w:rPr>
        <w:t xml:space="preserve"> 472.</w:t>
      </w:r>
    </w:p>
    <w:p w:rsidR="00CE26B9" w:rsidRDefault="0003384B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br w:type="page"/>
      </w:r>
      <w:r w:rsidR="00CE26B9">
        <w:rPr>
          <w:rFonts w:ascii="Times New Roman" w:hAnsi="Times New Roman"/>
          <w:u w:val="single"/>
        </w:rPr>
        <w:lastRenderedPageBreak/>
        <w:t>PAPERS AND POSTERS</w:t>
      </w:r>
      <w:r w:rsidR="00CE26B9">
        <w:rPr>
          <w:rFonts w:ascii="Times New Roman" w:hAnsi="Times New Roman"/>
        </w:rPr>
        <w:t xml:space="preserve"> </w:t>
      </w:r>
    </w:p>
    <w:p w:rsidR="00CE26B9" w:rsidRDefault="00CE26B9" w:rsidP="00D371D4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EB06ED" w:rsidRDefault="00EB06ED" w:rsidP="008E7E4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Ranadive, D., Wood, J. M., Valenzuela, Y</w:t>
      </w:r>
      <w:r w:rsidR="00617248">
        <w:rPr>
          <w:rFonts w:ascii="Times New Roman" w:hAnsi="Times New Roman"/>
        </w:rPr>
        <w:t>., &amp; Scullin, M. H. (March, 2015</w:t>
      </w:r>
      <w:r>
        <w:rPr>
          <w:rFonts w:ascii="Times New Roman" w:hAnsi="Times New Roman"/>
        </w:rPr>
        <w:t xml:space="preserve">).  Cross-Validation of the El Paso Risk Assessment of Juveniles at Intake Scale (El Paso RAJI).  Paper presented at the annual conference of the </w:t>
      </w:r>
      <w:r w:rsidRPr="00F71597">
        <w:rPr>
          <w:rFonts w:ascii="Times New Roman" w:hAnsi="Times New Roman"/>
        </w:rPr>
        <w:t xml:space="preserve">American Psychology and Law </w:t>
      </w:r>
      <w:r>
        <w:rPr>
          <w:rFonts w:ascii="Times New Roman" w:hAnsi="Times New Roman"/>
        </w:rPr>
        <w:t>Society, San Diego, CA.</w:t>
      </w:r>
    </w:p>
    <w:p w:rsidR="00EB06ED" w:rsidRDefault="00EB06ED" w:rsidP="008E7E4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8E7E49" w:rsidRDefault="008E7E49" w:rsidP="008E7E4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Duke, M., Wood, J. M., Scullin, M. H., &amp; LaBianca, J. (March, 2014) Development of the Rapport Scales for Investigative Interviews and Interrogations</w:t>
      </w:r>
      <w:r w:rsidRPr="00F71597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Paper presented at the annual conference of the </w:t>
      </w:r>
      <w:r w:rsidRPr="00F71597">
        <w:rPr>
          <w:rFonts w:ascii="Times New Roman" w:hAnsi="Times New Roman"/>
        </w:rPr>
        <w:t xml:space="preserve">American Psychology and Law </w:t>
      </w:r>
      <w:r>
        <w:rPr>
          <w:rFonts w:ascii="Times New Roman" w:hAnsi="Times New Roman"/>
        </w:rPr>
        <w:t>Society, New Orleans, LA.</w:t>
      </w:r>
    </w:p>
    <w:p w:rsidR="008E7E49" w:rsidRDefault="008E7E49" w:rsidP="00D307CA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932827" w:rsidRDefault="00932827" w:rsidP="00D307CA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932827">
        <w:rPr>
          <w:rFonts w:ascii="Times New Roman" w:hAnsi="Times New Roman"/>
        </w:rPr>
        <w:t>Duke, M.C. &amp; Wood, J.M. (2013, October). The development of the Rapport Scales for Investigative Interviews and Interrogations. Paper presented at the Third Annual HIG Research Symposium, Washington, DC.</w:t>
      </w:r>
    </w:p>
    <w:p w:rsidR="00932827" w:rsidRDefault="00932827" w:rsidP="00D307CA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F71597" w:rsidRPr="00F71597" w:rsidRDefault="00F71597" w:rsidP="00F71597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71597">
        <w:rPr>
          <w:rFonts w:ascii="Times New Roman" w:hAnsi="Times New Roman"/>
        </w:rPr>
        <w:t>Yan, X., Gutierrez, M., Uhl, E., Scullin, M. H., &amp; Wood, J. (March, 2013). </w:t>
      </w:r>
      <w:r w:rsidRPr="00F71597">
        <w:rPr>
          <w:rFonts w:ascii="Times New Roman" w:hAnsi="Times New Roman"/>
          <w:iCs/>
        </w:rPr>
        <w:t>Attention, Working Memory, Planning, and Adult Suggestibility: Evidence from Executive Function Tests.</w:t>
      </w:r>
      <w:r w:rsidRPr="00F71597">
        <w:rPr>
          <w:rFonts w:ascii="Times New Roman" w:hAnsi="Times New Roman"/>
        </w:rPr>
        <w:t xml:space="preserve"> Paper presented at the </w:t>
      </w:r>
      <w:r>
        <w:rPr>
          <w:rFonts w:ascii="Times New Roman" w:hAnsi="Times New Roman"/>
        </w:rPr>
        <w:t>annual conference of the American Psychology and</w:t>
      </w:r>
      <w:r w:rsidRPr="00F71597">
        <w:rPr>
          <w:rFonts w:ascii="Times New Roman" w:hAnsi="Times New Roman"/>
        </w:rPr>
        <w:t xml:space="preserve"> Law Society, Portland, OR.</w:t>
      </w:r>
    </w:p>
    <w:p w:rsidR="00F71597" w:rsidRDefault="00F71597" w:rsidP="00D307CA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F71597" w:rsidRDefault="00F71597" w:rsidP="00D307CA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Duke, M., &amp; Wood, J. M. (March, 2013) </w:t>
      </w:r>
      <w:r w:rsidRPr="00F71597">
        <w:rPr>
          <w:rFonts w:ascii="Times New Roman" w:hAnsi="Times New Roman"/>
        </w:rPr>
        <w:t xml:space="preserve">Interviewing through interpreters.  </w:t>
      </w:r>
      <w:r>
        <w:rPr>
          <w:rFonts w:ascii="Times New Roman" w:hAnsi="Times New Roman"/>
        </w:rPr>
        <w:t xml:space="preserve">Paper presented at the annual conference of the </w:t>
      </w:r>
      <w:r w:rsidRPr="00F71597">
        <w:rPr>
          <w:rFonts w:ascii="Times New Roman" w:hAnsi="Times New Roman"/>
        </w:rPr>
        <w:t xml:space="preserve">American Psychology and Law </w:t>
      </w:r>
      <w:r>
        <w:rPr>
          <w:rFonts w:ascii="Times New Roman" w:hAnsi="Times New Roman"/>
        </w:rPr>
        <w:t>Society, Portland, OR.</w:t>
      </w:r>
    </w:p>
    <w:p w:rsidR="00F71597" w:rsidRDefault="00F71597" w:rsidP="00D307CA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D307CA" w:rsidRDefault="00D307CA" w:rsidP="00D307CA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Uhl, E.</w:t>
      </w:r>
      <w:r w:rsidR="006567D9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, Wood, J. M., &amp; Scullin, M. H. (2012). Children's reinforcement-induced suggestibility: Its developmental trajectory and relation to individual differences.  </w:t>
      </w:r>
      <w:r>
        <w:rPr>
          <w:rFonts w:ascii="Times New Roman" w:hAnsi="Times New Roman"/>
          <w:bCs/>
        </w:rPr>
        <w:t>Presentation</w:t>
      </w:r>
      <w:r w:rsidRPr="00B5749B">
        <w:rPr>
          <w:rFonts w:ascii="Times New Roman" w:hAnsi="Times New Roman"/>
          <w:bCs/>
        </w:rPr>
        <w:t xml:space="preserve"> at the </w:t>
      </w:r>
      <w:r>
        <w:rPr>
          <w:rFonts w:ascii="Times New Roman" w:hAnsi="Times New Roman"/>
          <w:bCs/>
        </w:rPr>
        <w:t xml:space="preserve">annual conference of the </w:t>
      </w:r>
      <w:r w:rsidRPr="00B5749B">
        <w:rPr>
          <w:rFonts w:ascii="Times New Roman" w:hAnsi="Times New Roman"/>
          <w:bCs/>
        </w:rPr>
        <w:t>American Psych</w:t>
      </w:r>
      <w:r>
        <w:rPr>
          <w:rFonts w:ascii="Times New Roman" w:hAnsi="Times New Roman"/>
          <w:bCs/>
        </w:rPr>
        <w:t>ology and Law Society, San Juan</w:t>
      </w:r>
      <w:r w:rsidRPr="00B5749B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Puerto Rico</w:t>
      </w:r>
      <w:r w:rsidRPr="00B5749B">
        <w:rPr>
          <w:rFonts w:ascii="Times New Roman" w:hAnsi="Times New Roman"/>
          <w:bCs/>
        </w:rPr>
        <w:t>.</w:t>
      </w:r>
    </w:p>
    <w:p w:rsidR="00D307CA" w:rsidRDefault="00D307CA" w:rsidP="00D307CA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D307CA" w:rsidRDefault="00D307CA" w:rsidP="00D307CA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Duke, M., &amp; Wood, J. M. (2012). The effect of the reciprocity norm and imagery on the development of implanted memories in children. </w:t>
      </w:r>
      <w:r>
        <w:rPr>
          <w:rFonts w:ascii="Times New Roman" w:hAnsi="Times New Roman"/>
          <w:bCs/>
        </w:rPr>
        <w:t>Presentation</w:t>
      </w:r>
      <w:r w:rsidRPr="00B5749B">
        <w:rPr>
          <w:rFonts w:ascii="Times New Roman" w:hAnsi="Times New Roman"/>
          <w:bCs/>
        </w:rPr>
        <w:t xml:space="preserve"> at the </w:t>
      </w:r>
      <w:r>
        <w:rPr>
          <w:rFonts w:ascii="Times New Roman" w:hAnsi="Times New Roman"/>
          <w:bCs/>
        </w:rPr>
        <w:t xml:space="preserve">annual conference of the </w:t>
      </w:r>
      <w:r w:rsidRPr="00B5749B">
        <w:rPr>
          <w:rFonts w:ascii="Times New Roman" w:hAnsi="Times New Roman"/>
          <w:bCs/>
        </w:rPr>
        <w:t>American Psych</w:t>
      </w:r>
      <w:r>
        <w:rPr>
          <w:rFonts w:ascii="Times New Roman" w:hAnsi="Times New Roman"/>
          <w:bCs/>
        </w:rPr>
        <w:t>ology and Law Society, San Juan</w:t>
      </w:r>
      <w:r w:rsidRPr="00B5749B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Puerto Rico</w:t>
      </w:r>
      <w:r w:rsidRPr="00B5749B">
        <w:rPr>
          <w:rFonts w:ascii="Times New Roman" w:hAnsi="Times New Roman"/>
          <w:bCs/>
        </w:rPr>
        <w:t>.</w:t>
      </w:r>
    </w:p>
    <w:p w:rsidR="00D307CA" w:rsidRDefault="00D307CA" w:rsidP="00D371D4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B5749B" w:rsidRDefault="00B5749B" w:rsidP="00D371D4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Duke, M., &amp; Wood, J. M. (2012). The CSI effect: The effect of television-viewing on juror decision-making. </w:t>
      </w:r>
      <w:r>
        <w:rPr>
          <w:rFonts w:ascii="Times New Roman" w:hAnsi="Times New Roman"/>
          <w:bCs/>
        </w:rPr>
        <w:t>Poster</w:t>
      </w:r>
      <w:r w:rsidRPr="00B5749B">
        <w:rPr>
          <w:rFonts w:ascii="Times New Roman" w:hAnsi="Times New Roman"/>
          <w:bCs/>
        </w:rPr>
        <w:t xml:space="preserve"> presented at the </w:t>
      </w:r>
      <w:r w:rsidR="00D307CA">
        <w:rPr>
          <w:rFonts w:ascii="Times New Roman" w:hAnsi="Times New Roman"/>
          <w:bCs/>
        </w:rPr>
        <w:t xml:space="preserve">annual conference of the </w:t>
      </w:r>
      <w:r w:rsidRPr="00B5749B">
        <w:rPr>
          <w:rFonts w:ascii="Times New Roman" w:hAnsi="Times New Roman"/>
          <w:bCs/>
        </w:rPr>
        <w:t>American Psych</w:t>
      </w:r>
      <w:r w:rsidR="00D307CA">
        <w:rPr>
          <w:rFonts w:ascii="Times New Roman" w:hAnsi="Times New Roman"/>
          <w:bCs/>
        </w:rPr>
        <w:t>ology and Law Society, San Juan</w:t>
      </w:r>
      <w:r w:rsidRPr="00B5749B">
        <w:rPr>
          <w:rFonts w:ascii="Times New Roman" w:hAnsi="Times New Roman"/>
          <w:bCs/>
        </w:rPr>
        <w:t xml:space="preserve">, </w:t>
      </w:r>
      <w:r w:rsidR="00D307CA">
        <w:rPr>
          <w:rFonts w:ascii="Times New Roman" w:hAnsi="Times New Roman"/>
          <w:bCs/>
        </w:rPr>
        <w:t>Puerto Rico</w:t>
      </w:r>
      <w:r w:rsidRPr="00B5749B">
        <w:rPr>
          <w:rFonts w:ascii="Times New Roman" w:hAnsi="Times New Roman"/>
          <w:bCs/>
        </w:rPr>
        <w:t>.</w:t>
      </w:r>
    </w:p>
    <w:p w:rsidR="00A00AF3" w:rsidRDefault="00A00AF3" w:rsidP="00D371D4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A00AF3" w:rsidRDefault="00A00AF3" w:rsidP="00A00AF3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Duke, M., &amp; Yan, S. (2011). Interviewing through interpreters. Presentation at the Research Meeting of the FBI High Value Detainee Interrogation Group (FBI-HIG). Washington, DC. August 9, 2011. </w:t>
      </w:r>
    </w:p>
    <w:p w:rsidR="0006168F" w:rsidRPr="0006168F" w:rsidRDefault="0006168F" w:rsidP="0006168F">
      <w:pPr>
        <w:pStyle w:val="PlainText"/>
        <w:ind w:left="720" w:hanging="720"/>
        <w:rPr>
          <w:bCs/>
        </w:rPr>
      </w:pPr>
      <w:r w:rsidRPr="0006168F">
        <w:t xml:space="preserve">Murray, A. A., Wood, J. M., &amp; Lilienfeld, S. O. (2010). The effects of psychopathic traits on cognitive dissonance. </w:t>
      </w:r>
      <w:r w:rsidRPr="0006168F">
        <w:rPr>
          <w:bCs/>
        </w:rPr>
        <w:t xml:space="preserve">Paper presented at the American Psychology and Law Society Conference, </w:t>
      </w:r>
      <w:smartTag w:uri="urn:schemas-microsoft-com:office:smarttags" w:element="place">
        <w:smartTag w:uri="urn:schemas-microsoft-com:office:smarttags" w:element="City">
          <w:r w:rsidRPr="0006168F">
            <w:rPr>
              <w:bCs/>
            </w:rPr>
            <w:t>Vancouver</w:t>
          </w:r>
        </w:smartTag>
        <w:r w:rsidRPr="0006168F">
          <w:rPr>
            <w:bCs/>
          </w:rPr>
          <w:t xml:space="preserve">, </w:t>
        </w:r>
        <w:smartTag w:uri="urn:schemas-microsoft-com:office:smarttags" w:element="State">
          <w:r w:rsidRPr="0006168F">
            <w:rPr>
              <w:bCs/>
            </w:rPr>
            <w:t>British Columbia</w:t>
          </w:r>
        </w:smartTag>
      </w:smartTag>
      <w:r w:rsidRPr="0006168F">
        <w:rPr>
          <w:bCs/>
        </w:rPr>
        <w:t>.</w:t>
      </w:r>
    </w:p>
    <w:p w:rsidR="00EB06ED" w:rsidRDefault="00EB06ED">
      <w:pPr>
        <w:widowControl/>
        <w:rPr>
          <w:rFonts w:ascii="Times New Roman" w:hAnsi="Times New Roman"/>
          <w:snapToGrid/>
          <w:color w:val="000000"/>
          <w:szCs w:val="24"/>
        </w:rPr>
      </w:pPr>
      <w:r>
        <w:br w:type="page"/>
      </w:r>
    </w:p>
    <w:p w:rsidR="00EB06ED" w:rsidRDefault="00EB06ED" w:rsidP="00EB06ED">
      <w:pPr>
        <w:suppressAutoHyphens/>
        <w:ind w:left="720"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PAPERS AND POSTERS (continued)</w:t>
      </w:r>
    </w:p>
    <w:p w:rsidR="0006168F" w:rsidRDefault="0006168F" w:rsidP="0006168F">
      <w:pPr>
        <w:pStyle w:val="PlainText"/>
        <w:ind w:left="720" w:hanging="720"/>
        <w:rPr>
          <w:bCs/>
        </w:rPr>
      </w:pPr>
      <w:r w:rsidRPr="0006168F">
        <w:t xml:space="preserve">Murray, A. A., Wood, J. M., &amp; Lilienfeld, S. O. (2010). Psychopathy versus Machiavellianism: </w:t>
      </w:r>
      <w:r>
        <w:t xml:space="preserve">Predicting a lack of guilt  through the use of a cognitive dissonance paradigm. </w:t>
      </w:r>
      <w:r w:rsidRPr="0006168F">
        <w:rPr>
          <w:bCs/>
        </w:rPr>
        <w:t>Poster</w:t>
      </w:r>
      <w:r w:rsidRPr="00B66762">
        <w:rPr>
          <w:bCs/>
        </w:rPr>
        <w:t xml:space="preserve"> presented at the American Psychology and Law Society Conference, </w:t>
      </w:r>
      <w:smartTag w:uri="urn:schemas-microsoft-com:office:smarttags" w:element="place">
        <w:smartTag w:uri="urn:schemas-microsoft-com:office:smarttags" w:element="City">
          <w:r w:rsidRPr="00B66762">
            <w:rPr>
              <w:bCs/>
            </w:rPr>
            <w:t>Vancouver</w:t>
          </w:r>
        </w:smartTag>
        <w:r w:rsidRPr="00B66762">
          <w:rPr>
            <w:bCs/>
          </w:rPr>
          <w:t xml:space="preserve">, </w:t>
        </w:r>
        <w:smartTag w:uri="urn:schemas-microsoft-com:office:smarttags" w:element="State">
          <w:r w:rsidRPr="00B66762">
            <w:rPr>
              <w:bCs/>
            </w:rPr>
            <w:t>British Columbia</w:t>
          </w:r>
        </w:smartTag>
      </w:smartTag>
      <w:r w:rsidRPr="00B66762">
        <w:rPr>
          <w:bCs/>
        </w:rPr>
        <w:t>.</w:t>
      </w:r>
    </w:p>
    <w:p w:rsidR="002103D0" w:rsidRPr="002E531B" w:rsidRDefault="002103D0" w:rsidP="002103D0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Cs/>
        </w:rPr>
      </w:pPr>
      <w:r w:rsidRPr="002E531B">
        <w:rPr>
          <w:rFonts w:ascii="Times New Roman" w:hAnsi="Times New Roman"/>
        </w:rPr>
        <w:t xml:space="preserve">Uhl. E. R., </w:t>
      </w:r>
      <w:r w:rsidRPr="002E531B">
        <w:rPr>
          <w:rFonts w:ascii="Times New Roman" w:hAnsi="Times New Roman"/>
          <w:bCs/>
        </w:rPr>
        <w:t xml:space="preserve">&amp; Wood, J.M. (2010). </w:t>
      </w:r>
      <w:r w:rsidRPr="002E531B">
        <w:rPr>
          <w:rFonts w:ascii="Times New Roman" w:hAnsi="Times New Roman"/>
          <w:bCs/>
          <w:i/>
          <w:iCs/>
        </w:rPr>
        <w:t xml:space="preserve">Decisions to prosecute: Two studies on the effect of public commitment on prosecutorial decision-making. </w:t>
      </w:r>
      <w:r w:rsidRPr="002E531B">
        <w:rPr>
          <w:rFonts w:ascii="Times New Roman" w:hAnsi="Times New Roman"/>
          <w:bCs/>
        </w:rPr>
        <w:t xml:space="preserve">Poster presented at the American Psychology and Law Society Conference, </w:t>
      </w:r>
      <w:smartTag w:uri="urn:schemas-microsoft-com:office:smarttags" w:element="place">
        <w:smartTag w:uri="urn:schemas-microsoft-com:office:smarttags" w:element="City">
          <w:r w:rsidRPr="002E531B">
            <w:rPr>
              <w:rFonts w:ascii="Times New Roman" w:hAnsi="Times New Roman"/>
              <w:bCs/>
            </w:rPr>
            <w:t>Vancouver</w:t>
          </w:r>
        </w:smartTag>
        <w:r w:rsidRPr="002E531B">
          <w:rPr>
            <w:rFonts w:ascii="Times New Roman" w:hAnsi="Times New Roman"/>
            <w:bCs/>
          </w:rPr>
          <w:t xml:space="preserve">, </w:t>
        </w:r>
        <w:smartTag w:uri="urn:schemas-microsoft-com:office:smarttags" w:element="State">
          <w:r w:rsidRPr="002E531B">
            <w:rPr>
              <w:rFonts w:ascii="Times New Roman" w:hAnsi="Times New Roman"/>
              <w:bCs/>
            </w:rPr>
            <w:t>British Columbia</w:t>
          </w:r>
        </w:smartTag>
      </w:smartTag>
      <w:r w:rsidRPr="002E531B">
        <w:rPr>
          <w:rFonts w:ascii="Times New Roman" w:hAnsi="Times New Roman"/>
          <w:bCs/>
        </w:rPr>
        <w:t xml:space="preserve">. </w:t>
      </w:r>
    </w:p>
    <w:p w:rsidR="00F71597" w:rsidRDefault="00F71597" w:rsidP="00EB06ED">
      <w:pPr>
        <w:widowControl/>
        <w:rPr>
          <w:rFonts w:ascii="Times New Roman" w:hAnsi="Times New Roman"/>
          <w:u w:val="single"/>
        </w:rPr>
      </w:pPr>
    </w:p>
    <w:p w:rsidR="008E7E49" w:rsidRPr="00DB53C3" w:rsidRDefault="008E7E49" w:rsidP="008E7E4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DB53C3">
        <w:rPr>
          <w:rFonts w:ascii="Times New Roman" w:hAnsi="Times New Roman"/>
        </w:rPr>
        <w:t xml:space="preserve">Uhl, E.R., &amp; Wood, J.M. (2009, June ). </w:t>
      </w:r>
      <w:r w:rsidRPr="00DB53C3">
        <w:rPr>
          <w:rFonts w:ascii="Times New Roman" w:hAnsi="Times New Roman"/>
          <w:i/>
          <w:iCs/>
        </w:rPr>
        <w:t>Prosecutorial Decision-Making</w:t>
      </w:r>
      <w:r w:rsidRPr="00DB53C3">
        <w:rPr>
          <w:rFonts w:ascii="Times New Roman" w:hAnsi="Times New Roman"/>
        </w:rPr>
        <w:t xml:space="preserve">. Paper presented </w:t>
      </w:r>
    </w:p>
    <w:p w:rsidR="008E7E49" w:rsidRDefault="008E7E49" w:rsidP="008E7E4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DB53C3">
        <w:rPr>
          <w:rFonts w:ascii="Times New Roman" w:hAnsi="Times New Roman"/>
        </w:rPr>
        <w:tab/>
        <w:t>at the 32</w:t>
      </w:r>
      <w:r w:rsidRPr="00DB53C3">
        <w:rPr>
          <w:rFonts w:ascii="Times New Roman" w:hAnsi="Times New Roman"/>
          <w:vertAlign w:val="superscript"/>
        </w:rPr>
        <w:t>nd</w:t>
      </w:r>
      <w:r w:rsidRPr="00DB53C3">
        <w:rPr>
          <w:rFonts w:ascii="Times New Roman" w:hAnsi="Times New Roman"/>
        </w:rPr>
        <w:t xml:space="preserve"> Interamerican Congress of Psychology, Guatemala City, Guatemala. </w:t>
      </w:r>
    </w:p>
    <w:p w:rsidR="008E7E49" w:rsidRDefault="008E7E49" w:rsidP="0047164E">
      <w:pPr>
        <w:suppressAutoHyphens/>
        <w:ind w:left="720" w:hanging="720"/>
        <w:rPr>
          <w:rFonts w:ascii="Times New Roman" w:hAnsi="Times New Roman"/>
          <w:u w:val="single"/>
        </w:rPr>
      </w:pPr>
    </w:p>
    <w:p w:rsidR="00F71597" w:rsidRDefault="00F71597" w:rsidP="00F71597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Camilletti, C., Uhl, E. R., Scullin, M. H., &amp; Wood, J. M. (2009). Social understanding and children’s recall for a witnessed event during a suggestive interview. Paper</w:t>
      </w:r>
      <w:r w:rsidRPr="00D371D4">
        <w:rPr>
          <w:rFonts w:ascii="Times New Roman" w:hAnsi="Times New Roman"/>
        </w:rPr>
        <w:t xml:space="preserve"> presented at the annual meeting of the American Psychology-Law Society,</w:t>
      </w:r>
      <w:r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San Antonio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Texas</w:t>
          </w:r>
        </w:smartTag>
      </w:smartTag>
      <w:r>
        <w:rPr>
          <w:rFonts w:ascii="Times New Roman" w:hAnsi="Times New Roman"/>
        </w:rPr>
        <w:t>.</w:t>
      </w:r>
    </w:p>
    <w:p w:rsidR="00F71597" w:rsidRDefault="00F71597" w:rsidP="0047164E">
      <w:pPr>
        <w:suppressAutoHyphens/>
        <w:ind w:left="720" w:hanging="720"/>
        <w:rPr>
          <w:rFonts w:ascii="Times New Roman" w:hAnsi="Times New Roman"/>
          <w:u w:val="single"/>
        </w:rPr>
      </w:pPr>
    </w:p>
    <w:p w:rsidR="00F71597" w:rsidRDefault="00F71597" w:rsidP="00F71597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Uhl, E. R., &amp; Wood, J. M. (2009). Prosecutorial perseveration: A reaction to public commitment? Poster</w:t>
      </w:r>
      <w:r w:rsidRPr="00D371D4">
        <w:rPr>
          <w:rFonts w:ascii="Times New Roman" w:hAnsi="Times New Roman"/>
        </w:rPr>
        <w:t xml:space="preserve"> presented at the annual meeting of the American Psychology-Law Society,</w:t>
      </w:r>
      <w:r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San Antonio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Texas</w:t>
          </w:r>
        </w:smartTag>
      </w:smartTag>
      <w:r>
        <w:rPr>
          <w:rFonts w:ascii="Times New Roman" w:hAnsi="Times New Roman"/>
        </w:rPr>
        <w:t>.</w:t>
      </w:r>
    </w:p>
    <w:p w:rsidR="00F71597" w:rsidRDefault="00F71597" w:rsidP="0047164E">
      <w:pPr>
        <w:suppressAutoHyphens/>
        <w:ind w:left="720" w:hanging="720"/>
        <w:rPr>
          <w:rFonts w:ascii="Times New Roman" w:hAnsi="Times New Roman"/>
        </w:rPr>
      </w:pPr>
    </w:p>
    <w:p w:rsidR="003509C8" w:rsidRDefault="003509C8" w:rsidP="003509C8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Wood, J. M., Nezworski, M. T., Garb, H. N., Lilienfeld, S. O., Allen, K. H., &amp; Wildermuth, J. (2009). Rorschach assessment of psychopathy: How valid? Paper</w:t>
      </w:r>
      <w:r w:rsidRPr="00D371D4">
        <w:rPr>
          <w:rFonts w:ascii="Times New Roman" w:hAnsi="Times New Roman"/>
        </w:rPr>
        <w:t xml:space="preserve"> presented at the annual meeting of the American Psychology-Law Society,</w:t>
      </w:r>
      <w:r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San Antonio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Texas</w:t>
          </w:r>
        </w:smartTag>
      </w:smartTag>
      <w:r>
        <w:rPr>
          <w:rFonts w:ascii="Times New Roman" w:hAnsi="Times New Roman"/>
        </w:rPr>
        <w:t>.</w:t>
      </w:r>
    </w:p>
    <w:p w:rsidR="003509C8" w:rsidRDefault="003509C8" w:rsidP="003509C8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3509C8" w:rsidRDefault="003509C8" w:rsidP="003509C8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Pruss, N., &amp; Meissner, C. (2008). Lost in translation: What happens to information in interviews conducted through interpreters? Invited presentation at the </w:t>
      </w:r>
      <w:r w:rsidRPr="001665DB">
        <w:rPr>
          <w:rFonts w:ascii="Times New Roman" w:hAnsi="Times New Roman"/>
        </w:rPr>
        <w:t>International Conference on Investigative Interviewing</w:t>
      </w:r>
      <w:r>
        <w:rPr>
          <w:rFonts w:ascii="Times New Roman" w:hAnsi="Times New Roman"/>
        </w:rPr>
        <w:t>, Closed S</w:t>
      </w:r>
      <w:r w:rsidRPr="001665DB">
        <w:rPr>
          <w:rFonts w:ascii="Times New Roman" w:hAnsi="Times New Roman"/>
        </w:rPr>
        <w:t xml:space="preserve">ession: </w:t>
      </w:r>
      <w:r>
        <w:rPr>
          <w:rFonts w:ascii="Times New Roman" w:hAnsi="Times New Roman"/>
        </w:rPr>
        <w:t xml:space="preserve"> </w:t>
      </w:r>
      <w:r w:rsidRPr="001665DB">
        <w:rPr>
          <w:rFonts w:ascii="Times New Roman" w:hAnsi="Times New Roman"/>
        </w:rPr>
        <w:t>Intelligence Interviewi</w:t>
      </w:r>
      <w:r>
        <w:rPr>
          <w:rFonts w:ascii="Times New Roman" w:hAnsi="Times New Roman"/>
        </w:rPr>
        <w:t xml:space="preserve">ng in Cross-Cultural Contexts. Sponsored by the </w:t>
      </w:r>
      <w:r w:rsidRPr="001665DB">
        <w:rPr>
          <w:rFonts w:ascii="Times New Roman" w:hAnsi="Times New Roman"/>
        </w:rPr>
        <w:t>Surete de Quebec</w:t>
      </w:r>
      <w:r>
        <w:rPr>
          <w:rFonts w:ascii="Times New Roman" w:hAnsi="Times New Roman"/>
        </w:rPr>
        <w:t xml:space="preserve"> (Quebec Security Forces).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Montreal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Quebec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Canada</w:t>
          </w:r>
        </w:smartTag>
      </w:smartTag>
      <w:r>
        <w:rPr>
          <w:rFonts w:ascii="Times New Roman" w:hAnsi="Times New Roman"/>
        </w:rPr>
        <w:t xml:space="preserve">. June 19, 2008. </w:t>
      </w:r>
    </w:p>
    <w:p w:rsidR="003509C8" w:rsidRDefault="003509C8" w:rsidP="003509C8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3509C8" w:rsidRDefault="003509C8" w:rsidP="003509C8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D371D4">
        <w:rPr>
          <w:rFonts w:ascii="Times New Roman" w:hAnsi="Times New Roman"/>
        </w:rPr>
        <w:t xml:space="preserve">Pruss, N.&amp; Wood, J.M. (2008) Impact of Interpreters on Forensic Interviews. Poster presented at the annual meeting of the American Psychology-Law Society, </w:t>
      </w:r>
      <w:smartTag w:uri="urn:schemas-microsoft-com:office:smarttags" w:element="place">
        <w:smartTag w:uri="urn:schemas-microsoft-com:office:smarttags" w:element="City">
          <w:r w:rsidRPr="00D371D4">
            <w:rPr>
              <w:rFonts w:ascii="Times New Roman" w:hAnsi="Times New Roman"/>
            </w:rPr>
            <w:t>Jacksonville</w:t>
          </w:r>
        </w:smartTag>
        <w:r w:rsidRPr="00D371D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371D4">
            <w:rPr>
              <w:rFonts w:ascii="Times New Roman" w:hAnsi="Times New Roman"/>
            </w:rPr>
            <w:t>FL.</w:t>
          </w:r>
        </w:smartTag>
      </w:smartTag>
      <w:r>
        <w:rPr>
          <w:rFonts w:ascii="Times New Roman" w:hAnsi="Times New Roman"/>
        </w:rPr>
        <w:t xml:space="preserve"> </w:t>
      </w:r>
    </w:p>
    <w:p w:rsidR="003509C8" w:rsidRDefault="003509C8" w:rsidP="003509C8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3509C8" w:rsidRPr="00D371D4" w:rsidRDefault="003509C8" w:rsidP="003509C8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D371D4">
        <w:rPr>
          <w:rFonts w:ascii="Times New Roman" w:hAnsi="Times New Roman"/>
        </w:rPr>
        <w:t xml:space="preserve">Camilletti, C.R., Uhl, E.R., Scullin, M., &amp; Wood, J.A. (2008). </w:t>
      </w:r>
      <w:r w:rsidRPr="008F3877">
        <w:rPr>
          <w:rFonts w:ascii="Times New Roman" w:hAnsi="Times New Roman"/>
          <w:iCs/>
        </w:rPr>
        <w:t xml:space="preserve">Social understanding and </w:t>
      </w:r>
      <w:r w:rsidRPr="008F3877">
        <w:rPr>
          <w:rFonts w:ascii="Times New Roman" w:hAnsi="Times New Roman"/>
        </w:rPr>
        <w:t xml:space="preserve"> </w:t>
      </w:r>
      <w:r w:rsidRPr="008F3877">
        <w:rPr>
          <w:rFonts w:ascii="Times New Roman" w:hAnsi="Times New Roman"/>
          <w:iCs/>
        </w:rPr>
        <w:t>children's recall for a witnessed event during a suggestive interview.</w:t>
      </w:r>
      <w:r w:rsidRPr="00D371D4">
        <w:rPr>
          <w:rFonts w:ascii="Times New Roman" w:hAnsi="Times New Roman"/>
          <w:i/>
          <w:iCs/>
        </w:rPr>
        <w:t xml:space="preserve"> </w:t>
      </w:r>
      <w:r w:rsidRPr="00D371D4">
        <w:rPr>
          <w:rFonts w:ascii="Times New Roman" w:hAnsi="Times New Roman"/>
        </w:rPr>
        <w:t xml:space="preserve">Poster presented at the American Psychology and Law Society Conference, </w:t>
      </w:r>
      <w:smartTag w:uri="urn:schemas-microsoft-com:office:smarttags" w:element="place">
        <w:smartTag w:uri="urn:schemas-microsoft-com:office:smarttags" w:element="City">
          <w:r w:rsidRPr="00D371D4">
            <w:rPr>
              <w:rFonts w:ascii="Times New Roman" w:hAnsi="Times New Roman"/>
            </w:rPr>
            <w:t>Jacksonville</w:t>
          </w:r>
        </w:smartTag>
        <w:r w:rsidRPr="00D371D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371D4">
            <w:rPr>
              <w:rFonts w:ascii="Times New Roman" w:hAnsi="Times New Roman"/>
            </w:rPr>
            <w:t>Florida</w:t>
          </w:r>
        </w:smartTag>
      </w:smartTag>
      <w:r w:rsidRPr="00D371D4">
        <w:rPr>
          <w:rFonts w:ascii="Times New Roman" w:hAnsi="Times New Roman"/>
        </w:rPr>
        <w:t>.</w:t>
      </w:r>
    </w:p>
    <w:p w:rsidR="003509C8" w:rsidRPr="00D371D4" w:rsidRDefault="003509C8" w:rsidP="003509C8">
      <w:pPr>
        <w:tabs>
          <w:tab w:val="left" w:pos="1760"/>
        </w:tabs>
        <w:rPr>
          <w:rFonts w:ascii="Times New Roman" w:hAnsi="Times New Roman"/>
        </w:rPr>
      </w:pPr>
    </w:p>
    <w:p w:rsidR="003509C8" w:rsidRDefault="003509C8" w:rsidP="003509C8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6672F5">
        <w:rPr>
          <w:rFonts w:ascii="Times New Roman" w:hAnsi="Times New Roman"/>
        </w:rPr>
        <w:t xml:space="preserve">Pruss, Nicole, &amp; Wood, J. M. (2007). The impact of interpreters on the forensic interview.  Poster </w:t>
      </w:r>
      <w:r>
        <w:rPr>
          <w:rFonts w:ascii="Times New Roman" w:hAnsi="Times New Roman"/>
        </w:rPr>
        <w:t xml:space="preserve">presented at the annual meeting of the Society for Applied Research in Memory and Cognition.  July 25, 2007.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Lewiston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Maine</w:t>
          </w:r>
        </w:smartTag>
      </w:smartTag>
      <w:r>
        <w:rPr>
          <w:rFonts w:ascii="Times New Roman" w:hAnsi="Times New Roman"/>
        </w:rPr>
        <w:t>.</w:t>
      </w:r>
    </w:p>
    <w:p w:rsidR="003509C8" w:rsidRDefault="003509C8" w:rsidP="003509C8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EB06ED" w:rsidRDefault="00EB06E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B06ED" w:rsidRDefault="00EB06ED" w:rsidP="00EB06ED">
      <w:pPr>
        <w:suppressAutoHyphens/>
        <w:ind w:left="720"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PAPERS AND POSTERS (continued)</w:t>
      </w:r>
    </w:p>
    <w:p w:rsidR="00EB06ED" w:rsidRDefault="00EB06ED" w:rsidP="0006168F">
      <w:pPr>
        <w:suppressAutoHyphens/>
        <w:ind w:left="720" w:hanging="720"/>
        <w:rPr>
          <w:rFonts w:ascii="Times New Roman" w:hAnsi="Times New Roman"/>
        </w:rPr>
      </w:pPr>
    </w:p>
    <w:p w:rsidR="0006168F" w:rsidRDefault="0006168F" w:rsidP="0006168F">
      <w:pPr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Garb, H. N., &amp; Nezworski, M. T. (2006). Psychometrics: Better measurement makes better clinicians.  Paper presented at the annual conference of the American Psychological Association.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New Orleans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Louisiana</w:t>
          </w:r>
        </w:smartTag>
      </w:smartTag>
      <w:r>
        <w:rPr>
          <w:rFonts w:ascii="Times New Roman" w:hAnsi="Times New Roman"/>
        </w:rPr>
        <w:t>. August, 2006.</w:t>
      </w:r>
    </w:p>
    <w:p w:rsidR="0006168F" w:rsidRDefault="0006168F" w:rsidP="0022284A">
      <w:pPr>
        <w:suppressAutoHyphens/>
        <w:ind w:left="720" w:hanging="720"/>
        <w:rPr>
          <w:rFonts w:ascii="Times New Roman" w:hAnsi="Times New Roman"/>
        </w:rPr>
      </w:pPr>
    </w:p>
    <w:p w:rsidR="0022284A" w:rsidRDefault="0022284A" w:rsidP="0022284A">
      <w:pPr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Billings, F. J., Taylor, T., Burns, J., Corey, D., &amp; Wood, J. M. (2004).  Guilty knowledge: Reinforcement by interviewers can induce children to falsely incriminate themselves.  Paper presented at the biennial conference of the American Psychology-Law Society.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Scottsdale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Arizona</w:t>
          </w:r>
        </w:smartTag>
      </w:smartTag>
      <w:r>
        <w:rPr>
          <w:rFonts w:ascii="Times New Roman" w:hAnsi="Times New Roman"/>
        </w:rPr>
        <w:t>, March, 2004.</w:t>
      </w:r>
    </w:p>
    <w:p w:rsidR="0022284A" w:rsidRDefault="0022284A" w:rsidP="0022284A">
      <w:pPr>
        <w:suppressAutoHyphens/>
        <w:ind w:left="720" w:hanging="720"/>
        <w:rPr>
          <w:rFonts w:ascii="Times New Roman" w:hAnsi="Times New Roman"/>
        </w:rPr>
      </w:pPr>
    </w:p>
    <w:p w:rsidR="0022284A" w:rsidRDefault="0022284A" w:rsidP="0022284A">
      <w:pPr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Billings, F. J., Wood, J. M., &amp; Lilienfeld, S. O. (2004).  Lying: Do psychopaths have the edge? Paper presented at the biennial conference of the American Psychology-Law Society.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Scottsdale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Arizona</w:t>
          </w:r>
        </w:smartTag>
      </w:smartTag>
      <w:r>
        <w:rPr>
          <w:rFonts w:ascii="Times New Roman" w:hAnsi="Times New Roman"/>
        </w:rPr>
        <w:t>, March, 2004.</w:t>
      </w:r>
    </w:p>
    <w:p w:rsidR="00D875B7" w:rsidRDefault="00D875B7" w:rsidP="0047164E">
      <w:pPr>
        <w:suppressAutoHyphens/>
        <w:ind w:left="720" w:hanging="720"/>
        <w:rPr>
          <w:rFonts w:ascii="Times New Roman" w:hAnsi="Times New Roman"/>
        </w:rPr>
      </w:pPr>
    </w:p>
    <w:p w:rsidR="00F71597" w:rsidRPr="00A90306" w:rsidRDefault="00F71597" w:rsidP="00F71597">
      <w:pPr>
        <w:suppressAutoHyphens/>
        <w:ind w:left="720" w:hanging="720"/>
        <w:rPr>
          <w:rFonts w:ascii="Times New Roman" w:hAnsi="Times New Roman"/>
        </w:rPr>
      </w:pPr>
      <w:r w:rsidRPr="00653124">
        <w:rPr>
          <w:rFonts w:ascii="Times New Roman" w:hAnsi="Times New Roman"/>
          <w:lang w:val="es-MX"/>
        </w:rPr>
        <w:t xml:space="preserve">Enriquez, A., Moehlmann, B., Zaragoza, M., &amp; Wood, J. M. (2004). </w:t>
      </w:r>
      <w:r w:rsidRPr="00A90306">
        <w:rPr>
          <w:rFonts w:ascii="Times New Roman" w:hAnsi="Times New Roman"/>
        </w:rPr>
        <w:t xml:space="preserve">The effect of previous questioning on witnesses’ ability to disregard post-event misinformation. </w:t>
      </w:r>
      <w:r>
        <w:rPr>
          <w:rFonts w:ascii="Times New Roman" w:hAnsi="Times New Roman"/>
        </w:rPr>
        <w:t xml:space="preserve">Poster presented at the biennial conference of the American Psychology-Law Society.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Scottsdale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Arizona</w:t>
          </w:r>
        </w:smartTag>
      </w:smartTag>
      <w:r>
        <w:rPr>
          <w:rFonts w:ascii="Times New Roman" w:hAnsi="Times New Roman"/>
        </w:rPr>
        <w:t>, March, 2004.</w:t>
      </w:r>
    </w:p>
    <w:p w:rsidR="00F71597" w:rsidRDefault="00F71597" w:rsidP="00F71597">
      <w:pPr>
        <w:suppressAutoHyphens/>
        <w:ind w:left="720" w:hanging="720"/>
        <w:rPr>
          <w:rFonts w:ascii="Times New Roman" w:hAnsi="Times New Roman"/>
        </w:rPr>
      </w:pPr>
    </w:p>
    <w:p w:rsidR="00F71597" w:rsidRDefault="00F71597" w:rsidP="00F71597">
      <w:pPr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Moehlmann, B., Corey, D., &amp; Wood, J. M. (2004).  Eyewitness suggestibility: Immediate and delayed effects of co-witness </w:t>
      </w:r>
      <w:smartTag w:uri="urn:schemas-microsoft-com:office:smarttags" w:element="PersonName">
        <w:r>
          <w:rPr>
            <w:rFonts w:ascii="Times New Roman" w:hAnsi="Times New Roman"/>
          </w:rPr>
          <w:t>info</w:t>
        </w:r>
      </w:smartTag>
      <w:r>
        <w:rPr>
          <w:rFonts w:ascii="Times New Roman" w:hAnsi="Times New Roman"/>
        </w:rPr>
        <w:t xml:space="preserve">rmation and accuracy feedback. Paper presented at the biennial conference of the American Psychology-Law Society.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Scottsdale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Arizona</w:t>
          </w:r>
        </w:smartTag>
      </w:smartTag>
      <w:r>
        <w:rPr>
          <w:rFonts w:ascii="Times New Roman" w:hAnsi="Times New Roman"/>
        </w:rPr>
        <w:t>, March, 2004.</w:t>
      </w:r>
    </w:p>
    <w:p w:rsidR="00F71597" w:rsidRDefault="00F71597" w:rsidP="003509C8">
      <w:pPr>
        <w:suppressAutoHyphens/>
        <w:ind w:left="720" w:hanging="720"/>
        <w:rPr>
          <w:rFonts w:ascii="Times New Roman" w:hAnsi="Times New Roman"/>
        </w:rPr>
      </w:pPr>
    </w:p>
    <w:p w:rsidR="003509C8" w:rsidRDefault="003509C8" w:rsidP="003509C8">
      <w:pPr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Moehlmann, B., Billings, F. J., &amp; Wood, J. M. (2002).  Doing time on-line: Prison inmates’ personal ads on the internet.  Poster presented at the biennial conference of the American Psychology-Law Society.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Austin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Texas</w:t>
          </w:r>
        </w:smartTag>
      </w:smartTag>
      <w:r>
        <w:rPr>
          <w:rFonts w:ascii="Times New Roman" w:hAnsi="Times New Roman"/>
        </w:rPr>
        <w:t>, March, 2002.</w:t>
      </w:r>
    </w:p>
    <w:p w:rsidR="003509C8" w:rsidRDefault="003509C8" w:rsidP="003509C8">
      <w:pPr>
        <w:suppressAutoHyphens/>
        <w:ind w:left="720" w:hanging="720"/>
        <w:rPr>
          <w:rFonts w:ascii="Times New Roman" w:hAnsi="Times New Roman"/>
        </w:rPr>
      </w:pPr>
    </w:p>
    <w:p w:rsidR="003509C8" w:rsidRDefault="003509C8" w:rsidP="003509C8">
      <w:pPr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Corey, D., &amp; Wood, J. M. (2002). Information from co-witnesses can contaminate eyewitness reports. Paper presented at the biennial conference of the American Psychology-Law Society.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Austin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Texas</w:t>
          </w:r>
        </w:smartTag>
      </w:smartTag>
      <w:r>
        <w:rPr>
          <w:rFonts w:ascii="Times New Roman" w:hAnsi="Times New Roman"/>
        </w:rPr>
        <w:t>, March, 2002.</w:t>
      </w:r>
    </w:p>
    <w:p w:rsidR="003509C8" w:rsidRDefault="003509C8" w:rsidP="003509C8">
      <w:pPr>
        <w:suppressAutoHyphens/>
        <w:ind w:left="720" w:hanging="720"/>
        <w:rPr>
          <w:rFonts w:ascii="Times New Roman" w:hAnsi="Times New Roman"/>
        </w:rPr>
      </w:pPr>
    </w:p>
    <w:p w:rsidR="003509C8" w:rsidRDefault="003509C8" w:rsidP="003509C8">
      <w:pPr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Billings</w:t>
          </w:r>
        </w:smartTag>
      </w:smartTag>
      <w:r>
        <w:rPr>
          <w:rFonts w:ascii="Times New Roman" w:hAnsi="Times New Roman"/>
        </w:rPr>
        <w:t xml:space="preserve">, J., Taylor, T., Corey, D., Burns, J., &amp; Garven, S. (2000). The psychology of false confessions among children and adolescents. Paper presented at the Juvenile Defender Leadership Summit sponsored by the American Bar Association.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Houston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Texas</w:t>
          </w:r>
        </w:smartTag>
      </w:smartTag>
      <w:r>
        <w:rPr>
          <w:rFonts w:ascii="Times New Roman" w:hAnsi="Times New Roman"/>
        </w:rPr>
        <w:t>, October, 2000.</w:t>
      </w:r>
    </w:p>
    <w:p w:rsidR="003509C8" w:rsidRDefault="003509C8" w:rsidP="003509C8">
      <w:pPr>
        <w:suppressAutoHyphens/>
        <w:ind w:left="720" w:hanging="720"/>
        <w:rPr>
          <w:rFonts w:ascii="Times New Roman" w:hAnsi="Times New Roman"/>
        </w:rPr>
      </w:pPr>
    </w:p>
    <w:p w:rsidR="003509C8" w:rsidRDefault="003509C8" w:rsidP="003509C8">
      <w:pPr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Billings</w:t>
          </w:r>
        </w:smartTag>
      </w:smartTag>
      <w:r>
        <w:rPr>
          <w:rFonts w:ascii="Times New Roman" w:hAnsi="Times New Roman"/>
        </w:rPr>
        <w:t>, J., Taylor, T., Corey, D., Burns, J., &amp; Garven, S. (2000). Guilty knowledge and false confessions regarding a staged theft: Effects of re</w:t>
      </w:r>
      <w:smartTag w:uri="urn:schemas-microsoft-com:office:smarttags" w:element="PersonName">
        <w:r>
          <w:rPr>
            <w:rFonts w:ascii="Times New Roman" w:hAnsi="Times New Roman"/>
          </w:rPr>
          <w:t>info</w:t>
        </w:r>
      </w:smartTag>
      <w:r>
        <w:rPr>
          <w:rFonts w:ascii="Times New Roman" w:hAnsi="Times New Roman"/>
        </w:rPr>
        <w:t xml:space="preserve">rcement on children’s admissions. Paper presented at the Annual Convention of the American Psychological Society.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Miami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>, June, 2000.</w:t>
      </w:r>
    </w:p>
    <w:p w:rsidR="003509C8" w:rsidRDefault="003509C8" w:rsidP="003509C8">
      <w:pPr>
        <w:suppressAutoHyphens/>
        <w:ind w:left="720" w:hanging="720"/>
        <w:rPr>
          <w:rFonts w:ascii="Times New Roman" w:hAnsi="Times New Roman"/>
        </w:rPr>
      </w:pPr>
    </w:p>
    <w:p w:rsidR="003509C8" w:rsidRDefault="003509C8" w:rsidP="003509C8">
      <w:pPr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Nezworski, M. T., Garb, H. N., &amp; Lilienfeld, S. O. (2000). Finding psychopathology In nearly everyone: Problems with the norms of the Comprehensive System for the Rorschach.  Paper presented at the Annual Convention of the American Psychological Society.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Miami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>, June, 2000.</w:t>
      </w:r>
    </w:p>
    <w:p w:rsidR="003509C8" w:rsidRDefault="003509C8" w:rsidP="0022284A">
      <w:pPr>
        <w:suppressAutoHyphens/>
        <w:ind w:left="720" w:hanging="720"/>
        <w:rPr>
          <w:rFonts w:ascii="Times New Roman" w:hAnsi="Times New Roman"/>
        </w:rPr>
      </w:pPr>
    </w:p>
    <w:p w:rsidR="00E03DC6" w:rsidRDefault="00E03DC6" w:rsidP="00E03DC6">
      <w:pPr>
        <w:suppressAutoHyphens/>
        <w:ind w:left="720"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PAPERS AND POSTERS (continued)</w:t>
      </w:r>
    </w:p>
    <w:p w:rsidR="00E03DC6" w:rsidRDefault="00E03DC6" w:rsidP="0022284A">
      <w:pPr>
        <w:suppressAutoHyphens/>
        <w:ind w:left="720" w:hanging="720"/>
        <w:rPr>
          <w:rFonts w:ascii="Times New Roman" w:hAnsi="Times New Roman"/>
        </w:rPr>
      </w:pPr>
    </w:p>
    <w:p w:rsidR="00E03DC6" w:rsidRDefault="00E03DC6" w:rsidP="0022284A">
      <w:pPr>
        <w:suppressAutoHyphens/>
        <w:ind w:left="720" w:hanging="720"/>
        <w:rPr>
          <w:rFonts w:ascii="Times New Roman" w:hAnsi="Times New Roman"/>
        </w:rPr>
      </w:pPr>
    </w:p>
    <w:p w:rsidR="0022284A" w:rsidRDefault="0022284A" w:rsidP="0022284A">
      <w:pPr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 and Lilienfeld, S. O. (1999). The Rorschach Inkblot Test: A case of overstatement?  Paper presented at the Annual Convention of the American Psychological Association.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Boston</w:t>
          </w:r>
        </w:smartTag>
      </w:smartTag>
      <w:r>
        <w:rPr>
          <w:rFonts w:ascii="Times New Roman" w:hAnsi="Times New Roman"/>
        </w:rPr>
        <w:t>, August, 1999.</w:t>
      </w:r>
    </w:p>
    <w:p w:rsidR="0022284A" w:rsidRDefault="0022284A" w:rsidP="0022284A">
      <w:pPr>
        <w:suppressAutoHyphens/>
        <w:ind w:left="720" w:hanging="720"/>
        <w:rPr>
          <w:rFonts w:ascii="Times New Roman" w:hAnsi="Times New Roman"/>
        </w:rPr>
      </w:pPr>
    </w:p>
    <w:p w:rsidR="0022284A" w:rsidRDefault="0022284A" w:rsidP="0022284A">
      <w:pPr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&amp; Garven, S. (1999). Two ways that child interviews can go astray: Improper interviewing versus clumsy interviewing.  Paper presented at the Annual Convention of the American Psychological Association.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Boston</w:t>
          </w:r>
        </w:smartTag>
      </w:smartTag>
      <w:r>
        <w:rPr>
          <w:rFonts w:ascii="Times New Roman" w:hAnsi="Times New Roman"/>
        </w:rPr>
        <w:t>, August, 1999.</w:t>
      </w:r>
    </w:p>
    <w:p w:rsidR="0022284A" w:rsidRDefault="0022284A" w:rsidP="0022284A">
      <w:pPr>
        <w:keepLines/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F71597" w:rsidRDefault="00F71597" w:rsidP="00F71597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 (1999). Discussant for "Children's victimization, eyewitness memory, and legal experiences."  Paper symposium presented at the biennial meeting of the Society for Research in Child Development.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Albuquerque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New Mexico</w:t>
          </w:r>
        </w:smartTag>
      </w:smartTag>
      <w:r>
        <w:rPr>
          <w:rFonts w:ascii="Times New Roman" w:hAnsi="Times New Roman"/>
        </w:rPr>
        <w:t>, April, 1999.</w:t>
      </w:r>
    </w:p>
    <w:p w:rsidR="00F71597" w:rsidRDefault="00F71597" w:rsidP="00F71597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F71597" w:rsidRDefault="00F71597" w:rsidP="00F71597">
      <w:pPr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Garven, S., Wood, J. M., &amp; Malpass, R. S. (1998). The effects of reinforcement on children’s mundane and fantastic reports of wrongdoing.  Paper presented at the biennial conference of the American Psychology-Law Society.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Redondo Beach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California</w:t>
          </w:r>
        </w:smartTag>
      </w:smartTag>
      <w:r>
        <w:rPr>
          <w:rFonts w:ascii="Times New Roman" w:hAnsi="Times New Roman"/>
        </w:rPr>
        <w:t>, March, 1998.</w:t>
      </w:r>
    </w:p>
    <w:p w:rsidR="00F71597" w:rsidRDefault="00F71597" w:rsidP="00F71597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F71597" w:rsidRPr="00522CF0" w:rsidRDefault="00F71597" w:rsidP="00F71597">
      <w:pPr>
        <w:keepLines/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Schreiber, N., Martinez, Y., McLaurin, K., Strok, R., Velarde, L. D., Garven, S., &amp; Malpass, R. S. (1998). Child interviewing techniques in the McMartin Preschool and Kelly Michaels cases: A quantitative comparison.  Paper presented at the biennial conference of the American Psychology-Law Society.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Redondo Beach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California</w:t>
          </w:r>
        </w:smartTag>
      </w:smartTag>
      <w:r>
        <w:rPr>
          <w:rFonts w:ascii="Times New Roman" w:hAnsi="Times New Roman"/>
        </w:rPr>
        <w:t>, March, 1998.</w:t>
      </w:r>
    </w:p>
    <w:p w:rsidR="00F71597" w:rsidRDefault="00F71597" w:rsidP="003509C8">
      <w:pPr>
        <w:keepNext/>
        <w:keepLines/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3509C8" w:rsidRDefault="003509C8" w:rsidP="003509C8">
      <w:pPr>
        <w:keepNext/>
        <w:keepLines/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Garven, S., Wood, J. M., Shaw, J. S., &amp; Malpass, R. M. (1997).  More than suggestion: Consequences of the interviewing techniques from the McMartin Preschool case.  Paper presented at The biennial meeting of the Society for Applied Research in Memory and Cognition.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Toronto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Canada</w:t>
          </w:r>
        </w:smartTag>
      </w:smartTag>
      <w:r>
        <w:rPr>
          <w:rFonts w:ascii="Times New Roman" w:hAnsi="Times New Roman"/>
        </w:rPr>
        <w:t xml:space="preserve">, July, 1997. </w:t>
      </w:r>
    </w:p>
    <w:p w:rsidR="003509C8" w:rsidRDefault="003509C8" w:rsidP="003509C8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3509C8" w:rsidRDefault="003509C8" w:rsidP="003509C8">
      <w:pPr>
        <w:keepLines/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Garven, S., Shaw, J. S., &amp; Wood, J. M. (1997).  Eyewitness reports can be affected by co-witness </w:t>
      </w:r>
      <w:smartTag w:uri="urn:schemas-microsoft-com:office:smarttags" w:element="PersonName">
        <w:r>
          <w:rPr>
            <w:rFonts w:ascii="Times New Roman" w:hAnsi="Times New Roman"/>
          </w:rPr>
          <w:t>info</w:t>
        </w:r>
      </w:smartTag>
      <w:r>
        <w:rPr>
          <w:rFonts w:ascii="Times New Roman" w:hAnsi="Times New Roman"/>
        </w:rPr>
        <w:t xml:space="preserve">rmation.  Paper presented at the annual convention of the Western Psychological Association.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Seattle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Washington</w:t>
          </w:r>
        </w:smartTag>
      </w:smartTag>
      <w:r>
        <w:rPr>
          <w:rFonts w:ascii="Times New Roman" w:hAnsi="Times New Roman"/>
        </w:rPr>
        <w:t>, April, 1997.</w:t>
      </w:r>
    </w:p>
    <w:p w:rsidR="003509C8" w:rsidRDefault="003509C8" w:rsidP="003509C8">
      <w:pPr>
        <w:keepLines/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3509C8" w:rsidRDefault="003509C8" w:rsidP="003509C8">
      <w:pPr>
        <w:keepLines/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Schreiber, N., &amp; Wood, J. M. (1997). Interviewer behavior in a satanic ritual abuse case. Poster presented at the annual convention of the American Psychological Society.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Washington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DC</w:t>
          </w:r>
        </w:smartTag>
      </w:smartTag>
      <w:r>
        <w:rPr>
          <w:rFonts w:ascii="Times New Roman" w:hAnsi="Times New Roman"/>
        </w:rPr>
        <w:t>, May, 1997.</w:t>
      </w:r>
    </w:p>
    <w:p w:rsidR="003509C8" w:rsidRDefault="003509C8" w:rsidP="003509C8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3509C8" w:rsidRDefault="003509C8" w:rsidP="003509C8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Tubb, V. A., Wood, J. M., &amp; Hosch, H. H. (1997). The influence of form of question and indirect reporting on jury decisions.  Presented at the 1997 Regional Congress of Psychology for Professionals in the Americas.  </w:t>
      </w:r>
      <w:smartTag w:uri="urn:schemas-microsoft-com:office:smarttags" w:element="country-region">
        <w:r>
          <w:rPr>
            <w:rFonts w:ascii="Times New Roman" w:hAnsi="Times New Roman"/>
          </w:rPr>
          <w:t>Mexico</w:t>
        </w:r>
      </w:smartTag>
      <w:r>
        <w:rPr>
          <w:rFonts w:ascii="Times New Roman" w:hAnsi="Times New Roman"/>
        </w:rPr>
        <w:t xml:space="preserve">, D.F.,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Mexico</w:t>
          </w:r>
        </w:smartTag>
      </w:smartTag>
      <w:r>
        <w:rPr>
          <w:rFonts w:ascii="Times New Roman" w:hAnsi="Times New Roman"/>
        </w:rPr>
        <w:t>, July, 1997.</w:t>
      </w:r>
    </w:p>
    <w:p w:rsidR="003509C8" w:rsidRDefault="003509C8" w:rsidP="003509C8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EB06ED" w:rsidRDefault="00EB06E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B06ED" w:rsidRDefault="00EB06ED" w:rsidP="00EB06ED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>PAPERS AND POSTERS (continued)</w:t>
      </w:r>
    </w:p>
    <w:p w:rsidR="00EB06ED" w:rsidRDefault="00EB06ED" w:rsidP="003509C8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3509C8" w:rsidRDefault="003509C8" w:rsidP="003509C8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 (1995). NCCD predictors of re-abuse and re-neglect in a predominantly Hispanic population.  Paper presented at the Ninth National Roundtable on CPS Risk Assessment.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San Francisco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California</w:t>
          </w:r>
        </w:smartTag>
      </w:smartTag>
      <w:r>
        <w:rPr>
          <w:rFonts w:ascii="Times New Roman" w:hAnsi="Times New Roman"/>
        </w:rPr>
        <w:t>, June, 1995.</w:t>
      </w:r>
    </w:p>
    <w:p w:rsidR="003509C8" w:rsidRDefault="003509C8" w:rsidP="0022284A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22284A" w:rsidRDefault="0022284A" w:rsidP="0022284A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 (1995).  Toward a definition of Factitious Disorder by Proxy.  Poster presented at the Third National Colloquium of the American Professional Society on the Abuse of Children.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Tucson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Arizona</w:t>
          </w:r>
        </w:smartTag>
      </w:smartTag>
      <w:r>
        <w:rPr>
          <w:rFonts w:ascii="Times New Roman" w:hAnsi="Times New Roman"/>
        </w:rPr>
        <w:t>. June, 1995.</w:t>
      </w:r>
    </w:p>
    <w:p w:rsidR="003509C8" w:rsidRDefault="003509C8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F71597" w:rsidRDefault="00F71597" w:rsidP="00F71597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Wright, L., &amp; Wood, J. M. (1994).  Professionals' evaluation of evidence in sexual abuse cases.  Paper presented at the Eighth National Roundtable on CPS Risk Assessment.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San Francisco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California</w:t>
          </w:r>
        </w:smartTag>
      </w:smartTag>
      <w:r>
        <w:rPr>
          <w:rFonts w:ascii="Times New Roman" w:hAnsi="Times New Roman"/>
        </w:rPr>
        <w:t>, June, 1994.</w:t>
      </w:r>
    </w:p>
    <w:p w:rsidR="00F71597" w:rsidRDefault="00F71597" w:rsidP="00F71597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F71597" w:rsidRDefault="00F71597" w:rsidP="00F71597">
      <w:pPr>
        <w:tabs>
          <w:tab w:val="left" w:pos="-1440"/>
          <w:tab w:val="left" w:pos="-72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Muller, K., &amp; Wood, J. M. (1992).  Nightmare prevalence in a group of pre-adolescent and early-adolescent children.  Poster presented at the convention of the Association of Professional Sleep Societies.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Phoenix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Arizona</w:t>
          </w:r>
        </w:smartTag>
      </w:smartTag>
      <w:r>
        <w:rPr>
          <w:rFonts w:ascii="Times New Roman" w:hAnsi="Times New Roman"/>
        </w:rPr>
        <w:t>. June, 1992.</w:t>
      </w:r>
    </w:p>
    <w:p w:rsidR="00F71597" w:rsidRDefault="00F71597" w:rsidP="00F71597">
      <w:pPr>
        <w:tabs>
          <w:tab w:val="left" w:pos="-1440"/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:rsidR="00F71597" w:rsidRDefault="00F71597" w:rsidP="00F71597">
      <w:pPr>
        <w:tabs>
          <w:tab w:val="left" w:pos="-1440"/>
          <w:tab w:val="left" w:pos="-72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Penn, P. E., Wood, J. M., &amp; Bootzin, R. R. (1990). Nightmare frequency in sexual abuse survivors.  Poster presented at the meeting of the Rocky Mountain Psychological Association.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Tucson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Arizona</w:t>
          </w:r>
        </w:smartTag>
      </w:smartTag>
      <w:r>
        <w:rPr>
          <w:rFonts w:ascii="Times New Roman" w:hAnsi="Times New Roman"/>
        </w:rPr>
        <w:t>, April, 1990.</w:t>
      </w:r>
    </w:p>
    <w:p w:rsidR="00F71597" w:rsidRDefault="00F71597" w:rsidP="003509C8">
      <w:pPr>
        <w:keepLines/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3509C8" w:rsidRDefault="003509C8" w:rsidP="003509C8">
      <w:pPr>
        <w:keepLines/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Bootzin, R. R., Kihlstrom, J. F. &amp; Schacter, D. L. (1989) Implicit memory for verbal stimuli presented during sleep. Poster presented at the meeting of the Western Psychological Association.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Reno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Nevada</w:t>
          </w:r>
        </w:smartTag>
      </w:smartTag>
      <w:r>
        <w:rPr>
          <w:rFonts w:ascii="Times New Roman" w:hAnsi="Times New Roman"/>
        </w:rPr>
        <w:t>. April, 1989.</w:t>
      </w:r>
    </w:p>
    <w:p w:rsidR="003509C8" w:rsidRDefault="003509C8" w:rsidP="003509C8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509C8" w:rsidRDefault="003509C8" w:rsidP="003509C8">
      <w:pPr>
        <w:keepLines/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Sebba, D., &amp; Griswold, R. J. (1988).  Stereotyped masculine interests as related to the sex of dream characters. Poster presented at the convention of the Association of Professional Sleep Societies.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San Diego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California</w:t>
          </w:r>
        </w:smartTag>
      </w:smartTag>
      <w:r>
        <w:rPr>
          <w:rFonts w:ascii="Times New Roman" w:hAnsi="Times New Roman"/>
        </w:rPr>
        <w:t>. June, 1988.</w:t>
      </w:r>
    </w:p>
    <w:p w:rsidR="003509C8" w:rsidRDefault="003509C8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M., Sebba, D., Tataryn, D. J., &amp; Domino, G. (1988). Creativity, dream implausibility, and factors affecting dream recall. Poster presented at the convention of the American Psychological Association.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Atlanta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Georgia</w:t>
          </w:r>
        </w:smartTag>
      </w:smartTag>
      <w:r>
        <w:rPr>
          <w:rFonts w:ascii="Times New Roman" w:hAnsi="Times New Roman"/>
        </w:rPr>
        <w:t>. August, 1988.</w:t>
      </w:r>
    </w:p>
    <w:p w:rsidR="00CE26B9" w:rsidRDefault="00CE26B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D64670" w:rsidRDefault="00D64670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D64670" w:rsidRDefault="00D64670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D64670" w:rsidRDefault="00D64670" w:rsidP="00D64670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WORKS SUBMITTED FOR PUBLICATION </w:t>
      </w:r>
    </w:p>
    <w:p w:rsidR="00D64670" w:rsidRDefault="00D64670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8D3D1D" w:rsidRDefault="008D3D1D" w:rsidP="008D3D1D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napToGrid/>
          <w:szCs w:val="24"/>
        </w:rPr>
      </w:pPr>
      <w:r w:rsidRPr="008D3D1D">
        <w:rPr>
          <w:rFonts w:ascii="Times New Roman" w:hAnsi="Times New Roman"/>
          <w:snapToGrid/>
          <w:szCs w:val="24"/>
        </w:rPr>
        <w:t xml:space="preserve">Duke, M., Wood, J. M., Bollin, B., Scullin, M. H., &amp; LaBianca, J. (submitted for publication). Development of Rapport Scales for Investigative Interviews and Interrogations 2 (RS3i-2), Source Version. </w:t>
      </w:r>
      <w:r w:rsidRPr="008D3D1D">
        <w:rPr>
          <w:rFonts w:ascii="Times New Roman" w:hAnsi="Times New Roman"/>
          <w:i/>
          <w:snapToGrid/>
          <w:szCs w:val="24"/>
        </w:rPr>
        <w:t>Law and Human Behavior</w:t>
      </w:r>
      <w:r w:rsidRPr="008D3D1D">
        <w:rPr>
          <w:rFonts w:ascii="Times New Roman" w:hAnsi="Times New Roman"/>
          <w:snapToGrid/>
          <w:szCs w:val="24"/>
        </w:rPr>
        <w:t>.</w:t>
      </w:r>
    </w:p>
    <w:p w:rsidR="00CA5538" w:rsidRDefault="00CA5538" w:rsidP="008D3D1D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napToGrid/>
          <w:szCs w:val="24"/>
        </w:rPr>
      </w:pPr>
    </w:p>
    <w:p w:rsidR="00CA5538" w:rsidRPr="008D3D1D" w:rsidRDefault="00CA5538" w:rsidP="008D3D1D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 xml:space="preserve">Ricks, E. P.,, Geise, C., &amp; Wood., J. M. (submitted for publication). </w:t>
      </w:r>
      <w:r w:rsidR="00433205">
        <w:rPr>
          <w:rFonts w:ascii="Times New Roman" w:hAnsi="Times New Roman"/>
          <w:snapToGrid/>
          <w:szCs w:val="24"/>
        </w:rPr>
        <w:t>Characteristics of dually-involved Hispanic youth in a southwestern U.S. s</w:t>
      </w:r>
      <w:r w:rsidRPr="00CA5538">
        <w:rPr>
          <w:rFonts w:ascii="Times New Roman" w:hAnsi="Times New Roman"/>
          <w:snapToGrid/>
          <w:szCs w:val="24"/>
        </w:rPr>
        <w:t>tudy</w:t>
      </w:r>
      <w:r w:rsidR="00433205">
        <w:rPr>
          <w:rFonts w:ascii="Times New Roman" w:hAnsi="Times New Roman"/>
          <w:snapToGrid/>
          <w:szCs w:val="24"/>
        </w:rPr>
        <w:t xml:space="preserve">. </w:t>
      </w:r>
    </w:p>
    <w:p w:rsidR="008D3D1D" w:rsidRDefault="008D3D1D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EB06ED" w:rsidRDefault="00EB06E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br w:type="page"/>
      </w:r>
    </w:p>
    <w:p w:rsidR="00973BA7" w:rsidRDefault="00973BA7" w:rsidP="00973BA7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>GRANTS</w:t>
      </w:r>
    </w:p>
    <w:p w:rsidR="00973BA7" w:rsidRDefault="00973BA7" w:rsidP="00973BA7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973BA7" w:rsidRDefault="00973BA7" w:rsidP="00973BA7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November 2000 -- August, 2003</w:t>
      </w:r>
    </w:p>
    <w:p w:rsidR="00973BA7" w:rsidRDefault="00973BA7" w:rsidP="00973BA7">
      <w:pPr>
        <w:tabs>
          <w:tab w:val="left" w:pos="-1440"/>
          <w:tab w:val="left" w:pos="-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Principal Investigator.  </w:t>
      </w:r>
      <w:r>
        <w:rPr>
          <w:rFonts w:ascii="Times New Roman" w:hAnsi="Times New Roman"/>
          <w:i/>
        </w:rPr>
        <w:t>Support and Coping Strategies Used by Families for the  Care of the Chronically Mentally Ill.</w:t>
      </w:r>
      <w:r>
        <w:rPr>
          <w:rFonts w:ascii="Times New Roman" w:hAnsi="Times New Roman"/>
        </w:rPr>
        <w:t xml:space="preserve">  $75,000 grant from the Center for Border Health / Paso del Norte Health Foundation. </w:t>
      </w:r>
      <w:r w:rsidR="003E5352">
        <w:rPr>
          <w:rFonts w:ascii="Times New Roman" w:hAnsi="Times New Roman"/>
        </w:rPr>
        <w:t>W</w:t>
      </w:r>
      <w:r>
        <w:rPr>
          <w:rFonts w:ascii="Times New Roman" w:hAnsi="Times New Roman"/>
        </w:rPr>
        <w:t>ritten, and administered by Dr. Jorge Ram</w:t>
      </w:r>
      <w:r w:rsidR="003E5352">
        <w:rPr>
          <w:rFonts w:ascii="Times New Roman" w:hAnsi="Times New Roman"/>
        </w:rPr>
        <w:t>irez.</w:t>
      </w:r>
    </w:p>
    <w:p w:rsidR="005F6481" w:rsidRDefault="005F6481" w:rsidP="00973BA7">
      <w:pPr>
        <w:tabs>
          <w:tab w:val="left" w:pos="-1440"/>
          <w:tab w:val="left" w:pos="-720"/>
        </w:tabs>
        <w:suppressAutoHyphens/>
        <w:ind w:left="720"/>
        <w:rPr>
          <w:rFonts w:ascii="Times New Roman" w:hAnsi="Times New Roman"/>
        </w:rPr>
      </w:pPr>
    </w:p>
    <w:p w:rsidR="005F6481" w:rsidRDefault="005F6481" w:rsidP="005F6481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Se</w:t>
      </w:r>
      <w:r w:rsidR="00B5749B">
        <w:rPr>
          <w:rFonts w:ascii="Times New Roman" w:hAnsi="Times New Roman"/>
        </w:rPr>
        <w:t>ptember, 2010 -- September, 2011</w:t>
      </w:r>
    </w:p>
    <w:p w:rsidR="005F6481" w:rsidRDefault="005F6481" w:rsidP="00973BA7">
      <w:pPr>
        <w:tabs>
          <w:tab w:val="left" w:pos="-1440"/>
          <w:tab w:val="left" w:pos="-720"/>
        </w:tabs>
        <w:suppressAutoHyphens/>
        <w:ind w:left="720"/>
        <w:rPr>
          <w:rFonts w:ascii="Times New Roman" w:hAnsi="Times New Roman"/>
        </w:rPr>
      </w:pPr>
    </w:p>
    <w:p w:rsidR="005F6481" w:rsidRDefault="005F6481" w:rsidP="005F6481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Co-</w:t>
      </w:r>
      <w:r w:rsidRPr="005F6481">
        <w:rPr>
          <w:rFonts w:ascii="Times New Roman" w:hAnsi="Times New Roman"/>
        </w:rPr>
        <w:t xml:space="preserve">Principal Investigator, </w:t>
      </w:r>
      <w:r w:rsidRPr="005F6481">
        <w:rPr>
          <w:rFonts w:ascii="Times New Roman" w:hAnsi="Times New Roman"/>
          <w:i/>
        </w:rPr>
        <w:t>Intelligence Interviewing and Interrogation</w:t>
      </w:r>
      <w:r w:rsidRPr="005F6481">
        <w:rPr>
          <w:rFonts w:ascii="Times New Roman" w:hAnsi="Times New Roman"/>
        </w:rPr>
        <w:t>, H</w:t>
      </w:r>
      <w:r>
        <w:rPr>
          <w:rFonts w:ascii="Times New Roman" w:hAnsi="Times New Roman"/>
        </w:rPr>
        <w:t>igh Value Detainee Interrogation Group, Federal Bureau of Investigation (H</w:t>
      </w:r>
      <w:r w:rsidRPr="005F6481">
        <w:rPr>
          <w:rFonts w:ascii="Times New Roman" w:hAnsi="Times New Roman"/>
        </w:rPr>
        <w:t>IG/FBI</w:t>
      </w:r>
      <w:r>
        <w:rPr>
          <w:rFonts w:ascii="Times New Roman" w:hAnsi="Times New Roman"/>
        </w:rPr>
        <w:t>)</w:t>
      </w:r>
      <w:r w:rsidR="00B5749B">
        <w:rPr>
          <w:rFonts w:ascii="Times New Roman" w:hAnsi="Times New Roman"/>
        </w:rPr>
        <w:t>, 2010-2011</w:t>
      </w:r>
      <w:r w:rsidRPr="005F6481">
        <w:rPr>
          <w:rFonts w:ascii="Times New Roman" w:hAnsi="Times New Roman"/>
        </w:rPr>
        <w:t xml:space="preserve"> J-FBI-10-009.</w:t>
      </w:r>
      <w:r w:rsidR="00C65663">
        <w:rPr>
          <w:rFonts w:ascii="Times New Roman" w:hAnsi="Times New Roman"/>
        </w:rPr>
        <w:t xml:space="preserve">  (Dr. Wood’s subproject on "Use of Interpreters in Investigative I</w:t>
      </w:r>
      <w:r w:rsidR="00B5749B">
        <w:rPr>
          <w:rFonts w:ascii="Times New Roman" w:hAnsi="Times New Roman"/>
        </w:rPr>
        <w:t>nterviews</w:t>
      </w:r>
      <w:r w:rsidR="00C65663">
        <w:rPr>
          <w:rFonts w:ascii="Times New Roman" w:hAnsi="Times New Roman"/>
        </w:rPr>
        <w:t>"</w:t>
      </w:r>
      <w:r w:rsidR="00B5749B">
        <w:rPr>
          <w:rFonts w:ascii="Times New Roman" w:hAnsi="Times New Roman"/>
        </w:rPr>
        <w:t xml:space="preserve"> included</w:t>
      </w:r>
      <w:r w:rsidRPr="005F64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 award of </w:t>
      </w:r>
      <w:r w:rsidRPr="005F6481">
        <w:rPr>
          <w:rFonts w:ascii="Times New Roman" w:hAnsi="Times New Roman"/>
        </w:rPr>
        <w:t>direct costs of $112,000</w:t>
      </w:r>
      <w:r w:rsidR="00B5749B">
        <w:rPr>
          <w:rFonts w:ascii="Times New Roman" w:hAnsi="Times New Roman"/>
        </w:rPr>
        <w:t>)</w:t>
      </w:r>
      <w:r w:rsidRPr="005F6481">
        <w:rPr>
          <w:rFonts w:ascii="Times New Roman" w:hAnsi="Times New Roman"/>
        </w:rPr>
        <w:t>.</w:t>
      </w:r>
    </w:p>
    <w:p w:rsidR="00B5749B" w:rsidRDefault="00B5749B" w:rsidP="005F6481">
      <w:pPr>
        <w:tabs>
          <w:tab w:val="left" w:pos="-1440"/>
          <w:tab w:val="left" w:pos="-720"/>
        </w:tabs>
        <w:suppressAutoHyphens/>
        <w:rPr>
          <w:rFonts w:ascii="Times New Roman" w:hAnsi="Times New Roman"/>
          <w:u w:val="single"/>
        </w:rPr>
      </w:pPr>
    </w:p>
    <w:p w:rsidR="00C65663" w:rsidRDefault="00C65663" w:rsidP="00C65663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September, 2012 -- September, 2013</w:t>
      </w:r>
    </w:p>
    <w:p w:rsidR="00C65663" w:rsidRDefault="00C65663" w:rsidP="00C65663">
      <w:pPr>
        <w:tabs>
          <w:tab w:val="left" w:pos="-1440"/>
          <w:tab w:val="left" w:pos="-720"/>
        </w:tabs>
        <w:suppressAutoHyphens/>
        <w:ind w:left="720"/>
        <w:rPr>
          <w:rFonts w:ascii="Times New Roman" w:hAnsi="Times New Roman"/>
        </w:rPr>
      </w:pPr>
    </w:p>
    <w:p w:rsidR="00C65663" w:rsidRDefault="00C65663" w:rsidP="00C65663">
      <w:pPr>
        <w:tabs>
          <w:tab w:val="left" w:pos="-1440"/>
          <w:tab w:val="left" w:pos="-720"/>
        </w:tabs>
        <w:suppressAutoHyphens/>
        <w:ind w:left="720"/>
        <w:rPr>
          <w:rFonts w:ascii="Times New Roman" w:hAnsi="Times New Roman"/>
          <w:u w:val="single"/>
        </w:rPr>
      </w:pPr>
      <w:r>
        <w:rPr>
          <w:rFonts w:ascii="Arial" w:hAnsi="Arial" w:cs="Arial"/>
          <w:szCs w:val="24"/>
        </w:rPr>
        <w:t>Co-</w:t>
      </w:r>
      <w:r w:rsidRPr="005F6481">
        <w:rPr>
          <w:rFonts w:ascii="Times New Roman" w:hAnsi="Times New Roman"/>
        </w:rPr>
        <w:t xml:space="preserve">Principal Investigator, </w:t>
      </w:r>
      <w:r w:rsidRPr="005F6481">
        <w:rPr>
          <w:rFonts w:ascii="Times New Roman" w:hAnsi="Times New Roman"/>
          <w:i/>
        </w:rPr>
        <w:t>Intelligence Interviewing and Interrogation</w:t>
      </w:r>
      <w:r w:rsidRPr="005F6481">
        <w:rPr>
          <w:rFonts w:ascii="Times New Roman" w:hAnsi="Times New Roman"/>
        </w:rPr>
        <w:t>, H</w:t>
      </w:r>
      <w:r>
        <w:rPr>
          <w:rFonts w:ascii="Times New Roman" w:hAnsi="Times New Roman"/>
        </w:rPr>
        <w:t>igh Value Detainee Interrogation Group, Federal Bureau of Investigation (H</w:t>
      </w:r>
      <w:r w:rsidRPr="005F6481">
        <w:rPr>
          <w:rFonts w:ascii="Times New Roman" w:hAnsi="Times New Roman"/>
        </w:rPr>
        <w:t>IG/FBI</w:t>
      </w:r>
      <w:r>
        <w:rPr>
          <w:rFonts w:ascii="Times New Roman" w:hAnsi="Times New Roman"/>
        </w:rPr>
        <w:t>), 2012-2013 (Dr. Wood’s subproject "Development of rapport measures for intelligence interrogations and interviews" included</w:t>
      </w:r>
      <w:r w:rsidRPr="005F64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 award of direct costs of $54,65</w:t>
      </w:r>
      <w:r w:rsidRPr="005F6481">
        <w:rPr>
          <w:rFonts w:ascii="Times New Roman" w:hAnsi="Times New Roman"/>
        </w:rPr>
        <w:t>0</w:t>
      </w:r>
      <w:r>
        <w:rPr>
          <w:rFonts w:ascii="Times New Roman" w:hAnsi="Times New Roman"/>
        </w:rPr>
        <w:t>)</w:t>
      </w:r>
      <w:r w:rsidRPr="005F6481">
        <w:rPr>
          <w:rFonts w:ascii="Times New Roman" w:hAnsi="Times New Roman"/>
        </w:rPr>
        <w:t>.</w:t>
      </w:r>
    </w:p>
    <w:p w:rsidR="00C65663" w:rsidRDefault="00C65663" w:rsidP="005F6481">
      <w:pPr>
        <w:tabs>
          <w:tab w:val="left" w:pos="-1440"/>
          <w:tab w:val="left" w:pos="-720"/>
        </w:tabs>
        <w:suppressAutoHyphens/>
        <w:rPr>
          <w:rFonts w:ascii="Times New Roman" w:hAnsi="Times New Roman"/>
          <w:u w:val="single"/>
        </w:rPr>
      </w:pPr>
    </w:p>
    <w:p w:rsidR="00FE26E8" w:rsidRDefault="00FE26E8" w:rsidP="00FE26E8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September, 2015 -- September, 2016</w:t>
      </w:r>
    </w:p>
    <w:p w:rsidR="00FE26E8" w:rsidRDefault="00FE26E8" w:rsidP="00FE26E8">
      <w:pPr>
        <w:tabs>
          <w:tab w:val="left" w:pos="-1440"/>
          <w:tab w:val="left" w:pos="-720"/>
        </w:tabs>
        <w:suppressAutoHyphens/>
        <w:ind w:left="720"/>
        <w:rPr>
          <w:rFonts w:ascii="Times New Roman" w:hAnsi="Times New Roman"/>
        </w:rPr>
      </w:pPr>
    </w:p>
    <w:p w:rsidR="00FE26E8" w:rsidRDefault="00FE26E8" w:rsidP="00FE26E8">
      <w:pPr>
        <w:tabs>
          <w:tab w:val="left" w:pos="-1440"/>
          <w:tab w:val="left" w:pos="-720"/>
        </w:tabs>
        <w:suppressAutoHyphens/>
        <w:ind w:left="720"/>
        <w:rPr>
          <w:rFonts w:ascii="Times New Roman" w:hAnsi="Times New Roman"/>
          <w:u w:val="single"/>
        </w:rPr>
      </w:pPr>
      <w:r>
        <w:rPr>
          <w:rFonts w:ascii="Arial" w:hAnsi="Arial" w:cs="Arial"/>
          <w:szCs w:val="24"/>
        </w:rPr>
        <w:t>Co-</w:t>
      </w:r>
      <w:r w:rsidRPr="005F6481">
        <w:rPr>
          <w:rFonts w:ascii="Times New Roman" w:hAnsi="Times New Roman"/>
        </w:rPr>
        <w:t>Principal Investigator</w:t>
      </w:r>
      <w:r>
        <w:rPr>
          <w:rFonts w:ascii="Times New Roman" w:hAnsi="Times New Roman"/>
        </w:rPr>
        <w:t xml:space="preserve"> with Dr. Misty Duke</w:t>
      </w:r>
      <w:r w:rsidRPr="005F6481">
        <w:rPr>
          <w:rFonts w:ascii="Times New Roman" w:hAnsi="Times New Roman"/>
        </w:rPr>
        <w:t xml:space="preserve">, </w:t>
      </w:r>
      <w:r w:rsidRPr="005F6481">
        <w:rPr>
          <w:rFonts w:ascii="Times New Roman" w:hAnsi="Times New Roman"/>
          <w:i/>
        </w:rPr>
        <w:t>Intelligence Interviewing and Interrogation</w:t>
      </w:r>
      <w:r w:rsidRPr="005F6481">
        <w:rPr>
          <w:rFonts w:ascii="Times New Roman" w:hAnsi="Times New Roman"/>
        </w:rPr>
        <w:t>, H</w:t>
      </w:r>
      <w:r>
        <w:rPr>
          <w:rFonts w:ascii="Times New Roman" w:hAnsi="Times New Roman"/>
        </w:rPr>
        <w:t>igh Value Detainee Interrogation Group, Federal Bureau of Investigation (H</w:t>
      </w:r>
      <w:r w:rsidRPr="005F6481">
        <w:rPr>
          <w:rFonts w:ascii="Times New Roman" w:hAnsi="Times New Roman"/>
        </w:rPr>
        <w:t>IG/FBI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szCs w:val="24"/>
        </w:rPr>
        <w:t>FBI Contract Number DJF-15-1200-V-0009718).</w:t>
      </w:r>
      <w:r>
        <w:rPr>
          <w:rFonts w:ascii="Times New Roman" w:hAnsi="Times New Roman"/>
        </w:rPr>
        <w:t xml:space="preserve"> (Subproject of Drs. Duke and Wood, "</w:t>
      </w:r>
      <w:r w:rsidRPr="00FE26E8">
        <w:rPr>
          <w:rFonts w:ascii="Times New Roman" w:hAnsi="Times New Roman"/>
        </w:rPr>
        <w:t>Effectiveness of Army Field Manual interrogation techniques through the development of specific dimensions of rapport</w:t>
      </w:r>
      <w:r>
        <w:rPr>
          <w:rFonts w:ascii="Times New Roman" w:hAnsi="Times New Roman"/>
        </w:rPr>
        <w:t>" was for $150,84</w:t>
      </w:r>
      <w:r w:rsidRPr="005F6481">
        <w:rPr>
          <w:rFonts w:ascii="Times New Roman" w:hAnsi="Times New Roman"/>
        </w:rPr>
        <w:t>0</w:t>
      </w:r>
      <w:r>
        <w:rPr>
          <w:rFonts w:ascii="Times New Roman" w:hAnsi="Times New Roman"/>
        </w:rPr>
        <w:t>)</w:t>
      </w:r>
      <w:r w:rsidRPr="005F6481">
        <w:rPr>
          <w:rFonts w:ascii="Times New Roman" w:hAnsi="Times New Roman"/>
        </w:rPr>
        <w:t>.</w:t>
      </w:r>
    </w:p>
    <w:p w:rsidR="00FE26E8" w:rsidRDefault="00FE26E8" w:rsidP="005F6481">
      <w:pPr>
        <w:tabs>
          <w:tab w:val="left" w:pos="-1440"/>
          <w:tab w:val="left" w:pos="-720"/>
        </w:tabs>
        <w:suppressAutoHyphens/>
        <w:rPr>
          <w:rFonts w:ascii="Times New Roman" w:hAnsi="Times New Roman"/>
          <w:u w:val="single"/>
        </w:rPr>
      </w:pPr>
    </w:p>
    <w:p w:rsidR="005F6481" w:rsidRDefault="005F6481" w:rsidP="005F6481">
      <w:pPr>
        <w:tabs>
          <w:tab w:val="left" w:pos="-1440"/>
          <w:tab w:val="left" w:pos="-720"/>
        </w:tabs>
        <w:suppressAutoHyphens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AWARDS</w:t>
      </w:r>
    </w:p>
    <w:p w:rsidR="00731784" w:rsidRDefault="00731784" w:rsidP="00731784">
      <w:pPr>
        <w:tabs>
          <w:tab w:val="left" w:pos="-1440"/>
          <w:tab w:val="left" w:pos="-720"/>
          <w:tab w:val="left" w:pos="0"/>
        </w:tabs>
        <w:suppressAutoHyphens/>
        <w:rPr>
          <w:rFonts w:ascii="Times New Roman" w:hAnsi="Times New Roman"/>
        </w:rPr>
      </w:pPr>
    </w:p>
    <w:p w:rsidR="00731784" w:rsidRDefault="00731784" w:rsidP="00731784">
      <w:pPr>
        <w:tabs>
          <w:tab w:val="left" w:pos="-1440"/>
          <w:tab w:val="left" w:pos="-720"/>
          <w:tab w:val="left" w:pos="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2007. </w:t>
      </w:r>
      <w:r>
        <w:rPr>
          <w:rFonts w:ascii="Times New Roman" w:hAnsi="Times New Roman"/>
        </w:rPr>
        <w:tab/>
        <w:t>Outstanding Graduate Student in Statistics.</w:t>
      </w:r>
    </w:p>
    <w:p w:rsidR="00731784" w:rsidRDefault="00731784" w:rsidP="00731784">
      <w:pPr>
        <w:tabs>
          <w:tab w:val="left" w:pos="-1440"/>
          <w:tab w:val="left" w:pos="-720"/>
          <w:tab w:val="left" w:pos="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Awarded by the College of Science, University of Texas at El Paso.</w:t>
      </w:r>
    </w:p>
    <w:p w:rsidR="00731784" w:rsidRDefault="00731784" w:rsidP="00731784">
      <w:pPr>
        <w:tabs>
          <w:tab w:val="left" w:pos="-1440"/>
          <w:tab w:val="left" w:pos="-720"/>
          <w:tab w:val="left" w:pos="0"/>
        </w:tabs>
        <w:suppressAutoHyphens/>
        <w:rPr>
          <w:rFonts w:ascii="Times New Roman" w:hAnsi="Times New Roman"/>
        </w:rPr>
      </w:pPr>
    </w:p>
    <w:p w:rsidR="00731784" w:rsidRDefault="00731784" w:rsidP="00731784">
      <w:pPr>
        <w:tabs>
          <w:tab w:val="left" w:pos="-1440"/>
          <w:tab w:val="left" w:pos="-720"/>
          <w:tab w:val="left" w:pos="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2009.  </w:t>
      </w:r>
      <w:r>
        <w:rPr>
          <w:rFonts w:ascii="Times New Roman" w:hAnsi="Times New Roman"/>
        </w:rPr>
        <w:tab/>
        <w:t xml:space="preserve">C. L. Sonnichsen Award for best article published in the </w:t>
      </w:r>
      <w:r>
        <w:rPr>
          <w:rFonts w:ascii="Times New Roman" w:hAnsi="Times New Roman"/>
          <w:i/>
        </w:rPr>
        <w:t>Journal of Arizona History</w:t>
      </w:r>
      <w:r>
        <w:rPr>
          <w:rFonts w:ascii="Times New Roman" w:hAnsi="Times New Roman"/>
        </w:rPr>
        <w:t xml:space="preserve"> in 2008. </w:t>
      </w:r>
      <w:r>
        <w:rPr>
          <w:rFonts w:ascii="Times New Roman" w:hAnsi="Times New Roman"/>
        </w:rPr>
        <w:tab/>
        <w:t xml:space="preserve">Awarded by Arizona Historical Society. </w:t>
      </w:r>
    </w:p>
    <w:p w:rsidR="00731784" w:rsidRDefault="00731784" w:rsidP="00731784">
      <w:pPr>
        <w:tabs>
          <w:tab w:val="left" w:pos="-1440"/>
          <w:tab w:val="left" w:pos="-720"/>
          <w:tab w:val="left" w:pos="0"/>
        </w:tabs>
        <w:suppressAutoHyphens/>
        <w:rPr>
          <w:rFonts w:ascii="Times New Roman" w:hAnsi="Times New Roman"/>
        </w:rPr>
      </w:pPr>
    </w:p>
    <w:p w:rsidR="00731784" w:rsidRDefault="00731784" w:rsidP="00731784">
      <w:pPr>
        <w:tabs>
          <w:tab w:val="left" w:pos="-1440"/>
          <w:tab w:val="left" w:pos="-720"/>
          <w:tab w:val="left" w:pos="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2009.  </w:t>
      </w:r>
      <w:r>
        <w:rPr>
          <w:rFonts w:ascii="Times New Roman" w:hAnsi="Times New Roman"/>
        </w:rPr>
        <w:tab/>
        <w:t xml:space="preserve">James F. Elliott II Award for best article published by a non-professional historian in the </w:t>
      </w:r>
      <w:r>
        <w:rPr>
          <w:rFonts w:ascii="Times New Roman" w:hAnsi="Times New Roman"/>
          <w:i/>
        </w:rPr>
        <w:t xml:space="preserve">Journal </w:t>
      </w:r>
      <w:r>
        <w:rPr>
          <w:rFonts w:ascii="Times New Roman" w:hAnsi="Times New Roman"/>
          <w:i/>
        </w:rPr>
        <w:tab/>
        <w:t>of Arizona History</w:t>
      </w:r>
      <w:r>
        <w:rPr>
          <w:rFonts w:ascii="Times New Roman" w:hAnsi="Times New Roman"/>
        </w:rPr>
        <w:t xml:space="preserve"> in 2008. </w:t>
      </w:r>
      <w:r>
        <w:rPr>
          <w:rFonts w:ascii="Times New Roman" w:hAnsi="Times New Roman"/>
        </w:rPr>
        <w:tab/>
        <w:t xml:space="preserve">Awarded by Arizona Historical Society. </w:t>
      </w:r>
    </w:p>
    <w:p w:rsidR="00BC2C78" w:rsidRDefault="00BC2C78" w:rsidP="00731784">
      <w:pPr>
        <w:tabs>
          <w:tab w:val="left" w:pos="-1440"/>
          <w:tab w:val="left" w:pos="-720"/>
          <w:tab w:val="left" w:pos="0"/>
        </w:tabs>
        <w:suppressAutoHyphens/>
        <w:rPr>
          <w:rFonts w:ascii="Times New Roman" w:hAnsi="Times New Roman"/>
        </w:rPr>
      </w:pPr>
    </w:p>
    <w:p w:rsidR="00BC2C78" w:rsidRDefault="00BC2C78" w:rsidP="00731784">
      <w:pPr>
        <w:tabs>
          <w:tab w:val="left" w:pos="-1440"/>
          <w:tab w:val="left" w:pos="-720"/>
          <w:tab w:val="left" w:pos="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2013    Award from the Texas Criminal Defense Lawyers Association for outstanding pro bono work</w:t>
      </w:r>
    </w:p>
    <w:p w:rsidR="00BC2C78" w:rsidRDefault="00BC2C78" w:rsidP="00731784">
      <w:pPr>
        <w:tabs>
          <w:tab w:val="left" w:pos="-1440"/>
          <w:tab w:val="left" w:pos="-720"/>
          <w:tab w:val="left" w:pos="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on the "Mineola Swingers" trials in Tyler, Texas.</w:t>
      </w:r>
    </w:p>
    <w:p w:rsidR="0022284A" w:rsidRDefault="0022284A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u w:val="single"/>
        </w:rPr>
      </w:pPr>
    </w:p>
    <w:p w:rsidR="00FE26E8" w:rsidRDefault="00FE26E8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:rsidR="009C29CC" w:rsidRDefault="00313A18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 xml:space="preserve">PROFICIENCY IN STATISTICAL, </w:t>
      </w:r>
      <w:r w:rsidR="00A04861">
        <w:rPr>
          <w:rFonts w:ascii="Times New Roman" w:hAnsi="Times New Roman"/>
          <w:u w:val="single"/>
        </w:rPr>
        <w:t>MATHEMATICAL</w:t>
      </w:r>
      <w:r>
        <w:rPr>
          <w:rFonts w:ascii="Times New Roman" w:hAnsi="Times New Roman"/>
          <w:u w:val="single"/>
        </w:rPr>
        <w:t xml:space="preserve">, &amp; IMAGING </w:t>
      </w:r>
      <w:r w:rsidR="00A04861">
        <w:rPr>
          <w:rFonts w:ascii="Times New Roman" w:hAnsi="Times New Roman"/>
          <w:u w:val="single"/>
        </w:rPr>
        <w:t xml:space="preserve"> PROCEDURES</w:t>
      </w:r>
    </w:p>
    <w:p w:rsidR="00A04861" w:rsidRDefault="00A04861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313A18" w:rsidRDefault="00313A18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Experienced in use of SPM-2 for analysis of SPECT and fMRI images.</w:t>
      </w:r>
    </w:p>
    <w:p w:rsidR="00313A18" w:rsidRDefault="00313A18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A04861" w:rsidRDefault="00A04861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Proficient in SAS, SPSS, Matlab</w:t>
      </w:r>
      <w:r w:rsidR="00313A18">
        <w:rPr>
          <w:rFonts w:ascii="Times New Roman" w:hAnsi="Times New Roman"/>
        </w:rPr>
        <w:t>, S-Plus, and R.</w:t>
      </w:r>
    </w:p>
    <w:p w:rsidR="00A04861" w:rsidRDefault="00A04861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9C29CC" w:rsidRDefault="00A04861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Proficient and experienced in </w:t>
      </w:r>
      <w:r w:rsidR="00C16E8F">
        <w:rPr>
          <w:rFonts w:ascii="Times New Roman" w:hAnsi="Times New Roman"/>
        </w:rPr>
        <w:t xml:space="preserve">Mathematical Statistics, </w:t>
      </w:r>
      <w:r>
        <w:rPr>
          <w:rFonts w:ascii="Times New Roman" w:hAnsi="Times New Roman"/>
        </w:rPr>
        <w:t>Multiple Regression, Logistic Regression, Exploratory Factor Analysis, Confirmatory Factor Analysis</w:t>
      </w:r>
      <w:r w:rsidR="00C16E8F">
        <w:rPr>
          <w:rFonts w:ascii="Times New Roman" w:hAnsi="Times New Roman"/>
        </w:rPr>
        <w:t xml:space="preserve"> and Structural Equations Modeling</w:t>
      </w:r>
      <w:r>
        <w:rPr>
          <w:rFonts w:ascii="Times New Roman" w:hAnsi="Times New Roman"/>
        </w:rPr>
        <w:t>, Analysis of Variance, Nonparametric Statistics</w:t>
      </w:r>
      <w:r w:rsidR="00C16E8F">
        <w:rPr>
          <w:rFonts w:ascii="Times New Roman" w:hAnsi="Times New Roman"/>
        </w:rPr>
        <w:t>, Reliability and Validity of Measures</w:t>
      </w:r>
    </w:p>
    <w:p w:rsidR="0047164E" w:rsidRDefault="0047164E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u w:val="single"/>
        </w:rPr>
      </w:pPr>
    </w:p>
    <w:p w:rsidR="00CE26B9" w:rsidRDefault="00CE26B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TEACHING EXPERIENCE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Courses taught at undergraduate level: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Introductory Statistics</w:t>
      </w:r>
    </w:p>
    <w:p w:rsidR="00C16E8F" w:rsidRDefault="00C16E8F" w:rsidP="00C16E8F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Abnormal Psychology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Courses taught at graduate level: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C16E8F" w:rsidRDefault="00C16E8F" w:rsidP="00C16E8F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Multivariate Statistics</w:t>
      </w:r>
    </w:p>
    <w:p w:rsidR="00C16E8F" w:rsidRDefault="00337C0D" w:rsidP="00C16E8F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Psychometrics </w:t>
      </w:r>
    </w:p>
    <w:p w:rsidR="00C16E8F" w:rsidRDefault="00C16E8F" w:rsidP="00C16E8F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Methods of Field Research</w:t>
      </w:r>
    </w:p>
    <w:p w:rsidR="00B5749B" w:rsidRDefault="00B5749B" w:rsidP="00C16E8F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Foundations of Research</w:t>
      </w:r>
    </w:p>
    <w:p w:rsidR="00CE26B9" w:rsidRDefault="00CE26B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Seminar in Psychopathology</w:t>
      </w:r>
    </w:p>
    <w:p w:rsidR="00CE26B9" w:rsidRDefault="00CE26B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Seminar in Personality Assessment</w:t>
      </w:r>
    </w:p>
    <w:p w:rsidR="0022284A" w:rsidRDefault="00CE26B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Theories and Methods of Psychotherapy</w:t>
      </w:r>
    </w:p>
    <w:p w:rsidR="00B5749B" w:rsidRDefault="00B5749B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Introduction to Legal Psychology</w:t>
      </w:r>
    </w:p>
    <w:p w:rsidR="00C65663" w:rsidRDefault="00C65663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Children, Adolescents, Psychology, and the Law</w:t>
      </w:r>
    </w:p>
    <w:p w:rsidR="00CE26B9" w:rsidRDefault="0022284A" w:rsidP="0022284A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CE26B9">
        <w:rPr>
          <w:rFonts w:ascii="Times New Roman" w:hAnsi="Times New Roman"/>
          <w:u w:val="single"/>
        </w:rPr>
        <w:lastRenderedPageBreak/>
        <w:t>SUPERVISION OF DISSERTATIONS AND THESES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Chair of Ph.D. Dissertation Committee: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Jorge Ramirez (completed, 2000). Prediction of psychiatric rehospitalization among a predominantly Hispanic population receiving services at a c</w:t>
      </w:r>
      <w:r w:rsidR="0034288B">
        <w:rPr>
          <w:rFonts w:ascii="Times New Roman" w:hAnsi="Times New Roman"/>
        </w:rPr>
        <w:t xml:space="preserve">ommunity mental health center. Doctoral dissertation. Department of Psychology. </w:t>
      </w:r>
      <w:r>
        <w:rPr>
          <w:rFonts w:ascii="Times New Roman" w:hAnsi="Times New Roman"/>
        </w:rPr>
        <w:t>University of Texas at El Paso.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Debra Corey (completed, 2000). The effect of co-witness information on witnesses' memory reports in investigative interviews. </w:t>
      </w:r>
      <w:r w:rsidR="0034288B">
        <w:rPr>
          <w:rFonts w:ascii="Times New Roman" w:hAnsi="Times New Roman"/>
        </w:rPr>
        <w:t>Doctoral dissertation. Department of Psychology. University of Texas at El Paso.</w:t>
      </w:r>
    </w:p>
    <w:p w:rsidR="0034288B" w:rsidRDefault="0034288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811007" w:rsidRDefault="00CE26B9" w:rsidP="0081100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ersonName">
        <w:r>
          <w:rPr>
            <w:rFonts w:ascii="Times New Roman" w:hAnsi="Times New Roman"/>
          </w:rPr>
          <w:t>James</w:t>
        </w:r>
      </w:smartTag>
      <w:r>
        <w:rPr>
          <w:rFonts w:ascii="Times New Roman" w:hAnsi="Times New Roman"/>
        </w:rPr>
        <w:t xml:space="preserve"> Billings (</w:t>
      </w:r>
      <w:r w:rsidR="00973BA7">
        <w:rPr>
          <w:rFonts w:ascii="Times New Roman" w:hAnsi="Times New Roman"/>
        </w:rPr>
        <w:t xml:space="preserve">completed, </w:t>
      </w:r>
      <w:r w:rsidR="00965339">
        <w:rPr>
          <w:rFonts w:ascii="Times New Roman" w:hAnsi="Times New Roman"/>
        </w:rPr>
        <w:t xml:space="preserve">Spring, </w:t>
      </w:r>
      <w:r w:rsidR="00973BA7">
        <w:rPr>
          <w:rFonts w:ascii="Times New Roman" w:hAnsi="Times New Roman"/>
        </w:rPr>
        <w:t>2004</w:t>
      </w:r>
      <w:r>
        <w:rPr>
          <w:rFonts w:ascii="Times New Roman" w:hAnsi="Times New Roman"/>
        </w:rPr>
        <w:t xml:space="preserve">).  Psychopathy and the ability to deceive. </w:t>
      </w:r>
      <w:r w:rsidR="0034288B">
        <w:rPr>
          <w:rFonts w:ascii="Times New Roman" w:hAnsi="Times New Roman"/>
        </w:rPr>
        <w:t>Doctoral dissertation. Department of Psychology. University of Texas at El Paso.</w:t>
      </w:r>
    </w:p>
    <w:p w:rsidR="0034288B" w:rsidRDefault="0034288B" w:rsidP="0081100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811007" w:rsidRDefault="00811007" w:rsidP="0034288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77F97">
        <w:rPr>
          <w:rFonts w:ascii="Times New Roman" w:hAnsi="Times New Roman"/>
          <w:szCs w:val="24"/>
        </w:rPr>
        <w:t>Nicole Pruss (</w:t>
      </w:r>
      <w:r w:rsidR="00C91CC0">
        <w:rPr>
          <w:rFonts w:ascii="Times New Roman" w:hAnsi="Times New Roman"/>
          <w:szCs w:val="24"/>
        </w:rPr>
        <w:t xml:space="preserve">completed, </w:t>
      </w:r>
      <w:r w:rsidR="00965339">
        <w:rPr>
          <w:rFonts w:ascii="Times New Roman" w:hAnsi="Times New Roman"/>
          <w:szCs w:val="24"/>
        </w:rPr>
        <w:t xml:space="preserve">Fall, </w:t>
      </w:r>
      <w:r w:rsidR="00C91CC0">
        <w:rPr>
          <w:rFonts w:ascii="Times New Roman" w:hAnsi="Times New Roman"/>
          <w:szCs w:val="24"/>
        </w:rPr>
        <w:t>2008</w:t>
      </w:r>
      <w:r>
        <w:rPr>
          <w:rFonts w:ascii="Times New Roman" w:hAnsi="Times New Roman"/>
          <w:szCs w:val="24"/>
        </w:rPr>
        <w:t>). The effects of using a structured or unstructured interview in forensic interviews with i</w:t>
      </w:r>
      <w:r w:rsidRPr="00E77F97">
        <w:rPr>
          <w:rFonts w:ascii="Times New Roman" w:hAnsi="Times New Roman"/>
          <w:szCs w:val="24"/>
        </w:rPr>
        <w:t xml:space="preserve">nterpreters.  </w:t>
      </w:r>
      <w:r w:rsidR="0034288B">
        <w:rPr>
          <w:rFonts w:ascii="Times New Roman" w:hAnsi="Times New Roman"/>
        </w:rPr>
        <w:t>Doctoral dissertation. Department of Psychology. University of Texas at El Paso.</w:t>
      </w:r>
    </w:p>
    <w:p w:rsidR="00780CB0" w:rsidRDefault="00780CB0" w:rsidP="0034288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780CB0" w:rsidRDefault="00780CB0" w:rsidP="0034288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Cs w:val="24"/>
        </w:rPr>
        <w:t>Elizabeth Uhl</w:t>
      </w:r>
      <w:r w:rsidRPr="00E77F97">
        <w:rPr>
          <w:rFonts w:ascii="Times New Roman" w:hAnsi="Times New Roman"/>
          <w:szCs w:val="24"/>
        </w:rPr>
        <w:t xml:space="preserve"> (</w:t>
      </w:r>
      <w:r w:rsidR="00965339">
        <w:rPr>
          <w:rFonts w:ascii="Times New Roman" w:hAnsi="Times New Roman"/>
          <w:szCs w:val="24"/>
        </w:rPr>
        <w:t>completed, Spring, 2011</w:t>
      </w:r>
      <w:r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color w:val="000000"/>
        </w:rPr>
        <w:t>Children’s reinforcement-induced suggestibility: Its developmental trajectory and relation to i</w:t>
      </w:r>
      <w:r w:rsidRPr="0092265D"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</w:rPr>
        <w:t>ividual d</w:t>
      </w:r>
      <w:r w:rsidRPr="0092265D">
        <w:rPr>
          <w:rFonts w:ascii="Times New Roman" w:hAnsi="Times New Roman"/>
          <w:color w:val="000000"/>
        </w:rPr>
        <w:t>ifferences</w:t>
      </w:r>
      <w:r w:rsidRPr="00E77F97">
        <w:rPr>
          <w:rFonts w:ascii="Times New Roman" w:hAnsi="Times New Roman"/>
          <w:szCs w:val="24"/>
        </w:rPr>
        <w:t xml:space="preserve">.  </w:t>
      </w:r>
      <w:r>
        <w:rPr>
          <w:rFonts w:ascii="Times New Roman" w:hAnsi="Times New Roman"/>
        </w:rPr>
        <w:t>Doctoral dissertation. Department of Psychology. University of Texas at El Paso.</w:t>
      </w:r>
    </w:p>
    <w:p w:rsidR="00072E91" w:rsidRDefault="00072E91" w:rsidP="0034288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072E91" w:rsidRDefault="00072E91" w:rsidP="00072E91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>Misty Duke</w:t>
      </w:r>
      <w:r w:rsidRPr="00E77F97">
        <w:rPr>
          <w:rFonts w:ascii="Times New Roman" w:hAnsi="Times New Roman"/>
          <w:szCs w:val="24"/>
        </w:rPr>
        <w:t xml:space="preserve"> (</w:t>
      </w:r>
      <w:r w:rsidR="00BC2C78">
        <w:rPr>
          <w:rFonts w:ascii="Times New Roman" w:hAnsi="Times New Roman"/>
          <w:szCs w:val="24"/>
        </w:rPr>
        <w:t>completed, Spring 2013</w:t>
      </w:r>
      <w:r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color w:val="000000"/>
        </w:rPr>
        <w:t xml:space="preserve">Development of the Rapport Scales for </w:t>
      </w:r>
      <w:r w:rsidR="00BC2C78">
        <w:rPr>
          <w:rFonts w:ascii="Times New Roman" w:hAnsi="Times New Roman"/>
          <w:color w:val="000000"/>
        </w:rPr>
        <w:t xml:space="preserve">Investigative Interviews and </w:t>
      </w:r>
      <w:r>
        <w:rPr>
          <w:rFonts w:ascii="Times New Roman" w:hAnsi="Times New Roman"/>
          <w:color w:val="000000"/>
        </w:rPr>
        <w:t>Interrogations</w:t>
      </w:r>
      <w:r w:rsidR="00BC2C78">
        <w:rPr>
          <w:rFonts w:ascii="Times New Roman" w:hAnsi="Times New Roman"/>
          <w:color w:val="000000"/>
        </w:rPr>
        <w:t>.</w:t>
      </w:r>
      <w:r w:rsidRPr="00E77F97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</w:rPr>
        <w:t>Doctoral dissertation. Department of Psychology. University of Texas at El Paso.</w:t>
      </w:r>
    </w:p>
    <w:p w:rsidR="00BC2C78" w:rsidRDefault="00BC2C78" w:rsidP="00072E91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BC2C78" w:rsidRDefault="00BC2C78" w:rsidP="00BC2C78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Rachell L. Jones (Completed, Fall 2013 ). The Effect of Co-witness Information and Individual Differences in Cognitive Abilities on the Suggestibility of Preschool Children. Department of Psychology. University of Texas at El Paso</w:t>
      </w:r>
    </w:p>
    <w:p w:rsidR="00072E91" w:rsidRDefault="00072E91" w:rsidP="0034288B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E14E73" w:rsidRDefault="00E14E73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Member of Ph.D. Dissertation Committee: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ersonName">
        <w:r>
          <w:rPr>
            <w:rFonts w:ascii="Times New Roman" w:hAnsi="Times New Roman"/>
          </w:rPr>
          <w:t>James</w:t>
        </w:r>
      </w:smartTag>
      <w:r>
        <w:rPr>
          <w:rFonts w:ascii="Times New Roman" w:hAnsi="Times New Roman"/>
        </w:rPr>
        <w:t xml:space="preserve"> Schutte (completed, 1996). Factors affecting juror decisions in a case of alleged ritual abuse.  </w:t>
      </w:r>
      <w:r w:rsidR="0034288B">
        <w:rPr>
          <w:rFonts w:ascii="Times New Roman" w:hAnsi="Times New Roman"/>
        </w:rPr>
        <w:t>Doctoral dissertation. Department of Psychology. University of Texas at El Paso.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Kimberley McClure (completed, 1998). Effects of rehearsal on eyewitness identification.  </w:t>
      </w:r>
      <w:r w:rsidR="0034288B">
        <w:rPr>
          <w:rFonts w:ascii="Times New Roman" w:hAnsi="Times New Roman"/>
        </w:rPr>
        <w:t>Doctoral dissertation. Department of Psychology. University of Texas at El Paso.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rFonts w:ascii="Times New Roman" w:hAnsi="Times New Roman"/>
        </w:rPr>
        <w:tab/>
        <w:t>V. Anne Tubb (completed, Fall 2001). The factor structure and psychometric properties of the Psychopathy Checklist -- Revised : Data From an Hispanic Federal-Inmate Sample.</w:t>
      </w:r>
      <w:r w:rsidR="0034288B">
        <w:rPr>
          <w:rFonts w:ascii="Times New Roman" w:hAnsi="Times New Roman"/>
        </w:rPr>
        <w:t xml:space="preserve"> Doctoral dissertation. Department of Psychology. University of Texas at El Paso.</w:t>
      </w:r>
    </w:p>
    <w:p w:rsidR="00EF1772" w:rsidRDefault="00EF1772" w:rsidP="00EF177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2160" w:hanging="1440"/>
        <w:rPr>
          <w:rFonts w:ascii="Times New Roman" w:hAnsi="Times New Roman"/>
        </w:rPr>
      </w:pPr>
    </w:p>
    <w:p w:rsidR="00E14E73" w:rsidRDefault="00E14E73" w:rsidP="00E14E7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Julie A. Penley (completed, Fall 2001). Psychometric Properties of the Spanish Beck Depression Inventory-II in a Medical and a Student Sample. Doctoral dissertation. Department of Psychology. University of Texas at El Paso.</w:t>
      </w:r>
    </w:p>
    <w:p w:rsidR="00E14E73" w:rsidRDefault="00E14E73" w:rsidP="00EF177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2160" w:hanging="1440"/>
        <w:rPr>
          <w:rFonts w:ascii="Times New Roman" w:hAnsi="Times New Roman"/>
        </w:rPr>
      </w:pPr>
    </w:p>
    <w:p w:rsidR="00EF1772" w:rsidRDefault="00AB7D40" w:rsidP="00AB7D40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F1772">
        <w:rPr>
          <w:rFonts w:ascii="Times New Roman" w:hAnsi="Times New Roman"/>
        </w:rPr>
        <w:t>Jennifer Taylor (</w:t>
      </w:r>
      <w:r w:rsidR="00965339">
        <w:rPr>
          <w:rFonts w:ascii="Times New Roman" w:hAnsi="Times New Roman"/>
        </w:rPr>
        <w:t>Completed, Summer</w:t>
      </w:r>
      <w:r w:rsidR="00780CB0">
        <w:rPr>
          <w:rFonts w:ascii="Times New Roman" w:hAnsi="Times New Roman"/>
        </w:rPr>
        <w:t xml:space="preserve"> 2010</w:t>
      </w:r>
      <w:r w:rsidR="00EF1772">
        <w:rPr>
          <w:rFonts w:ascii="Times New Roman" w:hAnsi="Times New Roman"/>
        </w:rPr>
        <w:t xml:space="preserve">). </w:t>
      </w:r>
      <w:r w:rsidR="00EF1772" w:rsidRPr="00EF1772">
        <w:rPr>
          <w:rFonts w:ascii="Times New Roman" w:hAnsi="Times New Roman"/>
        </w:rPr>
        <w:t>Examination of the cognitive mechanisms underlying evaluative and semantic priming effects by varying task instructions: An ERP study</w:t>
      </w:r>
      <w:r w:rsidR="00EF1772">
        <w:rPr>
          <w:rFonts w:ascii="Times New Roman" w:hAnsi="Times New Roman"/>
        </w:rPr>
        <w:t>. Doctoral dissertation. Department of Psychology. University of Texas at El Paso.</w:t>
      </w:r>
    </w:p>
    <w:p w:rsidR="00DB2D46" w:rsidRDefault="00DB2D46" w:rsidP="00AB7D40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DB2D46" w:rsidRDefault="00DB2D46" w:rsidP="00DB2D4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Larissa A. Schmersal (</w:t>
      </w:r>
      <w:r w:rsidR="000B6392">
        <w:rPr>
          <w:rFonts w:ascii="Times New Roman" w:hAnsi="Times New Roman"/>
        </w:rPr>
        <w:t>Completed, Fall 2011</w:t>
      </w:r>
      <w:r>
        <w:rPr>
          <w:rFonts w:ascii="Times New Roman" w:hAnsi="Times New Roman"/>
        </w:rPr>
        <w:t>). Group decision making in the jury context: A combined theoretical approach. Doctoral dissertation. Department of Psychology. University of Texas at El Paso.</w:t>
      </w:r>
    </w:p>
    <w:p w:rsidR="000B6392" w:rsidRDefault="000B6392" w:rsidP="00DB2D4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072E91" w:rsidRDefault="000B6392" w:rsidP="00072E91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72E91">
        <w:rPr>
          <w:rFonts w:ascii="Times New Roman" w:hAnsi="Times New Roman"/>
        </w:rPr>
        <w:t xml:space="preserve">Catherine Camilletti (completed, Spring 2010).  </w:t>
      </w:r>
      <w:r w:rsidR="00072E91" w:rsidRPr="00925187">
        <w:rPr>
          <w:rFonts w:ascii="Times New Roman" w:hAnsi="Times New Roman"/>
        </w:rPr>
        <w:t>Social Understanding and the Effect of Social Pressure on Children’s Suggestibility</w:t>
      </w:r>
      <w:r w:rsidR="00072E91">
        <w:rPr>
          <w:rFonts w:ascii="Times New Roman" w:hAnsi="Times New Roman"/>
        </w:rPr>
        <w:t>. Doctoral dissertation. Department of Psychology. University of Texas at El Paso.</w:t>
      </w:r>
    </w:p>
    <w:p w:rsidR="00072E91" w:rsidRDefault="00072E91" w:rsidP="00072E91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2160" w:hanging="1440"/>
        <w:rPr>
          <w:rFonts w:ascii="Times New Roman" w:hAnsi="Times New Roman"/>
        </w:rPr>
      </w:pPr>
    </w:p>
    <w:p w:rsidR="00072E91" w:rsidRDefault="00072E91" w:rsidP="00072E91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Moira Shaw (completed, Spring 2010).  Holier than them: Disentangling the ties between moral identity and intergroup prejudice. Doctoral dissertation. Department of Psychology. University of Texas at El Paso.</w:t>
      </w:r>
    </w:p>
    <w:p w:rsidR="000B6392" w:rsidRDefault="000B6392" w:rsidP="00DB2D4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CB3C3F" w:rsidRDefault="00621CA7" w:rsidP="00621CA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Abigail E. Moore (</w:t>
      </w:r>
      <w:r w:rsidR="008374D9">
        <w:rPr>
          <w:rFonts w:ascii="Times New Roman" w:hAnsi="Times New Roman"/>
        </w:rPr>
        <w:t>completed, Fall 2012</w:t>
      </w:r>
      <w:r>
        <w:rPr>
          <w:rFonts w:ascii="Times New Roman" w:hAnsi="Times New Roman"/>
        </w:rPr>
        <w:t>). Adult witness credibility: A two-factor model. Doctoral dissertation. Department of Psychology. University of Texas at El Paso.</w:t>
      </w:r>
    </w:p>
    <w:p w:rsidR="00CB3C3F" w:rsidRDefault="00CB3C3F" w:rsidP="00621CA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CB3C3F" w:rsidRDefault="00EB06ED" w:rsidP="00CB3C3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Jessica M. Shenberger (completed</w:t>
      </w:r>
      <w:r w:rsidR="00CB3C3F">
        <w:rPr>
          <w:rFonts w:ascii="Times New Roman" w:hAnsi="Times New Roman"/>
        </w:rPr>
        <w:t xml:space="preserve">, Spring 2014).  </w:t>
      </w:r>
      <w:r w:rsidR="00CB3C3F" w:rsidRPr="001B7219">
        <w:rPr>
          <w:rFonts w:ascii="Times New Roman" w:hAnsi="Times New Roman"/>
        </w:rPr>
        <w:t>The effects of religious references on identity salience and social behaviors</w:t>
      </w:r>
      <w:r w:rsidR="00CB3C3F">
        <w:rPr>
          <w:rFonts w:ascii="Times New Roman" w:hAnsi="Times New Roman"/>
        </w:rPr>
        <w:t>. Doctoral dissertation. Department of Psychology. University of Texas at El Paso.</w:t>
      </w:r>
    </w:p>
    <w:p w:rsidR="00EB06ED" w:rsidRDefault="00EB06ED" w:rsidP="00CB3C3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EB06ED" w:rsidRDefault="00EB06ED" w:rsidP="00EB06ED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Elsa Bonilla-Martin (proposed, Spring 2015). </w:t>
      </w:r>
      <w:r w:rsidRPr="00EB06ED">
        <w:rPr>
          <w:rFonts w:ascii="Times New Roman" w:hAnsi="Times New Roman"/>
        </w:rPr>
        <w:t xml:space="preserve">The Rhetoric </w:t>
      </w:r>
      <w:r>
        <w:rPr>
          <w:rFonts w:ascii="Times New Roman" w:hAnsi="Times New Roman"/>
        </w:rPr>
        <w:t>o</w:t>
      </w:r>
      <w:r w:rsidRPr="00EB06ED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 Mental Health: An Examination of t</w:t>
      </w:r>
      <w:r w:rsidRPr="00EB06ED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Recategorization of Autism Spectrum Disorder In the DSM</w:t>
      </w:r>
      <w:r w:rsidRPr="00EB06ED">
        <w:rPr>
          <w:rFonts w:ascii="Times New Roman" w:hAnsi="Times New Roman"/>
        </w:rPr>
        <w:t>-5</w:t>
      </w:r>
      <w:r>
        <w:rPr>
          <w:rFonts w:ascii="Times New Roman" w:hAnsi="Times New Roman"/>
        </w:rPr>
        <w:t xml:space="preserve"> and its Absorption i</w:t>
      </w:r>
      <w:r w:rsidRPr="00EB06ED">
        <w:rPr>
          <w:rFonts w:ascii="Times New Roman" w:hAnsi="Times New Roman"/>
        </w:rPr>
        <w:t>nto Public Discourse</w:t>
      </w:r>
      <w:r>
        <w:rPr>
          <w:rFonts w:ascii="Times New Roman" w:hAnsi="Times New Roman"/>
        </w:rPr>
        <w:t>. Doctoral dissertation. Department of English. University of Texas and El Paso.</w:t>
      </w:r>
    </w:p>
    <w:p w:rsidR="00BD6546" w:rsidRDefault="00BD6546" w:rsidP="00EB06ED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E14E73" w:rsidRDefault="00E14E73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14E73" w:rsidRDefault="00E14E73" w:rsidP="00E14E73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Member of Ph.D. Dissertation Committee (continued)</w:t>
      </w:r>
    </w:p>
    <w:p w:rsidR="00E14E73" w:rsidRDefault="00E14E73" w:rsidP="00B36D1E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B36D1E" w:rsidRDefault="00B36D1E" w:rsidP="00B36D1E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Brandt A. Smith (dissertation proposed, Fall 2015). </w:t>
      </w:r>
      <w:r w:rsidRPr="00857DA2">
        <w:rPr>
          <w:rFonts w:ascii="Times New Roman" w:hAnsi="Times New Roman"/>
        </w:rPr>
        <w:t>Religious priming and moral reasoning manipulation for supporting violence</w:t>
      </w:r>
      <w:r>
        <w:rPr>
          <w:rFonts w:ascii="Times New Roman" w:hAnsi="Times New Roman"/>
        </w:rPr>
        <w:t>. Ph.D. dissertation.  Department of Psychology.  University of Texas at El Paso.</w:t>
      </w:r>
      <w:r w:rsidRPr="00857DA2">
        <w:rPr>
          <w:rFonts w:ascii="Times New Roman" w:hAnsi="Times New Roman"/>
        </w:rPr>
        <w:t xml:space="preserve"> </w:t>
      </w:r>
    </w:p>
    <w:p w:rsidR="00B36D1E" w:rsidRDefault="00B36D1E" w:rsidP="00B36D1E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36D1E" w:rsidRPr="00B36D1E" w:rsidRDefault="00B36D1E" w:rsidP="00B36D1E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Dilata Ranadive (dissertation proposed, Spring 2016). </w:t>
      </w:r>
      <w:r w:rsidRPr="00B36D1E">
        <w:rPr>
          <w:rFonts w:ascii="Times New Roman" w:hAnsi="Times New Roman"/>
        </w:rPr>
        <w:t>Financial decision-making and the normalization of deviance</w:t>
      </w:r>
      <w:r>
        <w:rPr>
          <w:rFonts w:ascii="Times New Roman" w:hAnsi="Times New Roman"/>
        </w:rPr>
        <w:t xml:space="preserve">.  </w:t>
      </w:r>
      <w:r w:rsidRPr="00B36D1E">
        <w:rPr>
          <w:rFonts w:ascii="Times New Roman" w:hAnsi="Times New Roman"/>
        </w:rPr>
        <w:t xml:space="preserve">Ph.D. dissertation.  Department of Psychology.  University of Texas at El Paso. </w:t>
      </w:r>
    </w:p>
    <w:p w:rsidR="00B36D1E" w:rsidRDefault="00B36D1E" w:rsidP="00EF177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2160" w:hanging="1440"/>
        <w:rPr>
          <w:rFonts w:ascii="Times New Roman" w:hAnsi="Times New Roman"/>
        </w:rPr>
      </w:pPr>
    </w:p>
    <w:p w:rsidR="00B36D1E" w:rsidRPr="00B36D1E" w:rsidRDefault="00B36D1E" w:rsidP="00B36D1E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36D1E">
        <w:rPr>
          <w:rFonts w:ascii="Times New Roman" w:hAnsi="Times New Roman"/>
        </w:rPr>
        <w:t xml:space="preserve">Randolph Steven Taylor (dissertation proposed, </w:t>
      </w:r>
      <w:r>
        <w:rPr>
          <w:rFonts w:ascii="Times New Roman" w:hAnsi="Times New Roman"/>
        </w:rPr>
        <w:t>Spring</w:t>
      </w:r>
      <w:r w:rsidRPr="00B36D1E">
        <w:rPr>
          <w:rFonts w:ascii="Times New Roman" w:hAnsi="Times New Roman"/>
        </w:rPr>
        <w:t xml:space="preserve"> 2016). Examining representation and processing of concrete and abstract words: The role of context availability in recognition memory. </w:t>
      </w:r>
      <w:r>
        <w:rPr>
          <w:rFonts w:ascii="Times New Roman" w:hAnsi="Times New Roman"/>
        </w:rPr>
        <w:t>Doctoral</w:t>
      </w:r>
      <w:r w:rsidRPr="00B36D1E">
        <w:rPr>
          <w:rFonts w:ascii="Times New Roman" w:hAnsi="Times New Roman"/>
        </w:rPr>
        <w:t xml:space="preserve"> dissertation.</w:t>
      </w:r>
      <w:r>
        <w:rPr>
          <w:rFonts w:ascii="Times New Roman" w:hAnsi="Times New Roman"/>
        </w:rPr>
        <w:t xml:space="preserve"> Department of Psychology</w:t>
      </w:r>
      <w:r w:rsidRPr="00B36D1E">
        <w:rPr>
          <w:rFonts w:ascii="Times New Roman" w:hAnsi="Times New Roman"/>
        </w:rPr>
        <w:t xml:space="preserve"> University of Texas at El Paso.</w:t>
      </w:r>
    </w:p>
    <w:p w:rsidR="00B36D1E" w:rsidRPr="00EB06ED" w:rsidRDefault="00B36D1E" w:rsidP="00B36D1E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B36D1E" w:rsidRDefault="00B36D1E" w:rsidP="00EF177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2160" w:hanging="1440"/>
        <w:rPr>
          <w:rFonts w:ascii="Times New Roman" w:hAnsi="Times New Roman"/>
        </w:rPr>
      </w:pPr>
    </w:p>
    <w:p w:rsidR="00B36D1E" w:rsidRDefault="00B36D1E" w:rsidP="00EF177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2160" w:hanging="1440"/>
        <w:rPr>
          <w:rFonts w:ascii="Times New Roman" w:hAnsi="Times New Roman"/>
        </w:rPr>
      </w:pPr>
    </w:p>
    <w:p w:rsidR="00B36D1E" w:rsidRDefault="00B36D1E" w:rsidP="00EF177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2160" w:hanging="1440"/>
        <w:rPr>
          <w:rFonts w:ascii="Times New Roman" w:hAnsi="Times New Roman"/>
        </w:rPr>
      </w:pPr>
    </w:p>
    <w:p w:rsidR="00B36D1E" w:rsidRDefault="00B36D1E" w:rsidP="00EF177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2160" w:hanging="1440"/>
        <w:rPr>
          <w:rFonts w:ascii="Times New Roman" w:hAnsi="Times New Roman"/>
        </w:rPr>
      </w:pPr>
    </w:p>
    <w:p w:rsidR="00E14E73" w:rsidRDefault="00E14E73">
      <w:pPr>
        <w:widowControl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47164E" w:rsidRPr="0081706E" w:rsidRDefault="0047164E" w:rsidP="0047164E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 w:rsidRPr="0081706E">
        <w:rPr>
          <w:rFonts w:ascii="Times New Roman" w:hAnsi="Times New Roman"/>
          <w:b/>
          <w:szCs w:val="24"/>
        </w:rPr>
        <w:lastRenderedPageBreak/>
        <w:t xml:space="preserve">Chair of M. A. Thesis Committee </w:t>
      </w:r>
    </w:p>
    <w:p w:rsidR="007D3FF8" w:rsidRDefault="007D3FF8" w:rsidP="007D3FF8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 w:val="22"/>
          <w:szCs w:val="22"/>
        </w:rPr>
      </w:pPr>
    </w:p>
    <w:p w:rsidR="007D3FF8" w:rsidRPr="000A4EFA" w:rsidRDefault="007D3FF8" w:rsidP="007D3FF8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 w:rsidRPr="000A4EFA">
        <w:rPr>
          <w:rFonts w:ascii="Times New Roman" w:hAnsi="Times New Roman"/>
          <w:szCs w:val="24"/>
        </w:rPr>
        <w:tab/>
        <w:t xml:space="preserve">Kirk Rowe (completed, 1992).  Time estimation and time calibration and their relationship to prospective memory. Masters thesis.  </w:t>
      </w:r>
      <w:smartTag w:uri="urn:schemas-microsoft-com:office:smarttags" w:element="place">
        <w:smartTag w:uri="urn:schemas-microsoft-com:office:smarttags" w:element="City">
          <w:r w:rsidRPr="000A4EFA">
            <w:rPr>
              <w:rFonts w:ascii="Times New Roman" w:hAnsi="Times New Roman"/>
              <w:szCs w:val="24"/>
            </w:rPr>
            <w:t>University of North</w:t>
          </w:r>
        </w:smartTag>
        <w:r w:rsidRPr="000A4EFA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State">
          <w:r w:rsidRPr="000A4EFA">
            <w:rPr>
              <w:rFonts w:ascii="Times New Roman" w:hAnsi="Times New Roman"/>
              <w:szCs w:val="24"/>
            </w:rPr>
            <w:t>Texas</w:t>
          </w:r>
        </w:smartTag>
      </w:smartTag>
      <w:r w:rsidRPr="000A4EFA">
        <w:rPr>
          <w:rFonts w:ascii="Times New Roman" w:hAnsi="Times New Roman"/>
          <w:szCs w:val="24"/>
        </w:rPr>
        <w:t>.</w:t>
      </w:r>
    </w:p>
    <w:p w:rsidR="007D3FF8" w:rsidRPr="000A4EFA" w:rsidRDefault="007D3FF8" w:rsidP="007D3FF8">
      <w:pPr>
        <w:tabs>
          <w:tab w:val="left" w:pos="-1440"/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7D3FF8" w:rsidRPr="000A4EFA" w:rsidRDefault="007D3FF8" w:rsidP="007D3FF8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 w:rsidRPr="000A4EFA">
        <w:rPr>
          <w:rFonts w:ascii="Times New Roman" w:hAnsi="Times New Roman"/>
          <w:szCs w:val="24"/>
        </w:rPr>
        <w:tab/>
        <w:t xml:space="preserve">Christina Rowe (completed, 1992). Prospective memory and college students: Validation of the Wood Prospective Memory Test. Masters thesis.  </w:t>
      </w:r>
      <w:smartTag w:uri="urn:schemas-microsoft-com:office:smarttags" w:element="place">
        <w:smartTag w:uri="urn:schemas-microsoft-com:office:smarttags" w:element="City">
          <w:r w:rsidRPr="000A4EFA">
            <w:rPr>
              <w:rFonts w:ascii="Times New Roman" w:hAnsi="Times New Roman"/>
              <w:szCs w:val="24"/>
            </w:rPr>
            <w:t>University of North</w:t>
          </w:r>
        </w:smartTag>
        <w:r w:rsidRPr="000A4EFA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State">
          <w:r w:rsidRPr="000A4EFA">
            <w:rPr>
              <w:rFonts w:ascii="Times New Roman" w:hAnsi="Times New Roman"/>
              <w:szCs w:val="24"/>
            </w:rPr>
            <w:t>Texas</w:t>
          </w:r>
        </w:smartTag>
      </w:smartTag>
      <w:r w:rsidRPr="000A4EFA">
        <w:rPr>
          <w:rFonts w:ascii="Times New Roman" w:hAnsi="Times New Roman"/>
          <w:szCs w:val="24"/>
        </w:rPr>
        <w:t>.</w:t>
      </w:r>
    </w:p>
    <w:p w:rsidR="007D3FF8" w:rsidRPr="000A4EFA" w:rsidRDefault="007D3FF8" w:rsidP="0047164E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925187" w:rsidRPr="000A4EFA" w:rsidRDefault="00925187" w:rsidP="0092518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 w:rsidRPr="000A4EFA">
        <w:rPr>
          <w:rFonts w:ascii="Times New Roman" w:hAnsi="Times New Roman"/>
          <w:szCs w:val="24"/>
        </w:rPr>
        <w:tab/>
        <w:t xml:space="preserve">Michelle Emick (completed, 1992). A measure of prospective memory in the elderly. Masters thesis.  </w:t>
      </w:r>
      <w:smartTag w:uri="urn:schemas-microsoft-com:office:smarttags" w:element="place">
        <w:smartTag w:uri="urn:schemas-microsoft-com:office:smarttags" w:element="City">
          <w:r w:rsidRPr="000A4EFA">
            <w:rPr>
              <w:rFonts w:ascii="Times New Roman" w:hAnsi="Times New Roman"/>
              <w:szCs w:val="24"/>
            </w:rPr>
            <w:t>University of North</w:t>
          </w:r>
        </w:smartTag>
        <w:r w:rsidRPr="000A4EFA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State">
          <w:r w:rsidRPr="000A4EFA">
            <w:rPr>
              <w:rFonts w:ascii="Times New Roman" w:hAnsi="Times New Roman"/>
              <w:szCs w:val="24"/>
            </w:rPr>
            <w:t>Texas</w:t>
          </w:r>
        </w:smartTag>
      </w:smartTag>
      <w:r w:rsidRPr="000A4EFA">
        <w:rPr>
          <w:rFonts w:ascii="Times New Roman" w:hAnsi="Times New Roman"/>
          <w:szCs w:val="24"/>
        </w:rPr>
        <w:t>.</w:t>
      </w:r>
    </w:p>
    <w:p w:rsidR="00AB3484" w:rsidRDefault="00AB3484" w:rsidP="00B9392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b/>
          <w:szCs w:val="24"/>
        </w:rPr>
      </w:pPr>
    </w:p>
    <w:p w:rsidR="00AB3484" w:rsidRPr="000A4EFA" w:rsidRDefault="00AB3484" w:rsidP="00AB3484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 w:rsidRPr="000A4EFA">
        <w:rPr>
          <w:rFonts w:ascii="Times New Roman" w:hAnsi="Times New Roman"/>
          <w:szCs w:val="24"/>
        </w:rPr>
        <w:tab/>
        <w:t xml:space="preserve">April Bradley  (completed, 1995; published, 1996) How do children tell? The disclosure process in child sexual abuse. Masters thesis.  </w:t>
      </w:r>
      <w:smartTag w:uri="urn:schemas-microsoft-com:office:smarttags" w:element="PlaceType">
        <w:r w:rsidRPr="000A4EFA">
          <w:rPr>
            <w:rFonts w:ascii="Times New Roman" w:hAnsi="Times New Roman"/>
            <w:szCs w:val="24"/>
          </w:rPr>
          <w:t>University</w:t>
        </w:r>
      </w:smartTag>
      <w:r w:rsidRPr="000A4EFA">
        <w:rPr>
          <w:rFonts w:ascii="Times New Roman" w:hAnsi="Times New Roman"/>
          <w:szCs w:val="24"/>
        </w:rPr>
        <w:t xml:space="preserve"> of </w:t>
      </w:r>
      <w:smartTag w:uri="urn:schemas-microsoft-com:office:smarttags" w:element="PlaceName">
        <w:r w:rsidRPr="000A4EFA">
          <w:rPr>
            <w:rFonts w:ascii="Times New Roman" w:hAnsi="Times New Roman"/>
            <w:szCs w:val="24"/>
          </w:rPr>
          <w:t>Texas</w:t>
        </w:r>
      </w:smartTag>
      <w:r w:rsidRPr="000A4EFA">
        <w:rPr>
          <w:rFonts w:ascii="Times New Roman" w:hAnsi="Times New Roman"/>
          <w:szCs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0A4EFA">
            <w:rPr>
              <w:rFonts w:ascii="Times New Roman" w:hAnsi="Times New Roman"/>
              <w:szCs w:val="24"/>
            </w:rPr>
            <w:t>El Paso</w:t>
          </w:r>
        </w:smartTag>
      </w:smartTag>
    </w:p>
    <w:p w:rsidR="00AB3484" w:rsidRPr="000A4EFA" w:rsidRDefault="00AB3484" w:rsidP="00AB3484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AB3484" w:rsidRPr="000A4EFA" w:rsidRDefault="00AB3484" w:rsidP="00AB3484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 w:rsidRPr="000A4EFA">
        <w:rPr>
          <w:rFonts w:ascii="Times New Roman" w:hAnsi="Times New Roman"/>
          <w:szCs w:val="24"/>
        </w:rPr>
        <w:tab/>
        <w:t>Alice Josena Garven (completed, 1997; accepted for publication). More than suggestion: Consequences of the interviewing techniques from the McMartin Preschool case. Masters thesis.  University of Texas at El Paso.</w:t>
      </w:r>
    </w:p>
    <w:p w:rsidR="00B93927" w:rsidRDefault="00B93927" w:rsidP="0022284A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22284A" w:rsidRPr="000A4EFA" w:rsidRDefault="0022284A" w:rsidP="0022284A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 w:rsidRPr="000A4EFA">
        <w:rPr>
          <w:rFonts w:ascii="Times New Roman" w:hAnsi="Times New Roman"/>
          <w:szCs w:val="24"/>
        </w:rPr>
        <w:tab/>
        <w:t>Lisa Velarde (completed, 1997). Estimating the length of a child sexual abuse interview from the transcript alone. Masters thesis.  University of Texas at El Paso.</w:t>
      </w:r>
    </w:p>
    <w:p w:rsidR="0022284A" w:rsidRPr="000A4EFA" w:rsidRDefault="0022284A" w:rsidP="0022284A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22284A" w:rsidRPr="000A4EFA" w:rsidRDefault="0022284A" w:rsidP="0022284A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 w:rsidRPr="000A4EFA">
        <w:rPr>
          <w:rFonts w:ascii="Times New Roman" w:hAnsi="Times New Roman"/>
          <w:szCs w:val="24"/>
        </w:rPr>
        <w:tab/>
        <w:t>Renata Strok (completed, 1997).  Social influence and reinforcement techniques in the McMartin and Kelly Michaels cases. Masters thesis.  University of Texas at El Paso.</w:t>
      </w:r>
      <w:r w:rsidRPr="000A4EFA">
        <w:rPr>
          <w:rFonts w:ascii="Times New Roman" w:hAnsi="Times New Roman"/>
          <w:szCs w:val="24"/>
        </w:rPr>
        <w:tab/>
      </w:r>
      <w:r w:rsidRPr="000A4EFA">
        <w:rPr>
          <w:rFonts w:ascii="Times New Roman" w:hAnsi="Times New Roman"/>
          <w:szCs w:val="24"/>
        </w:rPr>
        <w:tab/>
      </w:r>
    </w:p>
    <w:p w:rsidR="00621CA7" w:rsidRDefault="00621CA7" w:rsidP="0022284A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22284A" w:rsidRPr="000A4EFA" w:rsidRDefault="0022284A" w:rsidP="0022284A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 w:rsidRPr="000A4EFA">
        <w:rPr>
          <w:rFonts w:ascii="Times New Roman" w:hAnsi="Times New Roman"/>
          <w:szCs w:val="24"/>
        </w:rPr>
        <w:tab/>
        <w:t>Christiane Herber-Valdez (completed, 1998).  Effects of rumination on nightmare frequency in a college population.  Masters thesis.  University of Texas at El Paso.</w:t>
      </w:r>
    </w:p>
    <w:p w:rsidR="0022284A" w:rsidRPr="000A4EFA" w:rsidRDefault="0022284A" w:rsidP="002228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  <w:szCs w:val="24"/>
        </w:rPr>
      </w:pPr>
      <w:r w:rsidRPr="000A4EFA">
        <w:rPr>
          <w:rFonts w:ascii="Times New Roman" w:hAnsi="Times New Roman"/>
          <w:szCs w:val="24"/>
        </w:rPr>
        <w:tab/>
      </w:r>
      <w:r w:rsidRPr="000A4EFA">
        <w:rPr>
          <w:rFonts w:ascii="Times New Roman" w:hAnsi="Times New Roman"/>
          <w:szCs w:val="24"/>
        </w:rPr>
        <w:tab/>
      </w:r>
      <w:r w:rsidRPr="000A4EFA">
        <w:rPr>
          <w:rFonts w:ascii="Times New Roman" w:hAnsi="Times New Roman"/>
          <w:szCs w:val="24"/>
        </w:rPr>
        <w:tab/>
      </w:r>
      <w:r w:rsidRPr="000A4EFA">
        <w:rPr>
          <w:rFonts w:ascii="Times New Roman" w:hAnsi="Times New Roman"/>
          <w:szCs w:val="24"/>
        </w:rPr>
        <w:tab/>
      </w:r>
    </w:p>
    <w:p w:rsidR="0022284A" w:rsidRPr="000A4EFA" w:rsidRDefault="0022284A" w:rsidP="0022284A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 w:rsidRPr="000A4EFA">
        <w:rPr>
          <w:rFonts w:ascii="Times New Roman" w:hAnsi="Times New Roman"/>
          <w:szCs w:val="24"/>
        </w:rPr>
        <w:tab/>
        <w:t>Richard Becerra (completed, 1998).  Juror attitudes toward parents versus step--parents in cases of physical or sexual child abuse.  Masters thesis.  University of Texas at El Paso.</w:t>
      </w:r>
    </w:p>
    <w:p w:rsidR="0047164E" w:rsidRPr="000A4EFA" w:rsidRDefault="0047164E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CE26B9" w:rsidRPr="000A4EFA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 w:rsidRPr="000A4EFA">
        <w:rPr>
          <w:rFonts w:ascii="Times New Roman" w:hAnsi="Times New Roman"/>
          <w:szCs w:val="24"/>
        </w:rPr>
        <w:tab/>
        <w:t xml:space="preserve">Yolanda Martinez (completed, 1999). Form of interviewer questions in the McMartin and Kelly Michaels cases. </w:t>
      </w:r>
      <w:r w:rsidR="0034288B" w:rsidRPr="000A4EFA">
        <w:rPr>
          <w:rFonts w:ascii="Times New Roman" w:hAnsi="Times New Roman"/>
          <w:szCs w:val="24"/>
        </w:rPr>
        <w:t xml:space="preserve">Masters thesis.  </w:t>
      </w:r>
      <w:r w:rsidRPr="000A4EFA">
        <w:rPr>
          <w:rFonts w:ascii="Times New Roman" w:hAnsi="Times New Roman"/>
          <w:szCs w:val="24"/>
        </w:rPr>
        <w:t>University of Texas at El Paso.</w:t>
      </w:r>
    </w:p>
    <w:p w:rsidR="00DB2D46" w:rsidRDefault="00DB2D46" w:rsidP="00EF177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DB2D46" w:rsidRPr="000A4EFA" w:rsidRDefault="00DB2D46" w:rsidP="00DB2D4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 w:rsidRPr="000A4EFA">
        <w:rPr>
          <w:rFonts w:ascii="Times New Roman" w:hAnsi="Times New Roman"/>
          <w:szCs w:val="24"/>
        </w:rPr>
        <w:tab/>
        <w:t>Kristin McLaurin (completed, 1999). Suggestiveness of child interviews in the McMartin Preschool and Kelly Michaels cases. Masters thesis.  University of Texas at El Paso.</w:t>
      </w:r>
    </w:p>
    <w:p w:rsidR="00DB2D46" w:rsidRPr="000A4EFA" w:rsidRDefault="00DB2D46" w:rsidP="00DB2D4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E14E73" w:rsidRDefault="00E14E73">
      <w:pPr>
        <w:widowControl/>
        <w:rPr>
          <w:rFonts w:ascii="Times New Roman" w:hAnsi="Times New Roman"/>
          <w:szCs w:val="24"/>
        </w:rPr>
      </w:pPr>
    </w:p>
    <w:p w:rsidR="00E14E73" w:rsidRDefault="00E14E73">
      <w:pPr>
        <w:widowControl/>
        <w:rPr>
          <w:rFonts w:ascii="Times New Roman" w:hAnsi="Times New Roman"/>
          <w:szCs w:val="24"/>
        </w:rPr>
      </w:pPr>
    </w:p>
    <w:p w:rsidR="00E14E73" w:rsidRDefault="00E14E73">
      <w:pPr>
        <w:widowControl/>
        <w:rPr>
          <w:rFonts w:ascii="Times New Roman" w:hAnsi="Times New Roman"/>
          <w:szCs w:val="24"/>
        </w:rPr>
      </w:pPr>
    </w:p>
    <w:p w:rsidR="00E14E73" w:rsidRDefault="00E14E73">
      <w:pPr>
        <w:widowControl/>
        <w:rPr>
          <w:rFonts w:ascii="Times New Roman" w:hAnsi="Times New Roman"/>
          <w:szCs w:val="24"/>
        </w:rPr>
      </w:pPr>
    </w:p>
    <w:p w:rsidR="00E14E73" w:rsidRDefault="00E14E73">
      <w:pPr>
        <w:widowControl/>
        <w:rPr>
          <w:rFonts w:ascii="Times New Roman" w:hAnsi="Times New Roman"/>
          <w:szCs w:val="24"/>
        </w:rPr>
      </w:pPr>
    </w:p>
    <w:p w:rsidR="008B52A3" w:rsidRDefault="008B52A3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8B52A3" w:rsidRDefault="008B52A3" w:rsidP="008B52A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b/>
          <w:szCs w:val="24"/>
        </w:rPr>
      </w:pPr>
      <w:r w:rsidRPr="0081706E">
        <w:rPr>
          <w:rFonts w:ascii="Times New Roman" w:hAnsi="Times New Roman"/>
          <w:b/>
          <w:szCs w:val="24"/>
        </w:rPr>
        <w:lastRenderedPageBreak/>
        <w:t>Chair of M. A. Thesis Committee (continued)</w:t>
      </w:r>
    </w:p>
    <w:p w:rsidR="008B52A3" w:rsidRDefault="008B52A3" w:rsidP="00DB2D4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DB2D46" w:rsidRPr="0081706E" w:rsidRDefault="00DB2D46" w:rsidP="00DB2D4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 w:rsidRPr="000A4EFA">
        <w:rPr>
          <w:rFonts w:ascii="Times New Roman" w:hAnsi="Times New Roman"/>
          <w:szCs w:val="24"/>
        </w:rPr>
        <w:tab/>
        <w:t>James Burns (completed, 2001). The effect of reinforcement on children’s accuracy during interviews. Masters thesis.   University of Texas at El Paso.</w:t>
      </w:r>
    </w:p>
    <w:p w:rsidR="00DB2D46" w:rsidRDefault="00DB2D46" w:rsidP="00EF177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EF1772" w:rsidRPr="0081706E" w:rsidRDefault="00EF1772" w:rsidP="00EF177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 w:rsidRPr="0081706E">
        <w:rPr>
          <w:rFonts w:ascii="Times New Roman" w:hAnsi="Times New Roman"/>
          <w:szCs w:val="24"/>
        </w:rPr>
        <w:tab/>
        <w:t>Shanan Theus (completed, 2002). Test-retest reliability and construct validity of the Expectations Test. Masters thesis.  University of Texas at El Paso.</w:t>
      </w:r>
    </w:p>
    <w:p w:rsidR="00EF1772" w:rsidRPr="0081706E" w:rsidRDefault="00EF1772" w:rsidP="00EF177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EF1772" w:rsidRPr="0081706E" w:rsidRDefault="00EF1772" w:rsidP="00EF177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 w:rsidRPr="0081706E">
        <w:rPr>
          <w:rFonts w:ascii="Times New Roman" w:hAnsi="Times New Roman"/>
          <w:szCs w:val="24"/>
        </w:rPr>
        <w:tab/>
      </w:r>
      <w:smartTag w:uri="urn:schemas-microsoft-com:office:smarttags" w:element="PersonName">
        <w:r w:rsidRPr="0081706E">
          <w:rPr>
            <w:rFonts w:ascii="Times New Roman" w:hAnsi="Times New Roman"/>
            <w:szCs w:val="24"/>
          </w:rPr>
          <w:t>Bianca Moehlmann</w:t>
        </w:r>
      </w:smartTag>
      <w:r w:rsidRPr="0081706E">
        <w:rPr>
          <w:rFonts w:ascii="Times New Roman" w:hAnsi="Times New Roman"/>
          <w:szCs w:val="24"/>
        </w:rPr>
        <w:t xml:space="preserve"> (completed, 2003). Eyewitness suggestibility: The effects of co-witness </w:t>
      </w:r>
      <w:smartTag w:uri="urn:schemas-microsoft-com:office:smarttags" w:element="PersonName">
        <w:r w:rsidRPr="0081706E">
          <w:rPr>
            <w:rFonts w:ascii="Times New Roman" w:hAnsi="Times New Roman"/>
            <w:szCs w:val="24"/>
          </w:rPr>
          <w:t>info</w:t>
        </w:r>
      </w:smartTag>
      <w:r w:rsidRPr="0081706E">
        <w:rPr>
          <w:rFonts w:ascii="Times New Roman" w:hAnsi="Times New Roman"/>
          <w:szCs w:val="24"/>
        </w:rPr>
        <w:t>rmation, accuracy feedback, and source monitoring. Masters thesis.  University of Texas at El Paso.</w:t>
      </w:r>
    </w:p>
    <w:p w:rsidR="00EF1772" w:rsidRPr="0081706E" w:rsidRDefault="00EF1772" w:rsidP="0081100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7D3FF8" w:rsidRPr="0081706E" w:rsidRDefault="007D3FF8" w:rsidP="007D3FF8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 w:rsidRPr="0081706E">
        <w:rPr>
          <w:rFonts w:ascii="Times New Roman" w:hAnsi="Times New Roman"/>
          <w:szCs w:val="24"/>
        </w:rPr>
        <w:tab/>
        <w:t>Allison Davis (completed, 2005). A new look at an old phenomenon: The characteristics of Barnum statements. Masters thesis.  University of Texas at El Paso.</w:t>
      </w:r>
    </w:p>
    <w:p w:rsidR="00AB3484" w:rsidRDefault="00AB3484">
      <w:pPr>
        <w:widowControl/>
        <w:rPr>
          <w:rFonts w:ascii="Times New Roman" w:hAnsi="Times New Roman"/>
          <w:szCs w:val="24"/>
        </w:rPr>
      </w:pPr>
    </w:p>
    <w:p w:rsidR="007D3FF8" w:rsidRPr="0081706E" w:rsidRDefault="007D3FF8" w:rsidP="007D3FF8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 w:rsidRPr="0081706E">
        <w:rPr>
          <w:rFonts w:ascii="Times New Roman" w:hAnsi="Times New Roman"/>
          <w:szCs w:val="24"/>
        </w:rPr>
        <w:tab/>
        <w:t>Roberta Icard (completed, Spring, 2007). Factors that influence the Barnum effect: Social desirability, base rates, and personalization.  Masters thesis. University of Texas at El Paso.</w:t>
      </w:r>
    </w:p>
    <w:p w:rsidR="007D3FF8" w:rsidRDefault="007D3FF8" w:rsidP="0092518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925187" w:rsidRDefault="00925187" w:rsidP="0092518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 w:rsidRPr="0081706E">
        <w:rPr>
          <w:rFonts w:ascii="Times New Roman" w:hAnsi="Times New Roman"/>
          <w:szCs w:val="24"/>
        </w:rPr>
        <w:tab/>
        <w:t>Nicole Pruss (completed, Spring 2007). The impact of interpreters on the forensic interview. Masters thesis.  University of Texas at El Paso.</w:t>
      </w:r>
    </w:p>
    <w:p w:rsidR="00925187" w:rsidRDefault="00925187" w:rsidP="0081100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811007" w:rsidRPr="0081706E" w:rsidRDefault="00811007" w:rsidP="0081100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 w:rsidRPr="0081706E">
        <w:rPr>
          <w:rFonts w:ascii="Times New Roman" w:hAnsi="Times New Roman"/>
          <w:szCs w:val="24"/>
        </w:rPr>
        <w:tab/>
        <w:t>Cynthia Pedregon (</w:t>
      </w:r>
      <w:r w:rsidR="00C91CC0" w:rsidRPr="0081706E">
        <w:rPr>
          <w:rFonts w:ascii="Times New Roman" w:hAnsi="Times New Roman"/>
          <w:szCs w:val="24"/>
        </w:rPr>
        <w:t>completed, Fall 2008</w:t>
      </w:r>
      <w:r w:rsidRPr="0081706E">
        <w:rPr>
          <w:rFonts w:ascii="Times New Roman" w:hAnsi="Times New Roman"/>
          <w:szCs w:val="24"/>
        </w:rPr>
        <w:t xml:space="preserve">). The correlation between </w:t>
      </w:r>
      <w:r w:rsidR="00C91CC0" w:rsidRPr="0081706E">
        <w:rPr>
          <w:rFonts w:ascii="Times New Roman" w:hAnsi="Times New Roman"/>
          <w:szCs w:val="24"/>
        </w:rPr>
        <w:t xml:space="preserve">the </w:t>
      </w:r>
      <w:r w:rsidRPr="0081706E">
        <w:rPr>
          <w:rFonts w:ascii="Times New Roman" w:hAnsi="Times New Roman"/>
          <w:szCs w:val="24"/>
        </w:rPr>
        <w:t xml:space="preserve">social desirability and endorsement rate </w:t>
      </w:r>
      <w:r w:rsidR="00C91CC0" w:rsidRPr="0081706E">
        <w:rPr>
          <w:rFonts w:ascii="Times New Roman" w:hAnsi="Times New Roman"/>
          <w:szCs w:val="24"/>
        </w:rPr>
        <w:t>of test items on</w:t>
      </w:r>
      <w:r w:rsidRPr="0081706E">
        <w:rPr>
          <w:rFonts w:ascii="Times New Roman" w:hAnsi="Times New Roman"/>
          <w:szCs w:val="24"/>
        </w:rPr>
        <w:t xml:space="preserve"> the</w:t>
      </w:r>
      <w:r w:rsidR="00C91CC0" w:rsidRPr="0081706E">
        <w:rPr>
          <w:rFonts w:ascii="Times New Roman" w:hAnsi="Times New Roman"/>
          <w:szCs w:val="24"/>
        </w:rPr>
        <w:t xml:space="preserve"> SNAP and the </w:t>
      </w:r>
      <w:r w:rsidRPr="0081706E">
        <w:rPr>
          <w:rFonts w:ascii="Times New Roman" w:hAnsi="Times New Roman"/>
          <w:szCs w:val="24"/>
        </w:rPr>
        <w:t>NEO-FFI.  Masters thesis. University of Texas at El Paso.</w:t>
      </w:r>
    </w:p>
    <w:p w:rsidR="00811007" w:rsidRPr="0081706E" w:rsidRDefault="00811007" w:rsidP="0081100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B93927" w:rsidRPr="0081706E" w:rsidRDefault="00B93927" w:rsidP="00B9392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 w:rsidRPr="0081706E">
        <w:rPr>
          <w:rFonts w:ascii="Times New Roman" w:hAnsi="Times New Roman"/>
          <w:szCs w:val="24"/>
        </w:rPr>
        <w:tab/>
        <w:t>Linda Anderson (completed, Fall 2008). MySpace use as a potentially dysfunctional Internet behavior.  Masters thesis. University of Texas at El Paso.</w:t>
      </w:r>
    </w:p>
    <w:p w:rsidR="00B93927" w:rsidRDefault="00B93927" w:rsidP="0081100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811007" w:rsidRPr="0081706E" w:rsidRDefault="00811007" w:rsidP="0081100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 w:rsidRPr="0081706E">
        <w:rPr>
          <w:rFonts w:ascii="Times New Roman" w:hAnsi="Times New Roman"/>
          <w:szCs w:val="24"/>
        </w:rPr>
        <w:tab/>
        <w:t>Elizabeth Uhl (</w:t>
      </w:r>
      <w:r w:rsidR="00C91CC0" w:rsidRPr="0081706E">
        <w:rPr>
          <w:rFonts w:ascii="Times New Roman" w:hAnsi="Times New Roman"/>
          <w:szCs w:val="24"/>
        </w:rPr>
        <w:t>completed, Fall 2008</w:t>
      </w:r>
      <w:r w:rsidRPr="0081706E">
        <w:rPr>
          <w:rFonts w:ascii="Times New Roman" w:hAnsi="Times New Roman"/>
          <w:szCs w:val="24"/>
        </w:rPr>
        <w:t>). Prosecutorial perseveration:  A reaction to public commitment?  Masters thesis.  University of Texas at El Paso.</w:t>
      </w:r>
    </w:p>
    <w:p w:rsidR="00C91CC0" w:rsidRDefault="00C91CC0" w:rsidP="0081100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C91CC0" w:rsidRDefault="00C91CC0" w:rsidP="00C91CC0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 w:rsidRPr="0081706E">
        <w:rPr>
          <w:rFonts w:ascii="Times New Roman" w:hAnsi="Times New Roman"/>
          <w:szCs w:val="24"/>
        </w:rPr>
        <w:tab/>
        <w:t>Ashley Murray (</w:t>
      </w:r>
      <w:r w:rsidR="00FD6254">
        <w:rPr>
          <w:rFonts w:ascii="Times New Roman" w:hAnsi="Times New Roman"/>
          <w:szCs w:val="24"/>
        </w:rPr>
        <w:t>completed, Spring 2009</w:t>
      </w:r>
      <w:r w:rsidRPr="0081706E">
        <w:rPr>
          <w:rFonts w:ascii="Times New Roman" w:hAnsi="Times New Roman"/>
          <w:szCs w:val="24"/>
        </w:rPr>
        <w:t>). The effects of psychopathy and Machiavellianism on cognitive dissonance. Masters thesis.  University of Texas at El Paso.</w:t>
      </w:r>
    </w:p>
    <w:p w:rsidR="00965339" w:rsidRDefault="00965339" w:rsidP="00C91CC0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965339" w:rsidRPr="0081706E" w:rsidRDefault="00965339" w:rsidP="00C91CC0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 w:rsidRPr="0081706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Celia Medrano</w:t>
      </w:r>
      <w:r w:rsidRPr="0081706E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completed, Spring 2011</w:t>
      </w:r>
      <w:r w:rsidRPr="0081706E">
        <w:rPr>
          <w:rFonts w:ascii="Times New Roman" w:hAnsi="Times New Roman"/>
          <w:szCs w:val="24"/>
        </w:rPr>
        <w:t xml:space="preserve">). </w:t>
      </w:r>
      <w:r w:rsidRPr="00780CB0">
        <w:rPr>
          <w:rFonts w:ascii="Times New Roman" w:hAnsi="Times New Roman"/>
          <w:szCs w:val="24"/>
        </w:rPr>
        <w:t xml:space="preserve">The effect of </w:t>
      </w:r>
      <w:r>
        <w:rPr>
          <w:rFonts w:ascii="Times New Roman" w:hAnsi="Times New Roman"/>
          <w:szCs w:val="24"/>
        </w:rPr>
        <w:t xml:space="preserve">dichotomous versus Likert response formats on the measurement of socially desirable response bias.  Masters thesis. </w:t>
      </w:r>
      <w:r w:rsidRPr="0081706E">
        <w:rPr>
          <w:rFonts w:ascii="Times New Roman" w:hAnsi="Times New Roman"/>
          <w:szCs w:val="24"/>
        </w:rPr>
        <w:t>University of Texas at El Paso.</w:t>
      </w:r>
    </w:p>
    <w:p w:rsidR="0022284A" w:rsidRDefault="0022284A" w:rsidP="00DB2D46">
      <w:pPr>
        <w:tabs>
          <w:tab w:val="left" w:pos="-1440"/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b/>
        </w:rPr>
      </w:pPr>
    </w:p>
    <w:p w:rsidR="00DA256A" w:rsidRDefault="00DA256A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DA256A" w:rsidRPr="0081706E" w:rsidRDefault="00DA256A" w:rsidP="00DA256A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 w:rsidRPr="0081706E">
        <w:rPr>
          <w:rFonts w:ascii="Times New Roman" w:hAnsi="Times New Roman"/>
          <w:b/>
          <w:szCs w:val="24"/>
        </w:rPr>
        <w:lastRenderedPageBreak/>
        <w:t>Chair of M. A. Thesis Committee (continued)</w:t>
      </w:r>
    </w:p>
    <w:p w:rsidR="00DA256A" w:rsidRDefault="00DA256A" w:rsidP="00DA256A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7F0AC6" w:rsidRDefault="00965339" w:rsidP="008E1511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 w:rsidRPr="0081706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Yvette Valenzuela</w:t>
      </w:r>
      <w:r w:rsidRPr="0081706E">
        <w:rPr>
          <w:rFonts w:ascii="Times New Roman" w:hAnsi="Times New Roman"/>
          <w:szCs w:val="24"/>
        </w:rPr>
        <w:t xml:space="preserve"> (</w:t>
      </w:r>
      <w:r w:rsidR="000B6392">
        <w:rPr>
          <w:rFonts w:ascii="Times New Roman" w:hAnsi="Times New Roman"/>
          <w:szCs w:val="24"/>
        </w:rPr>
        <w:t>completed,</w:t>
      </w:r>
      <w:r>
        <w:rPr>
          <w:rFonts w:ascii="Times New Roman" w:hAnsi="Times New Roman"/>
          <w:szCs w:val="24"/>
        </w:rPr>
        <w:t xml:space="preserve"> Spring 2011</w:t>
      </w:r>
      <w:r w:rsidRPr="0081706E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szCs w:val="24"/>
        </w:rPr>
        <w:t xml:space="preserve">Predictors of recidivism in first-time juvenile offenders. Masters thesis. </w:t>
      </w:r>
      <w:r w:rsidRPr="0081706E">
        <w:rPr>
          <w:rFonts w:ascii="Times New Roman" w:hAnsi="Times New Roman"/>
          <w:szCs w:val="24"/>
        </w:rPr>
        <w:t>University of Texas at El Paso.</w:t>
      </w:r>
    </w:p>
    <w:p w:rsidR="008E1511" w:rsidRDefault="008E1511" w:rsidP="00DB2D46">
      <w:pPr>
        <w:tabs>
          <w:tab w:val="left" w:pos="-1440"/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b/>
        </w:rPr>
      </w:pPr>
    </w:p>
    <w:p w:rsidR="00965339" w:rsidRPr="0081706E" w:rsidRDefault="00965339" w:rsidP="0096533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 w:rsidRPr="0081706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Misty Duke</w:t>
      </w:r>
      <w:r w:rsidRPr="0081706E">
        <w:rPr>
          <w:rFonts w:ascii="Times New Roman" w:hAnsi="Times New Roman"/>
          <w:szCs w:val="24"/>
        </w:rPr>
        <w:t xml:space="preserve"> (</w:t>
      </w:r>
      <w:r w:rsidR="000B6392">
        <w:rPr>
          <w:rFonts w:ascii="Times New Roman" w:hAnsi="Times New Roman"/>
          <w:szCs w:val="24"/>
        </w:rPr>
        <w:t>completed, Fall 2011</w:t>
      </w:r>
      <w:r w:rsidRPr="0081706E">
        <w:rPr>
          <w:rFonts w:ascii="Times New Roman" w:hAnsi="Times New Roman"/>
          <w:szCs w:val="24"/>
        </w:rPr>
        <w:t xml:space="preserve">). </w:t>
      </w:r>
      <w:r w:rsidRPr="00780CB0">
        <w:rPr>
          <w:rFonts w:ascii="Times New Roman" w:hAnsi="Times New Roman"/>
          <w:szCs w:val="24"/>
        </w:rPr>
        <w:t xml:space="preserve">The effect of the reciprocity norm and </w:t>
      </w:r>
      <w:r w:rsidR="000B6392">
        <w:rPr>
          <w:rFonts w:ascii="Times New Roman" w:hAnsi="Times New Roman"/>
          <w:szCs w:val="24"/>
        </w:rPr>
        <w:t xml:space="preserve">guided </w:t>
      </w:r>
      <w:r w:rsidRPr="00780CB0">
        <w:rPr>
          <w:rFonts w:ascii="Times New Roman" w:hAnsi="Times New Roman"/>
          <w:szCs w:val="24"/>
        </w:rPr>
        <w:t>imagery on the development of implanted memories in children</w:t>
      </w:r>
      <w:r>
        <w:rPr>
          <w:rFonts w:ascii="Times New Roman" w:hAnsi="Times New Roman"/>
          <w:szCs w:val="24"/>
        </w:rPr>
        <w:t xml:space="preserve">. Masters thesis. </w:t>
      </w:r>
      <w:r w:rsidRPr="0081706E">
        <w:rPr>
          <w:rFonts w:ascii="Times New Roman" w:hAnsi="Times New Roman"/>
          <w:szCs w:val="24"/>
        </w:rPr>
        <w:t>University of Texas at El Paso.</w:t>
      </w:r>
    </w:p>
    <w:p w:rsidR="00965339" w:rsidRDefault="00965339" w:rsidP="00DB2D46">
      <w:pPr>
        <w:tabs>
          <w:tab w:val="left" w:pos="-1440"/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b/>
        </w:rPr>
      </w:pPr>
    </w:p>
    <w:p w:rsidR="00B93927" w:rsidRDefault="008E1511" w:rsidP="00B9392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 w:rsidRPr="0081706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Clinton </w:t>
      </w:r>
      <w:r w:rsidR="008374D9">
        <w:rPr>
          <w:rFonts w:ascii="Times New Roman" w:hAnsi="Times New Roman"/>
          <w:szCs w:val="24"/>
        </w:rPr>
        <w:t xml:space="preserve">L. </w:t>
      </w:r>
      <w:r>
        <w:rPr>
          <w:rFonts w:ascii="Times New Roman" w:hAnsi="Times New Roman"/>
          <w:szCs w:val="24"/>
        </w:rPr>
        <w:t>Prall</w:t>
      </w:r>
      <w:r w:rsidRPr="0081706E">
        <w:rPr>
          <w:rFonts w:ascii="Times New Roman" w:hAnsi="Times New Roman"/>
          <w:szCs w:val="24"/>
        </w:rPr>
        <w:t xml:space="preserve"> (</w:t>
      </w:r>
      <w:r w:rsidR="008374D9">
        <w:rPr>
          <w:rFonts w:ascii="Times New Roman" w:hAnsi="Times New Roman"/>
          <w:szCs w:val="24"/>
        </w:rPr>
        <w:t>completed, Fall 2012</w:t>
      </w:r>
      <w:r w:rsidRPr="0081706E">
        <w:rPr>
          <w:rFonts w:ascii="Times New Roman" w:hAnsi="Times New Roman"/>
          <w:szCs w:val="24"/>
        </w:rPr>
        <w:t xml:space="preserve">). </w:t>
      </w:r>
      <w:r w:rsidR="00A344A9">
        <w:rPr>
          <w:rFonts w:ascii="Times New Roman" w:hAnsi="Times New Roman"/>
          <w:szCs w:val="24"/>
        </w:rPr>
        <w:t>Development of t</w:t>
      </w:r>
      <w:r w:rsidR="008374D9">
        <w:rPr>
          <w:rFonts w:ascii="Times New Roman" w:hAnsi="Times New Roman"/>
          <w:szCs w:val="24"/>
        </w:rPr>
        <w:t>hree</w:t>
      </w:r>
      <w:r w:rsidR="00A344A9">
        <w:rPr>
          <w:rFonts w:ascii="Times New Roman" w:hAnsi="Times New Roman"/>
          <w:szCs w:val="24"/>
        </w:rPr>
        <w:t xml:space="preserve"> Wiggins-type s</w:t>
      </w:r>
      <w:r w:rsidR="00AC1CCD">
        <w:rPr>
          <w:rFonts w:ascii="Times New Roman" w:hAnsi="Times New Roman"/>
          <w:szCs w:val="24"/>
        </w:rPr>
        <w:t>cale</w:t>
      </w:r>
      <w:r w:rsidR="008374D9">
        <w:rPr>
          <w:rFonts w:ascii="Times New Roman" w:hAnsi="Times New Roman"/>
          <w:szCs w:val="24"/>
        </w:rPr>
        <w:t>s</w:t>
      </w:r>
      <w:r w:rsidR="00A344A9">
        <w:rPr>
          <w:rFonts w:ascii="Times New Roman" w:hAnsi="Times New Roman"/>
          <w:szCs w:val="24"/>
        </w:rPr>
        <w:t xml:space="preserve"> to detect socially desirable response b</w:t>
      </w:r>
      <w:r w:rsidR="00AC1CCD">
        <w:rPr>
          <w:rFonts w:ascii="Times New Roman" w:hAnsi="Times New Roman"/>
          <w:szCs w:val="24"/>
        </w:rPr>
        <w:t>ias on the Schedule for Nonadaptive and Adaptive Personality-2</w:t>
      </w:r>
      <w:r>
        <w:rPr>
          <w:rFonts w:ascii="Times New Roman" w:hAnsi="Times New Roman"/>
          <w:szCs w:val="24"/>
        </w:rPr>
        <w:t xml:space="preserve">. Masters thesis. </w:t>
      </w:r>
      <w:r w:rsidRPr="0081706E">
        <w:rPr>
          <w:rFonts w:ascii="Times New Roman" w:hAnsi="Times New Roman"/>
          <w:szCs w:val="24"/>
        </w:rPr>
        <w:t>University of Texas at El Paso.</w:t>
      </w:r>
    </w:p>
    <w:p w:rsidR="00B93927" w:rsidRDefault="00B93927" w:rsidP="00B9392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B93927" w:rsidRDefault="00B93927" w:rsidP="00B9392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Corina Mendoza. (</w:t>
      </w:r>
      <w:r w:rsidR="00BC2C78">
        <w:rPr>
          <w:rFonts w:ascii="Times New Roman" w:hAnsi="Times New Roman"/>
          <w:szCs w:val="24"/>
        </w:rPr>
        <w:t>completed, Fall 2013</w:t>
      </w:r>
      <w:r>
        <w:rPr>
          <w:rFonts w:ascii="Times New Roman" w:hAnsi="Times New Roman"/>
          <w:szCs w:val="24"/>
        </w:rPr>
        <w:t xml:space="preserve">). </w:t>
      </w:r>
      <w:r w:rsidR="00A344A9">
        <w:rPr>
          <w:rFonts w:ascii="Times New Roman" w:hAnsi="Times New Roman"/>
          <w:szCs w:val="24"/>
        </w:rPr>
        <w:t>Effects of positive distortion instructions on the factor structure of social</w:t>
      </w:r>
      <w:r w:rsidR="00AB3484">
        <w:rPr>
          <w:rFonts w:ascii="Times New Roman" w:hAnsi="Times New Roman"/>
          <w:szCs w:val="24"/>
        </w:rPr>
        <w:t xml:space="preserve">ly desirable responding scales. </w:t>
      </w:r>
      <w:r>
        <w:rPr>
          <w:rFonts w:ascii="Times New Roman" w:hAnsi="Times New Roman"/>
          <w:szCs w:val="24"/>
        </w:rPr>
        <w:t xml:space="preserve">Masters thesis. </w:t>
      </w:r>
      <w:r w:rsidR="00A344A9">
        <w:rPr>
          <w:rFonts w:ascii="Times New Roman" w:hAnsi="Times New Roman"/>
          <w:szCs w:val="24"/>
        </w:rPr>
        <w:t xml:space="preserve"> </w:t>
      </w:r>
      <w:r w:rsidRPr="0081706E">
        <w:rPr>
          <w:rFonts w:ascii="Times New Roman" w:hAnsi="Times New Roman"/>
          <w:szCs w:val="24"/>
        </w:rPr>
        <w:t>University of Texas at El Paso.</w:t>
      </w:r>
    </w:p>
    <w:p w:rsidR="00AB3484" w:rsidRDefault="00AB3484" w:rsidP="00B9392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AB3484" w:rsidRDefault="00AB3484" w:rsidP="00AB3484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Dilata Ranadive. (completed, Fall 2014). </w:t>
      </w:r>
      <w:r w:rsidRPr="007F6FBB">
        <w:rPr>
          <w:rFonts w:ascii="Times New Roman" w:hAnsi="Times New Roman"/>
          <w:szCs w:val="24"/>
        </w:rPr>
        <w:t>Cross-Validation of the El Paso Risk Assessment of Juveniles at Intake Scale (</w:t>
      </w:r>
      <w:r>
        <w:rPr>
          <w:rFonts w:ascii="Times New Roman" w:hAnsi="Times New Roman"/>
          <w:szCs w:val="24"/>
        </w:rPr>
        <w:t xml:space="preserve">El Paso </w:t>
      </w:r>
      <w:r w:rsidRPr="007F6FBB">
        <w:rPr>
          <w:rFonts w:ascii="Times New Roman" w:hAnsi="Times New Roman"/>
          <w:szCs w:val="24"/>
        </w:rPr>
        <w:t>RAJI)</w:t>
      </w:r>
      <w:r>
        <w:rPr>
          <w:rFonts w:ascii="Times New Roman" w:hAnsi="Times New Roman"/>
          <w:szCs w:val="24"/>
        </w:rPr>
        <w:t xml:space="preserve">. Masters thesis. </w:t>
      </w:r>
      <w:r w:rsidRPr="0081706E">
        <w:rPr>
          <w:rFonts w:ascii="Times New Roman" w:hAnsi="Times New Roman"/>
          <w:szCs w:val="24"/>
        </w:rPr>
        <w:t>University of Texas at El Paso.</w:t>
      </w:r>
    </w:p>
    <w:p w:rsidR="00AB3484" w:rsidRDefault="00AB3484" w:rsidP="00B9392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51226C" w:rsidRDefault="0051226C" w:rsidP="0051226C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Lorae Marquez. (</w:t>
      </w:r>
      <w:r w:rsidR="00B36D1E">
        <w:rPr>
          <w:rFonts w:ascii="Times New Roman" w:hAnsi="Times New Roman"/>
          <w:szCs w:val="24"/>
        </w:rPr>
        <w:t>completed</w:t>
      </w:r>
      <w:r>
        <w:rPr>
          <w:rFonts w:ascii="Times New Roman" w:hAnsi="Times New Roman"/>
          <w:szCs w:val="24"/>
        </w:rPr>
        <w:t xml:space="preserve">, </w:t>
      </w:r>
      <w:r w:rsidR="00B36D1E">
        <w:rPr>
          <w:rFonts w:ascii="Times New Roman" w:hAnsi="Times New Roman"/>
          <w:szCs w:val="24"/>
        </w:rPr>
        <w:t>Fall</w:t>
      </w:r>
      <w:r>
        <w:rPr>
          <w:rFonts w:ascii="Times New Roman" w:hAnsi="Times New Roman"/>
          <w:szCs w:val="24"/>
        </w:rPr>
        <w:t xml:space="preserve">, 2015). Deception Detection in Dyads. Masters thesis. </w:t>
      </w:r>
      <w:r w:rsidRPr="0081706E">
        <w:rPr>
          <w:rFonts w:ascii="Times New Roman" w:hAnsi="Times New Roman"/>
          <w:szCs w:val="24"/>
        </w:rPr>
        <w:t>University of Texas at El Paso.</w:t>
      </w:r>
    </w:p>
    <w:p w:rsidR="00DA256A" w:rsidRDefault="00DA256A" w:rsidP="00B36D1E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B36D1E" w:rsidRPr="00B36D1E" w:rsidRDefault="00DA256A" w:rsidP="00B36D1E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36D1E">
        <w:rPr>
          <w:rFonts w:ascii="Times New Roman" w:hAnsi="Times New Roman"/>
          <w:szCs w:val="24"/>
        </w:rPr>
        <w:t>Paola Balcazar Soto (proposed, Fall 2015). Development of a m</w:t>
      </w:r>
      <w:r w:rsidR="00B36D1E" w:rsidRPr="00B36D1E">
        <w:rPr>
          <w:rFonts w:ascii="Times New Roman" w:hAnsi="Times New Roman"/>
          <w:szCs w:val="24"/>
        </w:rPr>
        <w:t xml:space="preserve">easure </w:t>
      </w:r>
      <w:r w:rsidR="00B36D1E">
        <w:rPr>
          <w:rFonts w:ascii="Times New Roman" w:hAnsi="Times New Roman"/>
          <w:szCs w:val="24"/>
        </w:rPr>
        <w:t>of positive and negative a</w:t>
      </w:r>
      <w:r w:rsidR="00B36D1E" w:rsidRPr="00B36D1E">
        <w:rPr>
          <w:rFonts w:ascii="Times New Roman" w:hAnsi="Times New Roman"/>
          <w:szCs w:val="24"/>
        </w:rPr>
        <w:t xml:space="preserve">spects </w:t>
      </w:r>
      <w:r w:rsidR="00B36D1E">
        <w:rPr>
          <w:rFonts w:ascii="Times New Roman" w:hAnsi="Times New Roman"/>
          <w:szCs w:val="24"/>
        </w:rPr>
        <w:t>of dog owners' attachment to their p</w:t>
      </w:r>
      <w:r w:rsidR="00B36D1E" w:rsidRPr="00B36D1E">
        <w:rPr>
          <w:rFonts w:ascii="Times New Roman" w:hAnsi="Times New Roman"/>
          <w:szCs w:val="24"/>
        </w:rPr>
        <w:t>ets</w:t>
      </w:r>
      <w:r w:rsidR="00B36D1E">
        <w:rPr>
          <w:rFonts w:ascii="Times New Roman" w:hAnsi="Times New Roman"/>
          <w:szCs w:val="24"/>
        </w:rPr>
        <w:t>.  Masters thesis. Department of Psychology. University of Texas at El Paso.</w:t>
      </w:r>
    </w:p>
    <w:p w:rsidR="00B36D1E" w:rsidRDefault="00B36D1E" w:rsidP="0051226C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DA256A" w:rsidRDefault="00DA256A" w:rsidP="0051226C">
      <w:pPr>
        <w:widowControl/>
        <w:rPr>
          <w:rFonts w:ascii="Times New Roman" w:hAnsi="Times New Roman"/>
          <w:b/>
        </w:rPr>
      </w:pPr>
    </w:p>
    <w:p w:rsidR="00DA256A" w:rsidRDefault="00DA256A" w:rsidP="0051226C">
      <w:pPr>
        <w:widowControl/>
        <w:rPr>
          <w:rFonts w:ascii="Times New Roman" w:hAnsi="Times New Roman"/>
          <w:b/>
        </w:rPr>
      </w:pPr>
    </w:p>
    <w:p w:rsidR="00ED09CF" w:rsidRDefault="00ED09CF" w:rsidP="0051226C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Member of M.A. Thesis Committee </w:t>
      </w:r>
    </w:p>
    <w:p w:rsidR="00ED09CF" w:rsidRDefault="00ED09CF" w:rsidP="00ED09C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DB2D46" w:rsidRDefault="00DB2D46" w:rsidP="00DB2D4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Holly Cappello (completed, 1994). The effect of television advertising on body image satisfaction. </w:t>
      </w:r>
      <w:r>
        <w:rPr>
          <w:rFonts w:ascii="Times New Roman" w:hAnsi="Times New Roman"/>
          <w:sz w:val="22"/>
          <w:szCs w:val="22"/>
        </w:rPr>
        <w:t xml:space="preserve">Masters thesis.  </w:t>
      </w:r>
      <w:r>
        <w:rPr>
          <w:rFonts w:ascii="Times New Roman" w:hAnsi="Times New Roman"/>
        </w:rPr>
        <w:t>University of Texas at El Paso.</w:t>
      </w:r>
    </w:p>
    <w:p w:rsidR="00DB2D46" w:rsidRDefault="00DB2D46" w:rsidP="00DB2D46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DB2D46" w:rsidRDefault="00DB2D46" w:rsidP="00DB2D4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Paula Van Pul-Smith (completed, 1995). Cross cultural validation of the Minnesota Multiphasic Personality Inventory for Adolescents. </w:t>
      </w:r>
      <w:r>
        <w:rPr>
          <w:rFonts w:ascii="Times New Roman" w:hAnsi="Times New Roman"/>
          <w:sz w:val="22"/>
          <w:szCs w:val="22"/>
        </w:rPr>
        <w:t xml:space="preserve">Masters thesis.  </w:t>
      </w:r>
      <w:r>
        <w:rPr>
          <w:rFonts w:ascii="Times New Roman" w:hAnsi="Times New Roman"/>
        </w:rPr>
        <w:t>University of Texas at El Paso.</w:t>
      </w:r>
    </w:p>
    <w:p w:rsidR="00DB2D46" w:rsidRDefault="00DB2D46" w:rsidP="00DB2D4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DB2D46" w:rsidRDefault="00DB2D46" w:rsidP="00DB2D4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Arturo Oaxaca (completed, 1995). Acculturation and academic aspiration among Hispanic college students. </w:t>
      </w:r>
      <w:r>
        <w:rPr>
          <w:rFonts w:ascii="Times New Roman" w:hAnsi="Times New Roman"/>
          <w:sz w:val="22"/>
          <w:szCs w:val="22"/>
        </w:rPr>
        <w:t xml:space="preserve">Masters thesis.  </w:t>
      </w:r>
      <w:r>
        <w:rPr>
          <w:rFonts w:ascii="Times New Roman" w:hAnsi="Times New Roman"/>
        </w:rPr>
        <w:t>University of Texas at El Paso.</w:t>
      </w:r>
    </w:p>
    <w:p w:rsidR="00DB2D46" w:rsidRDefault="00DB2D46" w:rsidP="00ED09C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EF1772" w:rsidRDefault="00EF1772" w:rsidP="00EF177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Claudia Cochran (completed, 1995). An investigation of a combined method for reducing public speaking anxiety. </w:t>
      </w:r>
      <w:r>
        <w:rPr>
          <w:rFonts w:ascii="Times New Roman" w:hAnsi="Times New Roman"/>
          <w:sz w:val="22"/>
          <w:szCs w:val="22"/>
        </w:rPr>
        <w:t xml:space="preserve">Masters thesis.  </w:t>
      </w:r>
      <w:r>
        <w:rPr>
          <w:rFonts w:ascii="Times New Roman" w:hAnsi="Times New Roman"/>
        </w:rPr>
        <w:t>University of Texas at El Paso.</w:t>
      </w:r>
    </w:p>
    <w:p w:rsidR="00B93927" w:rsidRDefault="00B93927">
      <w:pPr>
        <w:widowControl/>
        <w:rPr>
          <w:rFonts w:ascii="Times New Roman" w:hAnsi="Times New Roman"/>
        </w:rPr>
      </w:pPr>
    </w:p>
    <w:p w:rsidR="00DA256A" w:rsidRDefault="00DA256A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A256A" w:rsidRPr="0081706E" w:rsidRDefault="00DA256A" w:rsidP="00DA256A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Member</w:t>
      </w:r>
      <w:r w:rsidRPr="0081706E">
        <w:rPr>
          <w:rFonts w:ascii="Times New Roman" w:hAnsi="Times New Roman"/>
          <w:b/>
          <w:szCs w:val="24"/>
        </w:rPr>
        <w:t xml:space="preserve"> of M. A. Thesis Committee (continued)</w:t>
      </w:r>
    </w:p>
    <w:p w:rsidR="00DA256A" w:rsidRDefault="00DA256A" w:rsidP="00EF177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EF1772" w:rsidRDefault="00EF1772" w:rsidP="00EF177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Julie Penley (completed, 1997).  Effects of emotional disinhibition on response to stress. </w:t>
      </w:r>
      <w:r>
        <w:rPr>
          <w:rFonts w:ascii="Times New Roman" w:hAnsi="Times New Roman"/>
          <w:sz w:val="22"/>
          <w:szCs w:val="22"/>
        </w:rPr>
        <w:t xml:space="preserve">Masters thesis. </w:t>
      </w:r>
      <w:r>
        <w:rPr>
          <w:rFonts w:ascii="Times New Roman" w:hAnsi="Times New Roman"/>
        </w:rPr>
        <w:t>University of Texas at El Paso.</w:t>
      </w:r>
    </w:p>
    <w:p w:rsidR="00EF1772" w:rsidRDefault="00EF1772" w:rsidP="00EF1772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EF1772" w:rsidRDefault="00EF1772" w:rsidP="00EF177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Dawn McQuiston (completed, 1999). Influence of lineup instructions, criterion levels, and structural bias on mock witnesses viewing a sequential lineup. </w:t>
      </w:r>
      <w:r>
        <w:rPr>
          <w:rFonts w:ascii="Times New Roman" w:hAnsi="Times New Roman"/>
          <w:sz w:val="22"/>
          <w:szCs w:val="22"/>
        </w:rPr>
        <w:t xml:space="preserve">Masters thesis.  </w:t>
      </w:r>
      <w:r>
        <w:rPr>
          <w:rFonts w:ascii="Times New Roman" w:hAnsi="Times New Roman"/>
        </w:rPr>
        <w:t>University of Texas at El Paso.</w:t>
      </w:r>
    </w:p>
    <w:p w:rsidR="00EF1772" w:rsidRDefault="00EF1772" w:rsidP="007D3FF8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7D3FF8" w:rsidRDefault="007D3FF8" w:rsidP="007D3FF8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Marla Paige Whipple (completed, 2003). Rehabilitation from stroke: The effect of depression on functional improvement. </w:t>
      </w:r>
      <w:r>
        <w:rPr>
          <w:rFonts w:ascii="Times New Roman" w:hAnsi="Times New Roman"/>
          <w:sz w:val="22"/>
          <w:szCs w:val="22"/>
        </w:rPr>
        <w:t xml:space="preserve">Masters thesis.  </w:t>
      </w:r>
      <w:r>
        <w:rPr>
          <w:rFonts w:ascii="Times New Roman" w:hAnsi="Times New Roman"/>
        </w:rPr>
        <w:t>University of Texas at El Paso.</w:t>
      </w:r>
    </w:p>
    <w:p w:rsidR="007D3FF8" w:rsidRDefault="007D3FF8" w:rsidP="007D3FF8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7D3FF8" w:rsidRDefault="007D3FF8" w:rsidP="007D3FF8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Virginia Longoria (completed, 2003). The development and validation of a bilingual measure of HIV and AIDS-related knowledge in people living with HIV. </w:t>
      </w:r>
      <w:r>
        <w:rPr>
          <w:rFonts w:ascii="Times New Roman" w:hAnsi="Times New Roman"/>
          <w:sz w:val="22"/>
          <w:szCs w:val="22"/>
        </w:rPr>
        <w:t xml:space="preserve">Masters thesis.  </w:t>
      </w:r>
      <w:r>
        <w:rPr>
          <w:rFonts w:ascii="Times New Roman" w:hAnsi="Times New Roman"/>
        </w:rPr>
        <w:t>University of Texas at El Paso.</w:t>
      </w:r>
    </w:p>
    <w:p w:rsidR="007D3FF8" w:rsidRDefault="007D3FF8" w:rsidP="0092518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925187" w:rsidRDefault="00925187" w:rsidP="0092518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Oscar Esparza (completed, Fall, 2004). A factor-analytic study of fatalism and its relationship with health behaviors. </w:t>
      </w:r>
      <w:r>
        <w:rPr>
          <w:rFonts w:ascii="Times New Roman" w:hAnsi="Times New Roman"/>
          <w:sz w:val="22"/>
          <w:szCs w:val="22"/>
        </w:rPr>
        <w:t xml:space="preserve">Masters thesis. </w:t>
      </w:r>
      <w:r>
        <w:rPr>
          <w:rFonts w:ascii="Times New Roman" w:hAnsi="Times New Roman"/>
        </w:rPr>
        <w:t>University of Texas at El Paso.</w:t>
      </w:r>
    </w:p>
    <w:p w:rsidR="007F0AC6" w:rsidRDefault="007F0AC6" w:rsidP="0092518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925187" w:rsidRDefault="007F0AC6" w:rsidP="0022284A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Rodolfo Acu</w:t>
      </w:r>
      <w:r w:rsidRPr="006C0E07">
        <w:rPr>
          <w:rFonts w:ascii="Times New Roman" w:hAnsi="Times New Roman"/>
        </w:rPr>
        <w:t>ñ</w:t>
      </w:r>
      <w:r>
        <w:rPr>
          <w:rFonts w:ascii="Times New Roman" w:hAnsi="Times New Roman"/>
        </w:rPr>
        <w:t xml:space="preserve">a (completed, Summer, 2005). Closeness to one's father and a sense of loneliness among Hispanic and Caucasian adult males.  </w:t>
      </w:r>
      <w:r>
        <w:rPr>
          <w:rFonts w:ascii="Times New Roman" w:hAnsi="Times New Roman"/>
          <w:sz w:val="22"/>
          <w:szCs w:val="22"/>
        </w:rPr>
        <w:t xml:space="preserve">Masters thesis.  </w:t>
      </w:r>
      <w:r>
        <w:rPr>
          <w:rFonts w:ascii="Times New Roman" w:hAnsi="Times New Roman"/>
        </w:rPr>
        <w:t>Department of Educational Psychology, University of Texas at El Paso.</w:t>
      </w:r>
    </w:p>
    <w:p w:rsidR="007F0AC6" w:rsidRDefault="007F0AC6" w:rsidP="00EF177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7F0AC6" w:rsidRDefault="007F0AC6" w:rsidP="007F0AC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Clayton Anderson (completed, Fall, 2006). Mother-daughter cohesion and the daughter's ability to read as an incoming freshman. </w:t>
      </w:r>
      <w:r>
        <w:rPr>
          <w:rFonts w:ascii="Times New Roman" w:hAnsi="Times New Roman"/>
          <w:sz w:val="22"/>
          <w:szCs w:val="22"/>
        </w:rPr>
        <w:t xml:space="preserve">Masters thesis.  </w:t>
      </w:r>
      <w:r>
        <w:rPr>
          <w:rFonts w:ascii="Times New Roman" w:hAnsi="Times New Roman"/>
        </w:rPr>
        <w:t>Department of Educational Psychology, University of Texas at El Paso.</w:t>
      </w:r>
    </w:p>
    <w:p w:rsidR="007F0AC6" w:rsidRDefault="007F0AC6" w:rsidP="007F0AC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F0AC6" w:rsidRDefault="007F0AC6" w:rsidP="007F0AC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C0E07">
        <w:rPr>
          <w:rFonts w:ascii="Times New Roman" w:hAnsi="Times New Roman"/>
          <w:lang w:val="es-MX"/>
        </w:rPr>
        <w:t>Monica de la Torres (</w:t>
      </w:r>
      <w:r>
        <w:rPr>
          <w:rFonts w:ascii="Times New Roman" w:hAnsi="Times New Roman"/>
          <w:lang w:val="es-MX"/>
        </w:rPr>
        <w:t>completed, Fall 2006</w:t>
      </w:r>
      <w:r w:rsidRPr="006C0E07">
        <w:rPr>
          <w:rFonts w:ascii="Times New Roman" w:hAnsi="Times New Roman"/>
          <w:lang w:val="es-MX"/>
        </w:rPr>
        <w:t xml:space="preserve">). </w:t>
      </w:r>
      <w:r>
        <w:rPr>
          <w:rFonts w:ascii="Times New Roman" w:hAnsi="Times New Roman"/>
        </w:rPr>
        <w:t>Measuring social problem solving in Spanish dominant Hispanics using the Social Problem-Solving Inventory – Revised (SPSI-R).  Masters thesis.  University of Texas at El Paso.</w:t>
      </w:r>
    </w:p>
    <w:p w:rsidR="00DB2D46" w:rsidRDefault="00DB2D46" w:rsidP="00DB2D4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CE7079" w:rsidRPr="00542AB1" w:rsidRDefault="00CE7079" w:rsidP="00CE707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Andrew Mojica (completed, Spring</w:t>
      </w:r>
      <w:r w:rsidRPr="00E77F97">
        <w:rPr>
          <w:rFonts w:ascii="Times New Roman" w:hAnsi="Times New Roman"/>
          <w:szCs w:val="24"/>
        </w:rPr>
        <w:t xml:space="preserve"> 2007). </w:t>
      </w:r>
      <w:r>
        <w:rPr>
          <w:rFonts w:ascii="Times New Roman" w:hAnsi="Times New Roman"/>
          <w:szCs w:val="24"/>
        </w:rPr>
        <w:t>Although my brain says I hate you, I will say I like you: Misreporting negative attitudes using idiosyncratic stimuli in a P300 paradigm.</w:t>
      </w:r>
      <w:r w:rsidRPr="00E77F97">
        <w:rPr>
          <w:rFonts w:ascii="Times New Roman" w:hAnsi="Times New Roman"/>
          <w:szCs w:val="24"/>
        </w:rPr>
        <w:t>.  Masters thesis. University of Texas at El Paso.</w:t>
      </w:r>
    </w:p>
    <w:p w:rsidR="00CE7079" w:rsidRPr="00ED09CF" w:rsidRDefault="00CE7079" w:rsidP="00DB2D4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DB2D46" w:rsidRDefault="00DB2D46" w:rsidP="00DB2D4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77F97">
        <w:rPr>
          <w:rFonts w:ascii="Times New Roman" w:hAnsi="Times New Roman"/>
          <w:szCs w:val="24"/>
        </w:rPr>
        <w:t xml:space="preserve">Timothy Mendoza (completed, Summer 2007). </w:t>
      </w:r>
      <w:r w:rsidRPr="00542AB1">
        <w:rPr>
          <w:rFonts w:ascii="Times New Roman" w:hAnsi="Times New Roman"/>
          <w:szCs w:val="24"/>
        </w:rPr>
        <w:t>I</w:t>
      </w:r>
      <w:r w:rsidRPr="00E77F97">
        <w:rPr>
          <w:rFonts w:ascii="Times New Roman" w:hAnsi="Times New Roman"/>
          <w:szCs w:val="24"/>
        </w:rPr>
        <w:t>mpact of social support, socio-economic status, and ethnicity on stress levels of parents who have children with autism.  Masters thesis.  Department of Educational Psychology and Special Services. University of Texas at El Paso.</w:t>
      </w:r>
    </w:p>
    <w:p w:rsidR="00DB2D46" w:rsidRDefault="00DB2D46" w:rsidP="00DB2D4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DA256A" w:rsidRDefault="00DA256A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A256A" w:rsidRPr="0081706E" w:rsidRDefault="00DA256A" w:rsidP="00DA256A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Member</w:t>
      </w:r>
      <w:r w:rsidRPr="0081706E">
        <w:rPr>
          <w:rFonts w:ascii="Times New Roman" w:hAnsi="Times New Roman"/>
          <w:b/>
          <w:szCs w:val="24"/>
        </w:rPr>
        <w:t xml:space="preserve"> of M. A. Thesis Committee (continued)</w:t>
      </w:r>
    </w:p>
    <w:p w:rsidR="00DA256A" w:rsidRDefault="00DA256A" w:rsidP="00DB2D4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DB2D46" w:rsidRPr="00EF1772" w:rsidRDefault="00DB2D46" w:rsidP="00DB2D4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 w:rsidRPr="00E77F97">
        <w:rPr>
          <w:rFonts w:ascii="Times New Roman" w:hAnsi="Times New Roman"/>
          <w:szCs w:val="24"/>
        </w:rPr>
        <w:t xml:space="preserve">Moira Shaw (completed, Fall 2007). </w:t>
      </w:r>
      <w:r>
        <w:rPr>
          <w:rFonts w:ascii="Times New Roman" w:hAnsi="Times New Roman"/>
          <w:szCs w:val="24"/>
        </w:rPr>
        <w:t>Religion, morality, convictions, and conflict:  Exploring the moral mandate effect as a predictor of religious c</w:t>
      </w:r>
      <w:r w:rsidRPr="00B90231">
        <w:rPr>
          <w:rFonts w:ascii="Times New Roman" w:hAnsi="Times New Roman"/>
          <w:szCs w:val="24"/>
        </w:rPr>
        <w:t>onflict.  Masters thesis.    University of Texas at El Paso</w:t>
      </w:r>
      <w:r w:rsidRPr="00E77F97">
        <w:rPr>
          <w:rFonts w:ascii="Times New Roman" w:hAnsi="Times New Roman"/>
          <w:szCs w:val="24"/>
        </w:rPr>
        <w:t>.</w:t>
      </w:r>
    </w:p>
    <w:p w:rsidR="00B93927" w:rsidRDefault="00B93927" w:rsidP="00EF177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B93927" w:rsidRDefault="00B93927" w:rsidP="00B9392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Cs w:val="24"/>
        </w:rPr>
        <w:t xml:space="preserve">Brooke A. Smith (completed, Spring 2008).  Pleading the fifth: The effect of a defendant’s ethnicity and prior record. Masters thesis. </w:t>
      </w:r>
      <w:r w:rsidRPr="00B90231">
        <w:rPr>
          <w:rFonts w:ascii="Times New Roman" w:hAnsi="Times New Roman"/>
          <w:szCs w:val="24"/>
        </w:rPr>
        <w:t>University of Texas at El Paso</w:t>
      </w:r>
      <w:r w:rsidRPr="00E77F97">
        <w:rPr>
          <w:rFonts w:ascii="Times New Roman" w:hAnsi="Times New Roman"/>
          <w:szCs w:val="24"/>
        </w:rPr>
        <w:t>.</w:t>
      </w:r>
    </w:p>
    <w:p w:rsidR="00B93927" w:rsidRDefault="00B93927" w:rsidP="00EF177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EF1772" w:rsidRPr="00E77F97" w:rsidRDefault="00EF1772" w:rsidP="00EF177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B90231">
        <w:rPr>
          <w:rFonts w:ascii="Times New Roman" w:hAnsi="Times New Roman"/>
          <w:szCs w:val="24"/>
        </w:rPr>
        <w:t>Catherine Camilletti (</w:t>
      </w:r>
      <w:r>
        <w:rPr>
          <w:rFonts w:ascii="Times New Roman" w:hAnsi="Times New Roman"/>
          <w:szCs w:val="24"/>
        </w:rPr>
        <w:t>completed, Fall 2008</w:t>
      </w:r>
      <w:r w:rsidRPr="00B90231">
        <w:rPr>
          <w:rFonts w:ascii="Times New Roman" w:hAnsi="Times New Roman"/>
          <w:szCs w:val="24"/>
        </w:rPr>
        <w:t>). Jurors’ perceptions of juvenile offenders’ culpability and accountability</w:t>
      </w:r>
      <w:r>
        <w:rPr>
          <w:rFonts w:ascii="Times New Roman" w:hAnsi="Times New Roman"/>
          <w:szCs w:val="24"/>
        </w:rPr>
        <w:t>.</w:t>
      </w:r>
      <w:r w:rsidR="00AB7D40">
        <w:rPr>
          <w:rFonts w:ascii="Times New Roman" w:hAnsi="Times New Roman"/>
          <w:szCs w:val="24"/>
        </w:rPr>
        <w:t xml:space="preserve"> Masters thesis. </w:t>
      </w:r>
      <w:r w:rsidRPr="00B90231">
        <w:rPr>
          <w:rFonts w:ascii="Times New Roman" w:hAnsi="Times New Roman"/>
          <w:szCs w:val="24"/>
        </w:rPr>
        <w:t>University of Texas at El Paso</w:t>
      </w:r>
      <w:r w:rsidRPr="00E77F97">
        <w:rPr>
          <w:rFonts w:ascii="Times New Roman" w:hAnsi="Times New Roman"/>
          <w:szCs w:val="24"/>
        </w:rPr>
        <w:t>.</w:t>
      </w:r>
    </w:p>
    <w:p w:rsidR="00EF1772" w:rsidRDefault="00EF1772" w:rsidP="00EF177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b/>
        </w:rPr>
      </w:pPr>
    </w:p>
    <w:p w:rsidR="00B93927" w:rsidRDefault="007D3FF8" w:rsidP="00B9392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Jennifer Hilda Taylor</w:t>
      </w:r>
      <w:r w:rsidRPr="00B9023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completed, Fall 2008</w:t>
      </w:r>
      <w:r w:rsidRPr="00B90231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</w:rPr>
        <w:t>N400 ERP: Semantic vs. evaluative i</w:t>
      </w:r>
      <w:r w:rsidRPr="0034288B">
        <w:rPr>
          <w:rFonts w:ascii="Times New Roman" w:hAnsi="Times New Roman"/>
        </w:rPr>
        <w:t>ncongruities</w:t>
      </w:r>
      <w:r>
        <w:rPr>
          <w:rFonts w:ascii="Times New Roman" w:hAnsi="Times New Roman"/>
          <w:szCs w:val="24"/>
        </w:rPr>
        <w:t>.</w:t>
      </w:r>
      <w:r w:rsidR="00AB7D40">
        <w:rPr>
          <w:rFonts w:ascii="Times New Roman" w:hAnsi="Times New Roman"/>
          <w:szCs w:val="24"/>
        </w:rPr>
        <w:t xml:space="preserve"> Masters thesis. </w:t>
      </w:r>
      <w:r w:rsidRPr="00B90231">
        <w:rPr>
          <w:rFonts w:ascii="Times New Roman" w:hAnsi="Times New Roman"/>
          <w:szCs w:val="24"/>
        </w:rPr>
        <w:t>University of Texas at El Paso</w:t>
      </w:r>
      <w:r w:rsidRPr="00E77F97">
        <w:rPr>
          <w:rFonts w:ascii="Times New Roman" w:hAnsi="Times New Roman"/>
          <w:szCs w:val="24"/>
        </w:rPr>
        <w:t>.</w:t>
      </w:r>
    </w:p>
    <w:p w:rsidR="00B93927" w:rsidRDefault="00B93927" w:rsidP="00B9392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7D3FF8" w:rsidRDefault="00B93927" w:rsidP="00B9392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D3FF8">
        <w:rPr>
          <w:rFonts w:ascii="Times New Roman" w:hAnsi="Times New Roman"/>
          <w:szCs w:val="24"/>
        </w:rPr>
        <w:t>Claudia Ornelas (</w:t>
      </w:r>
      <w:r w:rsidR="00AB7D40">
        <w:rPr>
          <w:rFonts w:ascii="Times New Roman" w:hAnsi="Times New Roman"/>
          <w:szCs w:val="24"/>
        </w:rPr>
        <w:t>completed, Fall, 2009</w:t>
      </w:r>
      <w:r w:rsidR="007D3FF8">
        <w:rPr>
          <w:rFonts w:ascii="Times New Roman" w:hAnsi="Times New Roman"/>
          <w:szCs w:val="24"/>
        </w:rPr>
        <w:t xml:space="preserve">). Development of the Video Suggestibility Scale for Children: Spanish-Language Version (VSSC-S). </w:t>
      </w:r>
      <w:r w:rsidR="00AB7D40">
        <w:rPr>
          <w:rFonts w:ascii="Times New Roman" w:hAnsi="Times New Roman"/>
          <w:szCs w:val="24"/>
        </w:rPr>
        <w:t xml:space="preserve">Masters thesis. </w:t>
      </w:r>
      <w:r w:rsidR="007D3FF8" w:rsidRPr="00B90231">
        <w:rPr>
          <w:rFonts w:ascii="Times New Roman" w:hAnsi="Times New Roman"/>
          <w:szCs w:val="24"/>
        </w:rPr>
        <w:t>University of Texas at El Paso</w:t>
      </w:r>
      <w:r w:rsidR="007D3FF8" w:rsidRPr="00E77F97">
        <w:rPr>
          <w:rFonts w:ascii="Times New Roman" w:hAnsi="Times New Roman"/>
          <w:szCs w:val="24"/>
        </w:rPr>
        <w:t>.</w:t>
      </w:r>
    </w:p>
    <w:p w:rsidR="00AB7D40" w:rsidRDefault="00AB7D40" w:rsidP="007D3FF8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AB7D40" w:rsidRDefault="00AB7D40" w:rsidP="007D3FF8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Diane Arms (completed, Fall, 2009). Is alexithymia a predictor of college student alcohol abuse? Masters thesis. </w:t>
      </w:r>
      <w:r w:rsidRPr="00B90231">
        <w:rPr>
          <w:rFonts w:ascii="Times New Roman" w:hAnsi="Times New Roman"/>
          <w:szCs w:val="24"/>
        </w:rPr>
        <w:t>University of Texas at El Paso</w:t>
      </w:r>
      <w:r w:rsidRPr="00E77F97">
        <w:rPr>
          <w:rFonts w:ascii="Times New Roman" w:hAnsi="Times New Roman"/>
          <w:szCs w:val="24"/>
        </w:rPr>
        <w:t>.</w:t>
      </w:r>
    </w:p>
    <w:p w:rsidR="00AB7D40" w:rsidRDefault="00AB7D40" w:rsidP="007D3FF8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AB7D40" w:rsidRDefault="00780CB0" w:rsidP="00AB7D40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Abigail E. Moore (completed, Fall, 2010</w:t>
      </w:r>
      <w:r w:rsidR="00AB7D40">
        <w:rPr>
          <w:rFonts w:ascii="Times New Roman" w:hAnsi="Times New Roman"/>
          <w:szCs w:val="24"/>
        </w:rPr>
        <w:t xml:space="preserve">). The effect of crime severity and confidence on mock jurors' verdicts. Masters thesis. </w:t>
      </w:r>
      <w:r w:rsidR="00AB7D40" w:rsidRPr="00B90231">
        <w:rPr>
          <w:rFonts w:ascii="Times New Roman" w:hAnsi="Times New Roman"/>
          <w:szCs w:val="24"/>
        </w:rPr>
        <w:t>University of Texas at El Paso</w:t>
      </w:r>
      <w:r w:rsidR="00AB7D40" w:rsidRPr="00E77F97">
        <w:rPr>
          <w:rFonts w:ascii="Times New Roman" w:hAnsi="Times New Roman"/>
          <w:szCs w:val="24"/>
        </w:rPr>
        <w:t>.</w:t>
      </w:r>
    </w:p>
    <w:p w:rsidR="00AB3484" w:rsidRDefault="00AB3484">
      <w:pPr>
        <w:widowControl/>
        <w:rPr>
          <w:rFonts w:ascii="Times New Roman" w:hAnsi="Times New Roman"/>
          <w:szCs w:val="24"/>
        </w:rPr>
      </w:pPr>
    </w:p>
    <w:p w:rsidR="00AB3484" w:rsidRDefault="00AB3484" w:rsidP="00AB3484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Patricia Gonzalez (completed, Spring, 2011). An analysis of the zone of proximal development as a practicable learning theory of organizational culture in the workplace. Masters thesis.  Department of Communication, University of Texas at El Paso.</w:t>
      </w:r>
    </w:p>
    <w:p w:rsidR="00AB3484" w:rsidRDefault="00AB3484" w:rsidP="00AB3484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AB3484" w:rsidRDefault="00AB3484" w:rsidP="00AB3484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Indika V. Mallawaarachchi (completed, Summer, 2011). Principal differential analysis with covariates: Low dimensional approximation for functional data. Masters thesis.  Department of Mathematical Sciences, University of Texas at El Paso.</w:t>
      </w:r>
    </w:p>
    <w:p w:rsidR="00B93927" w:rsidRDefault="00B93927" w:rsidP="007D3FF8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046DDA" w:rsidRDefault="009D0550" w:rsidP="00046DDA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Jessica Shenberger (</w:t>
      </w:r>
      <w:r w:rsidR="00DC44C7">
        <w:rPr>
          <w:rFonts w:ascii="Times New Roman" w:hAnsi="Times New Roman"/>
          <w:szCs w:val="24"/>
        </w:rPr>
        <w:t>completed, Spring 2013</w:t>
      </w:r>
      <w:r>
        <w:rPr>
          <w:rFonts w:ascii="Times New Roman" w:hAnsi="Times New Roman"/>
          <w:szCs w:val="24"/>
        </w:rPr>
        <w:t xml:space="preserve">). </w:t>
      </w:r>
      <w:r w:rsidR="00DC44C7" w:rsidRPr="00582223">
        <w:rPr>
          <w:rFonts w:ascii="Times New Roman" w:hAnsi="Times New Roman"/>
        </w:rPr>
        <w:t>The effect of religio</w:t>
      </w:r>
      <w:r w:rsidR="00DC44C7">
        <w:rPr>
          <w:rFonts w:ascii="Times New Roman" w:hAnsi="Times New Roman"/>
        </w:rPr>
        <w:t xml:space="preserve">us imagery on </w:t>
      </w:r>
      <w:r w:rsidR="00DC44C7" w:rsidRPr="00582223">
        <w:rPr>
          <w:rFonts w:ascii="Times New Roman" w:hAnsi="Times New Roman"/>
        </w:rPr>
        <w:t>following suggestions for risk</w:t>
      </w:r>
      <w:r w:rsidR="00DC44C7">
        <w:rPr>
          <w:rFonts w:ascii="Times New Roman" w:hAnsi="Times New Roman"/>
        </w:rPr>
        <w:t>-taking</w:t>
      </w:r>
      <w:r>
        <w:rPr>
          <w:rFonts w:ascii="Times New Roman" w:hAnsi="Times New Roman"/>
          <w:szCs w:val="24"/>
        </w:rPr>
        <w:t>. Masters thesis. University of Texas at El Paso.</w:t>
      </w:r>
    </w:p>
    <w:p w:rsidR="00CB3C3F" w:rsidRDefault="00CB3C3F" w:rsidP="00046DDA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CB3C3F" w:rsidRDefault="00CB3C3F" w:rsidP="00CB3C3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Carlos Vargas (completed, Spring 2013). </w:t>
      </w:r>
      <w:r w:rsidRPr="00046DDA">
        <w:rPr>
          <w:rFonts w:ascii="Times New Roman" w:hAnsi="Times New Roman"/>
          <w:szCs w:val="24"/>
        </w:rPr>
        <w:t>Development of a new scale of adult suggestibility</w:t>
      </w:r>
      <w:r>
        <w:rPr>
          <w:rFonts w:ascii="Times New Roman" w:hAnsi="Times New Roman"/>
          <w:szCs w:val="24"/>
        </w:rPr>
        <w:t xml:space="preserve"> </w:t>
      </w:r>
      <w:r w:rsidRPr="00046DDA">
        <w:rPr>
          <w:rFonts w:ascii="Times New Roman" w:hAnsi="Times New Roman"/>
          <w:szCs w:val="24"/>
        </w:rPr>
        <w:t>and its rela</w:t>
      </w:r>
      <w:r>
        <w:rPr>
          <w:rFonts w:ascii="Times New Roman" w:hAnsi="Times New Roman"/>
          <w:szCs w:val="24"/>
        </w:rPr>
        <w:t>tionship to eyewitness accuracy. Masters thesis. University of Texas at El Paso.</w:t>
      </w:r>
    </w:p>
    <w:p w:rsidR="00CB3C3F" w:rsidRDefault="00CB3C3F" w:rsidP="00CB3C3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DA256A" w:rsidRDefault="00DA256A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DA256A" w:rsidRPr="0081706E" w:rsidRDefault="00DA256A" w:rsidP="00DA256A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Member</w:t>
      </w:r>
      <w:r w:rsidRPr="0081706E">
        <w:rPr>
          <w:rFonts w:ascii="Times New Roman" w:hAnsi="Times New Roman"/>
          <w:b/>
          <w:szCs w:val="24"/>
        </w:rPr>
        <w:t xml:space="preserve"> of M. A. Thesis Committee (continued)</w:t>
      </w:r>
    </w:p>
    <w:p w:rsidR="00DA256A" w:rsidRDefault="00DA256A" w:rsidP="00DA256A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82254E" w:rsidRDefault="00CB3C3F" w:rsidP="00046DDA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2254E">
        <w:rPr>
          <w:rFonts w:ascii="Times New Roman" w:hAnsi="Times New Roman"/>
          <w:szCs w:val="24"/>
        </w:rPr>
        <w:t>Christopher Dodoo (completed, Summer 2013). Principal differential analysis: Incorporating covariates with kernel smoothers. Masters thesis. Department of Mathematical Science, University of Texas at El Paso.</w:t>
      </w:r>
    </w:p>
    <w:p w:rsidR="00046DDA" w:rsidRDefault="00046DDA" w:rsidP="00046DDA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CB3C3F" w:rsidRPr="00046DDA" w:rsidRDefault="00CB3C3F" w:rsidP="00CB3C3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Skye Woestehoff (completed, Summer 2013). </w:t>
      </w:r>
      <w:r w:rsidRPr="00046DDA">
        <w:rPr>
          <w:rFonts w:ascii="Times New Roman" w:hAnsi="Times New Roman"/>
          <w:szCs w:val="24"/>
        </w:rPr>
        <w:t>The influence of case-specific expert testimony on juror sensitivity to confession evidence</w:t>
      </w:r>
      <w:r>
        <w:rPr>
          <w:rFonts w:ascii="Times New Roman" w:hAnsi="Times New Roman"/>
          <w:szCs w:val="24"/>
        </w:rPr>
        <w:t>. Masters thesis. University of Texas at El Paso.</w:t>
      </w:r>
    </w:p>
    <w:p w:rsidR="00CB3C3F" w:rsidRDefault="00CB3C3F" w:rsidP="00CB3C3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CB3C3F" w:rsidRPr="0082254E" w:rsidRDefault="00CB3C3F" w:rsidP="00CB3C3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Carolina Lara (completed, Summer 2013). </w:t>
      </w:r>
      <w:r w:rsidRPr="0082254E">
        <w:rPr>
          <w:rFonts w:ascii="Times New Roman" w:hAnsi="Times New Roman"/>
          <w:szCs w:val="24"/>
        </w:rPr>
        <w:t>Mental health and medication adherence as a function of childhood sexual abuse in HIV+ Latino men who have sex with men</w:t>
      </w:r>
      <w:r>
        <w:rPr>
          <w:rFonts w:ascii="Times New Roman" w:hAnsi="Times New Roman"/>
          <w:szCs w:val="24"/>
        </w:rPr>
        <w:t>.</w:t>
      </w:r>
      <w:r w:rsidRPr="008225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Masters thesis. University of Texas at El Paso.</w:t>
      </w:r>
    </w:p>
    <w:p w:rsidR="00CB3C3F" w:rsidRDefault="00CB3C3F" w:rsidP="009D0550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9D0550" w:rsidRDefault="009D0550" w:rsidP="009D0550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Amy B. Ross (</w:t>
      </w:r>
      <w:r w:rsidR="00046DDA">
        <w:rPr>
          <w:rFonts w:ascii="Times New Roman" w:hAnsi="Times New Roman"/>
          <w:szCs w:val="24"/>
        </w:rPr>
        <w:t>completed, Fall 2013</w:t>
      </w:r>
      <w:r>
        <w:rPr>
          <w:rFonts w:ascii="Times New Roman" w:hAnsi="Times New Roman"/>
          <w:szCs w:val="24"/>
        </w:rPr>
        <w:t xml:space="preserve">).  </w:t>
      </w:r>
      <w:r w:rsidR="00046DDA" w:rsidRPr="00046DDA">
        <w:rPr>
          <w:rFonts w:ascii="Times New Roman" w:hAnsi="Times New Roman"/>
          <w:szCs w:val="24"/>
        </w:rPr>
        <w:t>Assessing naturalistic decision making by experienced and inexperienced interrogators in high stakes interviews</w:t>
      </w:r>
      <w:r>
        <w:rPr>
          <w:rFonts w:ascii="Times New Roman" w:hAnsi="Times New Roman"/>
          <w:szCs w:val="24"/>
        </w:rPr>
        <w:t>. Masters thesis. University of Texas at El Paso.</w:t>
      </w:r>
      <w:r w:rsidRPr="009D0550">
        <w:rPr>
          <w:rFonts w:ascii="Times New Roman" w:hAnsi="Times New Roman"/>
          <w:szCs w:val="24"/>
        </w:rPr>
        <w:t xml:space="preserve"> </w:t>
      </w:r>
    </w:p>
    <w:p w:rsidR="00C44DD1" w:rsidRDefault="00C44DD1" w:rsidP="009D0550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82254E" w:rsidRPr="0082254E" w:rsidRDefault="00046DDA" w:rsidP="0082254E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eastAsiaTheme="minorEastAsia" w:hAnsi="Times New Roman"/>
          <w:snapToGrid/>
          <w:szCs w:val="24"/>
        </w:rPr>
      </w:pPr>
      <w:r>
        <w:rPr>
          <w:rFonts w:ascii="Times New Roman" w:hAnsi="Times New Roman"/>
          <w:szCs w:val="24"/>
        </w:rPr>
        <w:tab/>
      </w:r>
      <w:r w:rsidR="0082254E">
        <w:rPr>
          <w:rFonts w:ascii="Times New Roman" w:eastAsiaTheme="minorEastAsia" w:hAnsi="Times New Roman"/>
          <w:snapToGrid/>
          <w:szCs w:val="24"/>
        </w:rPr>
        <w:t>Scott Frankowski (</w:t>
      </w:r>
      <w:r w:rsidR="0061168C">
        <w:rPr>
          <w:rFonts w:ascii="Times New Roman" w:eastAsiaTheme="minorEastAsia" w:hAnsi="Times New Roman"/>
          <w:snapToGrid/>
          <w:szCs w:val="24"/>
        </w:rPr>
        <w:t>completed, Fall 2014</w:t>
      </w:r>
      <w:r w:rsidR="0082254E">
        <w:rPr>
          <w:rFonts w:ascii="Times New Roman" w:eastAsiaTheme="minorEastAsia" w:hAnsi="Times New Roman"/>
          <w:snapToGrid/>
          <w:szCs w:val="24"/>
        </w:rPr>
        <w:t xml:space="preserve">).  </w:t>
      </w:r>
      <w:r w:rsidR="0082254E" w:rsidRPr="0082254E">
        <w:rPr>
          <w:rFonts w:ascii="Times New Roman" w:eastAsiaTheme="minorEastAsia" w:hAnsi="Times New Roman"/>
          <w:snapToGrid/>
          <w:szCs w:val="24"/>
        </w:rPr>
        <w:t>Development and Validation of an Implicit Measure of Moral Foundation Accessibility</w:t>
      </w:r>
      <w:r w:rsidR="0082254E">
        <w:rPr>
          <w:rFonts w:ascii="Times New Roman" w:eastAsiaTheme="minorEastAsia" w:hAnsi="Times New Roman"/>
          <w:snapToGrid/>
          <w:szCs w:val="24"/>
        </w:rPr>
        <w:t xml:space="preserve">. </w:t>
      </w:r>
      <w:r w:rsidR="0082254E">
        <w:rPr>
          <w:rFonts w:ascii="Times New Roman" w:hAnsi="Times New Roman"/>
          <w:szCs w:val="24"/>
        </w:rPr>
        <w:t>Masters thesis. University of Texas at El Paso.</w:t>
      </w:r>
    </w:p>
    <w:p w:rsidR="00CB3C3F" w:rsidRDefault="00CB3C3F" w:rsidP="0082254E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2160" w:hanging="1440"/>
        <w:rPr>
          <w:rFonts w:ascii="Times New Roman" w:hAnsi="Times New Roman"/>
          <w:szCs w:val="24"/>
        </w:rPr>
      </w:pPr>
    </w:p>
    <w:p w:rsidR="00AB3484" w:rsidRDefault="00CB3C3F" w:rsidP="00CB3C3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2254E">
        <w:rPr>
          <w:rFonts w:ascii="Times New Roman" w:hAnsi="Times New Roman"/>
          <w:szCs w:val="24"/>
        </w:rPr>
        <w:t>Chelsea Spraberry</w:t>
      </w:r>
      <w:r w:rsidR="0051226C">
        <w:rPr>
          <w:rFonts w:ascii="Times New Roman" w:hAnsi="Times New Roman"/>
          <w:szCs w:val="24"/>
        </w:rPr>
        <w:t xml:space="preserve"> Tekel</w:t>
      </w:r>
      <w:r w:rsidR="0082254E">
        <w:rPr>
          <w:rFonts w:ascii="Times New Roman" w:hAnsi="Times New Roman"/>
          <w:szCs w:val="24"/>
        </w:rPr>
        <w:t xml:space="preserve"> </w:t>
      </w:r>
      <w:r w:rsidR="00AB3484">
        <w:rPr>
          <w:rFonts w:ascii="Times New Roman" w:hAnsi="Times New Roman"/>
          <w:szCs w:val="24"/>
        </w:rPr>
        <w:t>(completed</w:t>
      </w:r>
      <w:r w:rsidR="0051226C">
        <w:rPr>
          <w:rFonts w:ascii="Times New Roman" w:hAnsi="Times New Roman"/>
          <w:szCs w:val="24"/>
        </w:rPr>
        <w:t>, Summer</w:t>
      </w:r>
      <w:r>
        <w:rPr>
          <w:rFonts w:ascii="Times New Roman" w:hAnsi="Times New Roman"/>
          <w:szCs w:val="24"/>
        </w:rPr>
        <w:t xml:space="preserve"> 2014) </w:t>
      </w:r>
      <w:r w:rsidR="0082254E" w:rsidRPr="0082254E">
        <w:rPr>
          <w:rFonts w:ascii="Times New Roman" w:hAnsi="Times New Roman"/>
          <w:szCs w:val="24"/>
        </w:rPr>
        <w:t xml:space="preserve">Multicultural study of psychopathy: </w:t>
      </w:r>
      <w:r w:rsidR="0082254E">
        <w:rPr>
          <w:rFonts w:ascii="Times New Roman" w:hAnsi="Times New Roman"/>
          <w:szCs w:val="24"/>
        </w:rPr>
        <w:t xml:space="preserve"> A</w:t>
      </w:r>
      <w:r w:rsidR="0082254E" w:rsidRPr="0082254E">
        <w:rPr>
          <w:rFonts w:ascii="Times New Roman" w:hAnsi="Times New Roman"/>
          <w:szCs w:val="24"/>
        </w:rPr>
        <w:t>n examination of Latin Ame</w:t>
      </w:r>
      <w:r w:rsidR="00AB3484">
        <w:rPr>
          <w:rFonts w:ascii="Times New Roman" w:hAnsi="Times New Roman"/>
          <w:szCs w:val="24"/>
        </w:rPr>
        <w:t>rican differences</w:t>
      </w:r>
      <w:r w:rsidR="0082254E">
        <w:rPr>
          <w:rFonts w:ascii="Times New Roman" w:hAnsi="Times New Roman"/>
          <w:szCs w:val="24"/>
        </w:rPr>
        <w:t>.</w:t>
      </w:r>
      <w:r w:rsidR="0082254E" w:rsidRPr="0082254E">
        <w:rPr>
          <w:rFonts w:ascii="Times New Roman" w:hAnsi="Times New Roman"/>
          <w:szCs w:val="24"/>
        </w:rPr>
        <w:t xml:space="preserve"> </w:t>
      </w:r>
      <w:r w:rsidR="00AB3484">
        <w:rPr>
          <w:rFonts w:ascii="Times New Roman" w:hAnsi="Times New Roman"/>
          <w:szCs w:val="24"/>
        </w:rPr>
        <w:t>Masters thesis. University of Texas at El Paso.</w:t>
      </w:r>
    </w:p>
    <w:p w:rsidR="00AB3484" w:rsidRDefault="00AB3484" w:rsidP="00AB3484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5E7660" w:rsidRDefault="00AB3484" w:rsidP="005E7660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1168C">
        <w:rPr>
          <w:rFonts w:ascii="Times New Roman" w:hAnsi="Times New Roman"/>
          <w:szCs w:val="24"/>
        </w:rPr>
        <w:t>Sathya Amarasekara (completed, Summer 2014). A new bivariate distribution with applications. Masters thesis. Department of Mathematical Sciences. University of Texas at El Paso.</w:t>
      </w:r>
    </w:p>
    <w:p w:rsidR="005E7660" w:rsidRDefault="005E7660" w:rsidP="005E7660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51226C" w:rsidRDefault="005E7660" w:rsidP="005E7660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1226C">
        <w:rPr>
          <w:rFonts w:ascii="Times New Roman" w:hAnsi="Times New Roman"/>
          <w:szCs w:val="24"/>
        </w:rPr>
        <w:t xml:space="preserve">Yolanda Denise Ochoa (proposed, Fall 2014). </w:t>
      </w:r>
      <w:r w:rsidR="0051226C">
        <w:rPr>
          <w:rFonts w:ascii="Times New Roman" w:hAnsi="Times New Roman"/>
        </w:rPr>
        <w:t>Examining t</w:t>
      </w:r>
      <w:r w:rsidR="005D22C7">
        <w:rPr>
          <w:rFonts w:ascii="Times New Roman" w:hAnsi="Times New Roman"/>
        </w:rPr>
        <w:t>he Spanish MAYSI</w:t>
      </w:r>
      <w:r w:rsidR="0051226C" w:rsidRPr="0051226C">
        <w:rPr>
          <w:rFonts w:ascii="Times New Roman" w:hAnsi="Times New Roman"/>
        </w:rPr>
        <w:t xml:space="preserve">-2 Translation Among Mexican Americans </w:t>
      </w:r>
      <w:r w:rsidR="0051226C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Masters thesis. Department of Psychology.</w:t>
      </w:r>
      <w:r w:rsidR="0051226C">
        <w:rPr>
          <w:rFonts w:ascii="Times New Roman" w:hAnsi="Times New Roman"/>
          <w:szCs w:val="24"/>
        </w:rPr>
        <w:t>University of Texas at El Paso.</w:t>
      </w:r>
    </w:p>
    <w:p w:rsidR="00BD6546" w:rsidRDefault="00BD6546" w:rsidP="005E7660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BD6546" w:rsidRPr="00B36D1E" w:rsidRDefault="00BD6546" w:rsidP="00BD654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color w:val="000000" w:themeColor="text1"/>
          <w:szCs w:val="24"/>
        </w:rPr>
      </w:pPr>
      <w:r w:rsidRPr="00B36D1E">
        <w:rPr>
          <w:rFonts w:ascii="Times New Roman" w:hAnsi="Times New Roman"/>
          <w:color w:val="000000" w:themeColor="text1"/>
          <w:szCs w:val="24"/>
        </w:rPr>
        <w:tab/>
        <w:t xml:space="preserve">Tamara Kang (completed, Spring 2015). </w:t>
      </w:r>
      <w:r w:rsidRPr="00B36D1E">
        <w:rPr>
          <w:rFonts w:ascii="Times New Roman" w:hAnsi="Times New Roman"/>
          <w:color w:val="000000" w:themeColor="text1"/>
        </w:rPr>
        <w:t xml:space="preserve">Effect of </w:t>
      </w:r>
      <w:r w:rsidR="00B36D1E" w:rsidRPr="00B36D1E">
        <w:rPr>
          <w:rFonts w:ascii="Times New Roman" w:hAnsi="Times New Roman"/>
          <w:color w:val="000000" w:themeColor="text1"/>
        </w:rPr>
        <w:t>cooperativeness of the parent on juvenile probation officer decision-making using a randomized controlled design</w:t>
      </w:r>
      <w:r w:rsidRPr="00B36D1E">
        <w:rPr>
          <w:rFonts w:ascii="Times New Roman" w:hAnsi="Times New Roman"/>
          <w:color w:val="000000" w:themeColor="text1"/>
          <w:szCs w:val="24"/>
        </w:rPr>
        <w:t>. Masters thesis. Department of Psychology.University of Texas at El Paso.</w:t>
      </w:r>
    </w:p>
    <w:p w:rsidR="00BD6546" w:rsidRPr="00B36D1E" w:rsidRDefault="00BD6546" w:rsidP="005E7660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color w:val="000000" w:themeColor="text1"/>
          <w:szCs w:val="24"/>
        </w:rPr>
      </w:pPr>
    </w:p>
    <w:p w:rsidR="00B36D1E" w:rsidRPr="00B36D1E" w:rsidRDefault="00B36D1E" w:rsidP="00B36D1E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 w:rsidRPr="00B36D1E">
        <w:rPr>
          <w:rFonts w:ascii="Times New Roman" w:hAnsi="Times New Roman"/>
          <w:szCs w:val="24"/>
        </w:rPr>
        <w:tab/>
        <w:t>Adon Lee Neria (completed, Spring 2015). Re-specifying the Sacred Values Scale. Masters thesis. Department of Psychology.</w:t>
      </w:r>
      <w:r>
        <w:rPr>
          <w:rFonts w:ascii="Times New Roman" w:hAnsi="Times New Roman"/>
          <w:szCs w:val="24"/>
        </w:rPr>
        <w:t xml:space="preserve"> </w:t>
      </w:r>
      <w:r w:rsidRPr="00B36D1E">
        <w:rPr>
          <w:rFonts w:ascii="Times New Roman" w:hAnsi="Times New Roman"/>
          <w:szCs w:val="24"/>
        </w:rPr>
        <w:t>University of Texas at El Paso.</w:t>
      </w:r>
    </w:p>
    <w:p w:rsidR="009D0550" w:rsidRDefault="009D0550" w:rsidP="009D0550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5E7660" w:rsidRDefault="005E7660">
      <w:pPr>
        <w:widowControl/>
        <w:rPr>
          <w:rFonts w:ascii="Times New Roman" w:hAnsi="Times New Roman"/>
          <w:b/>
        </w:rPr>
      </w:pPr>
    </w:p>
    <w:p w:rsidR="00DA256A" w:rsidRDefault="00DA256A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B2D46" w:rsidRDefault="00DB2D46" w:rsidP="00DB2D4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Supervisor of Undergraduate Senior Honors Thesis</w:t>
      </w:r>
    </w:p>
    <w:p w:rsidR="00DB2D46" w:rsidRDefault="00DB2D46" w:rsidP="00DB2D4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DB2D46" w:rsidRDefault="00DB2D46" w:rsidP="00DB2D4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Lucia Ramirez (completed, Spring 1998). Factors affecting the credibility of children’s statements of sexual abuse. University of Texas at El Paso.</w:t>
      </w:r>
    </w:p>
    <w:p w:rsidR="00DB2D46" w:rsidRDefault="00DB2D46" w:rsidP="00DB2D4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DB2D46" w:rsidRDefault="00DB2D46" w:rsidP="00DB2D4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Mary Jeanell Buck (completed, Spring 1999). Juror bias against stepparents in physical and sexual child abuse cases. University of Texas at El Paso.</w:t>
      </w:r>
    </w:p>
    <w:p w:rsidR="00DB2D46" w:rsidRDefault="00DB2D46" w:rsidP="00DB2D4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DB2D46" w:rsidRPr="00CE7079" w:rsidRDefault="00DB2D46" w:rsidP="00CE707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Rebecca M. Pasillas (completed, Spring 1999). Children’s credibility: Assessing statements of sexually abused children. University of Texas at El Paso.</w:t>
      </w:r>
    </w:p>
    <w:p w:rsidR="00DB2D46" w:rsidRDefault="00DB2D46" w:rsidP="00DB2D4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2160" w:hanging="1440"/>
        <w:rPr>
          <w:rFonts w:ascii="Times New Roman" w:hAnsi="Times New Roman"/>
        </w:rPr>
      </w:pPr>
    </w:p>
    <w:p w:rsidR="00DB2D46" w:rsidRDefault="00DB2D46" w:rsidP="00DB2D4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2160" w:hanging="1440"/>
        <w:rPr>
          <w:rFonts w:ascii="Times New Roman" w:hAnsi="Times New Roman"/>
        </w:rPr>
      </w:pPr>
      <w:smartTag w:uri="urn:schemas-microsoft-com:office:smarttags" w:element="PersonName">
        <w:r>
          <w:rPr>
            <w:rFonts w:ascii="Times New Roman" w:hAnsi="Times New Roman"/>
          </w:rPr>
          <w:t>Bianca Moehlmann</w:t>
        </w:r>
      </w:smartTag>
      <w:r>
        <w:rPr>
          <w:rFonts w:ascii="Times New Roman" w:hAnsi="Times New Roman"/>
        </w:rPr>
        <w:t xml:space="preserve"> (completed, Spring, 2002). Doing time on-line: Prison inmates’ personal ads on the internet. University of Texas at El Paso.</w:t>
      </w:r>
    </w:p>
    <w:p w:rsidR="00DB2D46" w:rsidRDefault="00DB2D46" w:rsidP="00DB2D4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2160" w:hanging="1440"/>
        <w:rPr>
          <w:rFonts w:ascii="Times New Roman" w:hAnsi="Times New Roman"/>
        </w:rPr>
      </w:pPr>
    </w:p>
    <w:p w:rsidR="00DB2D46" w:rsidRDefault="00DB2D46" w:rsidP="00DB2D4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2160" w:hanging="1440"/>
        <w:rPr>
          <w:rFonts w:ascii="Times New Roman" w:hAnsi="Times New Roman"/>
        </w:rPr>
      </w:pPr>
      <w:r>
        <w:rPr>
          <w:rFonts w:ascii="Times New Roman" w:hAnsi="Times New Roman"/>
        </w:rPr>
        <w:t>Andrew Mojica (completed, Fall, 2003).  Within the dreams: Reality and hallucinations of ultra-marathon runners.  University of Texas at El Paso.</w:t>
      </w:r>
    </w:p>
    <w:p w:rsidR="00DB2D46" w:rsidRDefault="00DB2D46" w:rsidP="00DB2D4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2160" w:hanging="1440"/>
        <w:rPr>
          <w:rFonts w:ascii="Times New Roman" w:hAnsi="Times New Roman"/>
        </w:rPr>
      </w:pPr>
    </w:p>
    <w:p w:rsidR="00DB2D46" w:rsidRPr="00785175" w:rsidRDefault="00DB2D46" w:rsidP="00DB2D4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2160" w:hanging="1440"/>
        <w:rPr>
          <w:rFonts w:ascii="Times New Roman" w:hAnsi="Times New Roman"/>
        </w:rPr>
      </w:pPr>
      <w:r>
        <w:rPr>
          <w:rFonts w:ascii="Times New Roman" w:hAnsi="Times New Roman"/>
        </w:rPr>
        <w:t>Ayde Enriquez (completed, Spring, 2004).  Effect of delay and re-interviewing on the ability of witnesses to disregard misinformation.  University of Texas at El Paso.</w:t>
      </w:r>
    </w:p>
    <w:p w:rsidR="00DB2D46" w:rsidRDefault="00DB2D46">
      <w:pPr>
        <w:tabs>
          <w:tab w:val="left" w:pos="-1440"/>
          <w:tab w:val="left" w:pos="-720"/>
        </w:tabs>
        <w:suppressAutoHyphens/>
        <w:rPr>
          <w:rFonts w:ascii="Times New Roman" w:hAnsi="Times New Roman"/>
          <w:u w:val="single"/>
        </w:rPr>
      </w:pPr>
    </w:p>
    <w:p w:rsidR="005D22C7" w:rsidRPr="00785175" w:rsidRDefault="005D22C7" w:rsidP="005D22C7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2160" w:hanging="1440"/>
        <w:rPr>
          <w:rFonts w:ascii="Times New Roman" w:hAnsi="Times New Roman"/>
        </w:rPr>
      </w:pPr>
      <w:r>
        <w:rPr>
          <w:rFonts w:ascii="Times New Roman" w:hAnsi="Times New Roman"/>
        </w:rPr>
        <w:t>Gabriela Guerena (completed, Spring, 2015).  Partner-monitoring behavior during a deception task: Its relationship to Imaginative Suggestibility and occupational interests.  Senior Honors Thesis.  University of Texas at El Paso.</w:t>
      </w:r>
    </w:p>
    <w:p w:rsidR="005D22C7" w:rsidRDefault="005D22C7" w:rsidP="005D22C7">
      <w:pPr>
        <w:tabs>
          <w:tab w:val="left" w:pos="-1440"/>
          <w:tab w:val="left" w:pos="-720"/>
        </w:tabs>
        <w:suppressAutoHyphens/>
        <w:rPr>
          <w:rFonts w:ascii="Times New Roman" w:hAnsi="Times New Roman"/>
          <w:u w:val="single"/>
        </w:rPr>
      </w:pP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PROFESSIONAL STATUS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CE26B9" w:rsidRDefault="003029EE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1992 to 2004</w:t>
      </w:r>
      <w:r w:rsidR="00CE26B9">
        <w:rPr>
          <w:rFonts w:ascii="Times New Roman" w:hAnsi="Times New Roman"/>
        </w:rPr>
        <w:t xml:space="preserve"> (currently inactive)</w:t>
      </w:r>
      <w:r w:rsidR="00CE26B9">
        <w:rPr>
          <w:rFonts w:ascii="Times New Roman" w:hAnsi="Times New Roman"/>
        </w:rPr>
        <w:tab/>
      </w:r>
      <w:r w:rsidR="00CE26B9">
        <w:rPr>
          <w:rFonts w:ascii="Times New Roman" w:hAnsi="Times New Roman"/>
        </w:rPr>
        <w:tab/>
        <w:t>Licensed Psychologist # 1973, State of Arizona.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CE26B9" w:rsidRPr="00E31585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November, 2000 to 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Licensed Psychologist # 3-1158, State of Texas</w:t>
      </w:r>
    </w:p>
    <w:p w:rsidR="0047164E" w:rsidRDefault="0047164E">
      <w:pPr>
        <w:tabs>
          <w:tab w:val="left" w:pos="-1440"/>
          <w:tab w:val="left" w:pos="-720"/>
        </w:tabs>
        <w:suppressAutoHyphens/>
        <w:rPr>
          <w:rFonts w:ascii="Times New Roman" w:hAnsi="Times New Roman"/>
          <w:u w:val="single"/>
        </w:rPr>
      </w:pPr>
    </w:p>
    <w:p w:rsidR="0047164E" w:rsidRDefault="0047164E">
      <w:pPr>
        <w:tabs>
          <w:tab w:val="left" w:pos="-1440"/>
          <w:tab w:val="left" w:pos="-720"/>
        </w:tabs>
        <w:suppressAutoHyphens/>
        <w:rPr>
          <w:rFonts w:ascii="Times New Roman" w:hAnsi="Times New Roman"/>
          <w:u w:val="single"/>
        </w:rPr>
      </w:pPr>
    </w:p>
    <w:p w:rsidR="00DA256A" w:rsidRDefault="00DA256A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>CLINICAL AND APPLIED ACTIVITIES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Psychology Intern</w:t>
      </w:r>
      <w:r>
        <w:rPr>
          <w:rFonts w:ascii="Times New Roman" w:hAnsi="Times New Roman"/>
        </w:rPr>
        <w:t>, APA-accredited internship,                                        August, 1989 -- August, 1990</w:t>
      </w:r>
    </w:p>
    <w:p w:rsidR="00CE26B9" w:rsidRDefault="00CE26B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Tucson Veterans Administration Medical Center. </w:t>
      </w:r>
    </w:p>
    <w:p w:rsidR="00CE26B9" w:rsidRDefault="00CE26B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Tucson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Arizona</w:t>
          </w:r>
        </w:smartTag>
      </w:smartTag>
      <w:r>
        <w:rPr>
          <w:rFonts w:ascii="Times New Roman" w:hAnsi="Times New Roman"/>
        </w:rPr>
        <w:t>.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  <w:t xml:space="preserve">Performed assessments and provided therapy in neuropsychology, </w:t>
      </w:r>
    </w:p>
    <w:p w:rsidR="00CE26B9" w:rsidRDefault="00CE26B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  <w:t>geriatrics, alcoholism, and psychiatric inpatient units.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  <w:lang w:val="es-MX"/>
        </w:rPr>
        <w:t xml:space="preserve">Supervisor: Milena Chvapil, Ph.D.  </w:t>
      </w:r>
      <w:r>
        <w:rPr>
          <w:rFonts w:ascii="Times New Roman" w:hAnsi="Times New Roman"/>
          <w:i/>
          <w:sz w:val="20"/>
        </w:rPr>
        <w:t>Director of Training.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Therapist and Caseworker</w:t>
      </w:r>
      <w:r>
        <w:rPr>
          <w:rFonts w:ascii="Times New Roman" w:hAnsi="Times New Roman"/>
        </w:rPr>
        <w:t>, Catholic Social Services, South Tucson, AZ.                          1985 -- 1986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Residential Counselor</w:t>
      </w:r>
      <w:r>
        <w:rPr>
          <w:rFonts w:ascii="Times New Roman" w:hAnsi="Times New Roman"/>
        </w:rPr>
        <w:t xml:space="preserve">, La Llave / La Frontera Community                                                            1984 </w:t>
      </w:r>
    </w:p>
    <w:p w:rsidR="00CE26B9" w:rsidRDefault="00CE26B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Mental Health Center, Tucson, AZ.  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Counseling Intern</w:t>
      </w:r>
      <w:r>
        <w:rPr>
          <w:rFonts w:ascii="Times New Roman" w:hAnsi="Times New Roman"/>
        </w:rPr>
        <w:t xml:space="preserve">, </w:t>
      </w:r>
      <w:smartTag w:uri="urn:schemas-microsoft-com:office:smarttags" w:element="PlaceName">
        <w:r>
          <w:rPr>
            <w:rFonts w:ascii="Times New Roman" w:hAnsi="Times New Roman"/>
          </w:rPr>
          <w:t>Bernalillo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County</w:t>
        </w:r>
      </w:smartTag>
      <w:r>
        <w:rPr>
          <w:rFonts w:ascii="Times New Roman" w:hAnsi="Times New Roman"/>
        </w:rPr>
        <w:t xml:space="preserve"> Mental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Health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Center</w:t>
          </w:r>
        </w:smartTag>
      </w:smartTag>
      <w:r>
        <w:rPr>
          <w:rFonts w:ascii="Times New Roman" w:hAnsi="Times New Roman"/>
        </w:rPr>
        <w:t xml:space="preserve">,                                                         1984    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Albuquerque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New Mexico</w:t>
          </w:r>
        </w:smartTag>
      </w:smartTag>
      <w:r>
        <w:rPr>
          <w:rFonts w:ascii="Times New Roman" w:hAnsi="Times New Roman"/>
        </w:rPr>
        <w:t xml:space="preserve">. 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Teaching Assistant</w:t>
      </w:r>
      <w:r>
        <w:rPr>
          <w:rFonts w:ascii="Times New Roman" w:hAnsi="Times New Roman"/>
        </w:rPr>
        <w:t>, Department of Psychology, University of Arizona.                            1986 -- 1987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Elementary School Teacher</w:t>
      </w:r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Pacific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Ackworth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Friends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School</w:t>
          </w:r>
        </w:smartTag>
      </w:smartTag>
      <w:r>
        <w:rPr>
          <w:rFonts w:ascii="Times New Roman" w:hAnsi="Times New Roman"/>
        </w:rPr>
        <w:t>,                                        1979 -- 1981</w:t>
      </w:r>
    </w:p>
    <w:p w:rsidR="00CE26B9" w:rsidRDefault="00CE26B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Temple City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 xml:space="preserve">. </w:t>
      </w:r>
    </w:p>
    <w:p w:rsidR="00CE26B9" w:rsidRDefault="00CE26B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u w:val="single"/>
        </w:rPr>
      </w:pPr>
    </w:p>
    <w:p w:rsidR="00643C55" w:rsidRDefault="00643C55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u w:val="single"/>
        </w:rPr>
      </w:pPr>
    </w:p>
    <w:p w:rsidR="00CE26B9" w:rsidRDefault="0047164E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br w:type="page"/>
      </w:r>
      <w:r w:rsidR="00CE26B9">
        <w:rPr>
          <w:rFonts w:ascii="Times New Roman" w:hAnsi="Times New Roman"/>
          <w:u w:val="single"/>
        </w:rPr>
        <w:lastRenderedPageBreak/>
        <w:t>PROFESSIONAL SERVICE TO UNIVERSITY, COLLEGE, AND DEPARTMENT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1994-1995:</w:t>
      </w:r>
      <w:r>
        <w:rPr>
          <w:rFonts w:ascii="Times New Roman" w:hAnsi="Times New Roman"/>
        </w:rPr>
        <w:tab/>
        <w:t>Member of departmental Field Placement Committee.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1995-1996:</w:t>
      </w:r>
      <w:r>
        <w:rPr>
          <w:rFonts w:ascii="Times New Roman" w:hAnsi="Times New Roman"/>
        </w:rPr>
        <w:tab/>
        <w:t xml:space="preserve">Member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Liberal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Arts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College</w:t>
          </w:r>
        </w:smartTag>
      </w:smartTag>
      <w:r>
        <w:rPr>
          <w:rFonts w:ascii="Times New Roman" w:hAnsi="Times New Roman"/>
        </w:rPr>
        <w:t xml:space="preserve"> Faculty Development Committee.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Policy and Curriculum Committee.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search committee for Director of UTEP Counseling Center.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search committee for Counselor of UTEP Counseling Center.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1996-1997:</w:t>
      </w:r>
      <w:r>
        <w:rPr>
          <w:rFonts w:ascii="Times New Roman" w:hAnsi="Times New Roman"/>
        </w:rPr>
        <w:tab/>
        <w:t>Coordinated Psychology Preliminary Examinations for M. A. students.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Policy and Curriculum Committee.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faculty search committee for Health position.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Liberal Arts College Outstanding Thesis Committee.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search committee for Ph.D. level Counselor of UTEP Counseling Center.</w:t>
      </w:r>
    </w:p>
    <w:p w:rsidR="003029EE" w:rsidRDefault="003029EE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1997-1998:</w:t>
      </w:r>
      <w:r>
        <w:rPr>
          <w:rFonts w:ascii="Times New Roman" w:hAnsi="Times New Roman"/>
        </w:rPr>
        <w:tab/>
        <w:t>Member of departmental Field Placement Committee.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Policy and Curriculum Committee.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Coordinator for Psychology Preliminary Examinations for M. A. and Ph.D. students.</w:t>
      </w:r>
    </w:p>
    <w:p w:rsidR="00643C55" w:rsidRDefault="00643C55" w:rsidP="0047164E">
      <w:pPr>
        <w:tabs>
          <w:tab w:val="left" w:pos="-1440"/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1998-1999:</w:t>
      </w:r>
      <w:r>
        <w:rPr>
          <w:rFonts w:ascii="Times New Roman" w:hAnsi="Times New Roman"/>
        </w:rPr>
        <w:tab/>
        <w:t>Chair of departmental Policy and Curriculum Committee.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Field Placement Committee.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Graduate Program Committee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Coordinator of M.A. Clinical Psychology program 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Coordinator for Psychology Preliminary Examinations for M. A. and Ph.D. students.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university wide Faculty Development Leave Committee.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1999-2000:</w:t>
      </w:r>
      <w:r>
        <w:rPr>
          <w:rFonts w:ascii="Times New Roman" w:hAnsi="Times New Roman"/>
        </w:rPr>
        <w:tab/>
        <w:t>Member of departmental Policy and Curriculum Committee.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Field Placement Committee.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Merit, Promotion and Tenure Committee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Coordinator of M.A. Clinical Psychology program 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Coordinator for Psychology Preliminary Examinations for M. A. and Ph.D. students.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university wide Faculty Development Leave Committee.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Director of M. A. clinical internship program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2000-2001:</w:t>
      </w:r>
      <w:r>
        <w:rPr>
          <w:rFonts w:ascii="Times New Roman" w:hAnsi="Times New Roman"/>
        </w:rPr>
        <w:tab/>
        <w:t>Chair of departmental Policy and Curriculum Committee.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Merit, Promotion and Tenure Committee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Chair of departmental Clinical Search committee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university wide Faculty Development Leave Committee.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Coordinator of M.A. Clinical Psychology program 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university Student Welfare and Grievance Committee</w:t>
      </w:r>
    </w:p>
    <w:p w:rsidR="0047164E" w:rsidRDefault="0047164E" w:rsidP="0047164E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u w:val="single"/>
        </w:rPr>
        <w:lastRenderedPageBreak/>
        <w:t>PROFESSIONAL SERVICE TO UNIVERSITY, COLLEGE, AND DEPARTMENT (continued)</w:t>
      </w:r>
    </w:p>
    <w:p w:rsidR="0047164E" w:rsidRDefault="0047164E" w:rsidP="0047164E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3029EE" w:rsidRDefault="003029EE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2001-2002</w:t>
      </w:r>
      <w:r>
        <w:rPr>
          <w:rFonts w:ascii="Times New Roman" w:hAnsi="Times New Roman"/>
        </w:rPr>
        <w:tab/>
        <w:t>Chair of departmental Policy and Curriculum Committee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Coordinator of M.A. Clinical Psychology program 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Graduate Program Committee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Merit, Promotion and Tenure Committee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Post-Tenure Review Committee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Liberal Arts Tenure and Promotion Committee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university Graduate Council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Chair of university Student Welfare and Grievance Committee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  <w:u w:val="single"/>
        </w:rPr>
      </w:pP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2002-2003</w:t>
      </w:r>
      <w:r>
        <w:rPr>
          <w:rFonts w:ascii="Times New Roman" w:hAnsi="Times New Roman"/>
        </w:rPr>
        <w:tab/>
        <w:t>Chair of departmental Policy and Curriculum Committee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Coordinator of M.A. Clinical Psychology program 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Graduate Program Committee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Merit, Promotion and Tenure Committee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Post-Tenure Review Committee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Coordinator for Psychology Preliminary Examinations for M. A. and Ph.D. students.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Liberal Arts Tenure and Promotion Committee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university Graduate Council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Chair of university Student Welfare and Grievance Committee</w:t>
      </w:r>
    </w:p>
    <w:p w:rsidR="008C4BF4" w:rsidRDefault="008C4BF4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8C4BF4" w:rsidRDefault="008C4BF4" w:rsidP="008C4BF4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2003-2004</w:t>
      </w:r>
      <w:r>
        <w:rPr>
          <w:rFonts w:ascii="Times New Roman" w:hAnsi="Times New Roman"/>
        </w:rPr>
        <w:tab/>
        <w:t xml:space="preserve">Coordinator of M.A. Clinical Psychology program </w:t>
      </w:r>
    </w:p>
    <w:p w:rsidR="008C4BF4" w:rsidRDefault="008C4BF4" w:rsidP="008C4BF4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Chair of departmental Clinical Search committee</w:t>
      </w:r>
    </w:p>
    <w:p w:rsidR="008C4BF4" w:rsidRDefault="008C4BF4" w:rsidP="008C4BF4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Executive Committee</w:t>
      </w:r>
    </w:p>
    <w:p w:rsidR="008C4BF4" w:rsidRDefault="008C4BF4" w:rsidP="008C4BF4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Merit, Promotion and Tenure Committee</w:t>
      </w:r>
    </w:p>
    <w:p w:rsidR="008C4BF4" w:rsidRDefault="008C4BF4" w:rsidP="008C4BF4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Post-Tenure Review Committee</w:t>
      </w:r>
    </w:p>
    <w:p w:rsidR="008C4BF4" w:rsidRDefault="008C4BF4" w:rsidP="008C4BF4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university Graduate Council</w:t>
      </w:r>
    </w:p>
    <w:p w:rsidR="008C4BF4" w:rsidRDefault="008C4BF4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D14DEF" w:rsidRDefault="003029EE" w:rsidP="003029EE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2004-2005</w:t>
      </w:r>
      <w:r>
        <w:rPr>
          <w:rFonts w:ascii="Times New Roman" w:hAnsi="Times New Roman"/>
        </w:rPr>
        <w:tab/>
      </w:r>
      <w:r w:rsidR="00D14DEF">
        <w:rPr>
          <w:rFonts w:ascii="Times New Roman" w:hAnsi="Times New Roman"/>
        </w:rPr>
        <w:t>Member of departmental Graduate Program Committee</w:t>
      </w:r>
    </w:p>
    <w:p w:rsidR="00D14DEF" w:rsidRDefault="00D14DEF" w:rsidP="003029EE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Admissions Committee</w:t>
      </w:r>
    </w:p>
    <w:p w:rsidR="00D14DEF" w:rsidRDefault="00D14DEF" w:rsidP="003029EE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Legal Psychology program Committee</w:t>
      </w:r>
    </w:p>
    <w:p w:rsidR="003029EE" w:rsidRDefault="00D14DEF" w:rsidP="003029EE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  <w:r w:rsidR="003029EE">
        <w:rPr>
          <w:rFonts w:ascii="Times New Roman" w:hAnsi="Times New Roman"/>
        </w:rPr>
        <w:t xml:space="preserve"> of M.A. Clinical Psychology program </w:t>
      </w:r>
    </w:p>
    <w:p w:rsidR="003029EE" w:rsidRDefault="003029EE" w:rsidP="003029EE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Executive Committee</w:t>
      </w:r>
    </w:p>
    <w:p w:rsidR="003029EE" w:rsidRDefault="003029EE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D14DEF" w:rsidRDefault="00D14DEF" w:rsidP="00D14DEF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2005-2006</w:t>
      </w:r>
      <w:r>
        <w:rPr>
          <w:rFonts w:ascii="Times New Roman" w:hAnsi="Times New Roman"/>
        </w:rPr>
        <w:tab/>
        <w:t xml:space="preserve">Head of </w:t>
      </w:r>
      <w:r w:rsidR="0054142B">
        <w:rPr>
          <w:rFonts w:ascii="Times New Roman" w:hAnsi="Times New Roman"/>
        </w:rPr>
        <w:t xml:space="preserve">departmental </w:t>
      </w:r>
      <w:r>
        <w:rPr>
          <w:rFonts w:ascii="Times New Roman" w:hAnsi="Times New Roman"/>
        </w:rPr>
        <w:t>Le</w:t>
      </w:r>
      <w:r w:rsidR="0054142B">
        <w:rPr>
          <w:rFonts w:ascii="Times New Roman" w:hAnsi="Times New Roman"/>
        </w:rPr>
        <w:t xml:space="preserve">gal Psychology Program </w:t>
      </w:r>
    </w:p>
    <w:p w:rsidR="0054142B" w:rsidRDefault="0054142B" w:rsidP="00D14DEF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Head of departmental Legal Psychology Search Committee</w:t>
      </w:r>
    </w:p>
    <w:p w:rsidR="00D14DEF" w:rsidRDefault="00D14DEF" w:rsidP="00D14DEF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Member of M.A. Clinical Psychology program </w:t>
      </w:r>
    </w:p>
    <w:p w:rsidR="00D14DEF" w:rsidRDefault="00D14DEF" w:rsidP="00D14DE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Executive Committee</w:t>
      </w:r>
    </w:p>
    <w:p w:rsidR="00D14DEF" w:rsidRDefault="00D14DEF" w:rsidP="00D14DEF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Graduate Program Committee</w:t>
      </w:r>
    </w:p>
    <w:p w:rsidR="00D14DEF" w:rsidRDefault="00D14DEF" w:rsidP="00D14DEF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Admissions Committee</w:t>
      </w:r>
    </w:p>
    <w:p w:rsidR="00D14DEF" w:rsidRDefault="00D14DE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ED09CF" w:rsidRDefault="00ED09CF" w:rsidP="00ED09CF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u w:val="single"/>
        </w:rPr>
        <w:lastRenderedPageBreak/>
        <w:t>PROFESSIONAL SERVICE TO UNIVERSITY, COLLEGE, AND DEPARTMENT (continued)</w:t>
      </w:r>
    </w:p>
    <w:p w:rsidR="00ED09CF" w:rsidRDefault="00ED09CF" w:rsidP="00ED09CF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ED09CF" w:rsidRDefault="00ED09CF" w:rsidP="00ED09CF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2006-2007</w:t>
      </w:r>
      <w:r>
        <w:rPr>
          <w:rFonts w:ascii="Times New Roman" w:hAnsi="Times New Roman"/>
        </w:rPr>
        <w:tab/>
        <w:t>Member</w:t>
      </w:r>
      <w:r w:rsidR="002177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of departmental Legal Psychology Program </w:t>
      </w:r>
    </w:p>
    <w:p w:rsidR="00ED09CF" w:rsidRDefault="00ED09CF" w:rsidP="00ED09CF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Member of M.A. Clinical Psychology program </w:t>
      </w:r>
    </w:p>
    <w:p w:rsidR="00ED09CF" w:rsidRDefault="00ED09CF" w:rsidP="00ED09CF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Graduate Program Committee</w:t>
      </w:r>
    </w:p>
    <w:p w:rsidR="00643C55" w:rsidRDefault="00643C55">
      <w:pPr>
        <w:tabs>
          <w:tab w:val="left" w:pos="-1440"/>
          <w:tab w:val="left" w:pos="-720"/>
        </w:tabs>
        <w:suppressAutoHyphens/>
        <w:rPr>
          <w:rFonts w:ascii="Times New Roman" w:hAnsi="Times New Roman"/>
          <w:u w:val="single"/>
        </w:rPr>
      </w:pPr>
    </w:p>
    <w:p w:rsidR="00ED09CF" w:rsidRDefault="00ED09CF" w:rsidP="00ED09CF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2007-2008</w:t>
      </w:r>
      <w:r>
        <w:rPr>
          <w:rFonts w:ascii="Times New Roman" w:hAnsi="Times New Roman"/>
        </w:rPr>
        <w:tab/>
        <w:t>Member</w:t>
      </w:r>
      <w:r w:rsidR="002177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of departmental Legal Psychology Program </w:t>
      </w:r>
    </w:p>
    <w:p w:rsidR="00ED09CF" w:rsidRDefault="00ED09CF" w:rsidP="00ED09CF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Member of M.A. Clinical Psychology program </w:t>
      </w:r>
    </w:p>
    <w:p w:rsidR="00ED09CF" w:rsidRDefault="00ED09CF" w:rsidP="00ED09CF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Graduate Program Committee</w:t>
      </w:r>
    </w:p>
    <w:p w:rsidR="00785175" w:rsidRDefault="00785175" w:rsidP="00ED09CF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785175" w:rsidRDefault="00785175" w:rsidP="00785175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2008-2009</w:t>
      </w:r>
      <w:r>
        <w:rPr>
          <w:rFonts w:ascii="Times New Roman" w:hAnsi="Times New Roman"/>
        </w:rPr>
        <w:tab/>
        <w:t>Head of departmental Legal Psychology Program</w:t>
      </w:r>
    </w:p>
    <w:p w:rsidR="00785175" w:rsidRDefault="00785175" w:rsidP="00785175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Executive Committee</w:t>
      </w:r>
    </w:p>
    <w:p w:rsidR="00785175" w:rsidRDefault="00785175" w:rsidP="00785175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Member of M.A. Clinical Psychology program </w:t>
      </w:r>
    </w:p>
    <w:p w:rsidR="00785175" w:rsidRDefault="00785175" w:rsidP="00785175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Graduate Program Committee</w:t>
      </w:r>
    </w:p>
    <w:p w:rsidR="00532C57" w:rsidRDefault="00532C57" w:rsidP="00532C57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university Faculty Welfare, Responsibility and Ethics Committee</w:t>
      </w:r>
    </w:p>
    <w:p w:rsidR="00ED09CF" w:rsidRDefault="00ED09CF">
      <w:pPr>
        <w:tabs>
          <w:tab w:val="left" w:pos="-1440"/>
          <w:tab w:val="left" w:pos="-720"/>
        </w:tabs>
        <w:suppressAutoHyphens/>
        <w:rPr>
          <w:rFonts w:ascii="Times New Roman" w:hAnsi="Times New Roman"/>
          <w:u w:val="single"/>
        </w:rPr>
      </w:pPr>
    </w:p>
    <w:p w:rsidR="00EF1772" w:rsidRDefault="002A784B" w:rsidP="00EF1772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2009-2010</w:t>
      </w:r>
      <w:r w:rsidR="00EF1772">
        <w:rPr>
          <w:rFonts w:ascii="Times New Roman" w:hAnsi="Times New Roman"/>
        </w:rPr>
        <w:tab/>
        <w:t>Member of departmental Legal Psychology Program</w:t>
      </w:r>
    </w:p>
    <w:p w:rsidR="00EF1772" w:rsidRDefault="00EF1772" w:rsidP="00EF1772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Member of M.A. Clinical Psychology program </w:t>
      </w:r>
    </w:p>
    <w:p w:rsidR="00EF1772" w:rsidRDefault="00EF1772" w:rsidP="00EF1772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Graduate Program Committee</w:t>
      </w:r>
    </w:p>
    <w:p w:rsidR="00EF1772" w:rsidRDefault="00EF1772" w:rsidP="00EF1772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Member of departmental Strategic </w:t>
      </w:r>
      <w:r w:rsidR="00667DC7">
        <w:rPr>
          <w:rFonts w:ascii="Times New Roman" w:hAnsi="Times New Roman"/>
        </w:rPr>
        <w:t>Planning</w:t>
      </w:r>
      <w:r>
        <w:rPr>
          <w:rFonts w:ascii="Times New Roman" w:hAnsi="Times New Roman"/>
        </w:rPr>
        <w:t xml:space="preserve"> Committee</w:t>
      </w:r>
    </w:p>
    <w:p w:rsidR="00532C57" w:rsidRDefault="00532C57" w:rsidP="00532C57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Member of departmental Merit (PAR) Committee </w:t>
      </w:r>
    </w:p>
    <w:p w:rsidR="00EF1772" w:rsidRDefault="00EF1772" w:rsidP="00EF1772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Chair of university </w:t>
      </w:r>
      <w:r w:rsidR="00532C57">
        <w:rPr>
          <w:rFonts w:ascii="Times New Roman" w:hAnsi="Times New Roman"/>
        </w:rPr>
        <w:t>Faculty Welfare, Responsibility and Ethics Committee</w:t>
      </w:r>
    </w:p>
    <w:p w:rsidR="00ED09CF" w:rsidRDefault="00ED09CF">
      <w:pPr>
        <w:tabs>
          <w:tab w:val="left" w:pos="-1440"/>
          <w:tab w:val="left" w:pos="-720"/>
        </w:tabs>
        <w:suppressAutoHyphens/>
        <w:rPr>
          <w:rFonts w:ascii="Times New Roman" w:hAnsi="Times New Roman"/>
          <w:u w:val="single"/>
        </w:rPr>
      </w:pPr>
    </w:p>
    <w:p w:rsidR="0024444B" w:rsidRDefault="007F0AC6" w:rsidP="007F0AC6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2010-2011</w:t>
      </w:r>
      <w:r>
        <w:rPr>
          <w:rFonts w:ascii="Times New Roman" w:hAnsi="Times New Roman"/>
        </w:rPr>
        <w:tab/>
        <w:t>Head of departmental Legal Psychology Program</w:t>
      </w:r>
    </w:p>
    <w:p w:rsidR="0024444B" w:rsidRDefault="0024444B" w:rsidP="0024444B">
      <w:pPr>
        <w:tabs>
          <w:tab w:val="left" w:pos="-1440"/>
          <w:tab w:val="left" w:pos="-720"/>
        </w:tabs>
        <w:suppressAutoHyphens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Head of Search Committee for Legal Psychology Postdoctoral Fellow</w:t>
      </w:r>
    </w:p>
    <w:p w:rsidR="000B6392" w:rsidRDefault="000B6392" w:rsidP="000B639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Executive Committee</w:t>
      </w:r>
    </w:p>
    <w:p w:rsidR="007F0AC6" w:rsidRDefault="007F0AC6" w:rsidP="007F0AC6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Member of M.A. Clinical Psychology program </w:t>
      </w:r>
    </w:p>
    <w:p w:rsidR="007F0AC6" w:rsidRDefault="007F0AC6" w:rsidP="007F0AC6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Graduate Program Committee</w:t>
      </w:r>
    </w:p>
    <w:p w:rsidR="007F0AC6" w:rsidRDefault="007F0AC6" w:rsidP="007F0AC6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Member of departmental Strategic </w:t>
      </w:r>
      <w:r w:rsidR="00667DC7">
        <w:rPr>
          <w:rFonts w:ascii="Times New Roman" w:hAnsi="Times New Roman"/>
        </w:rPr>
        <w:t>Planning</w:t>
      </w:r>
      <w:r>
        <w:rPr>
          <w:rFonts w:ascii="Times New Roman" w:hAnsi="Times New Roman"/>
        </w:rPr>
        <w:t xml:space="preserve"> Committee</w:t>
      </w:r>
    </w:p>
    <w:p w:rsidR="00532C57" w:rsidRDefault="00532C57" w:rsidP="00532C57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Member of departmental Merit (PAR) Committee </w:t>
      </w:r>
    </w:p>
    <w:p w:rsidR="00532C57" w:rsidRDefault="00532C57" w:rsidP="00532C57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Chair of university Faculty Welfare, Responsibility and Ethics Committee</w:t>
      </w:r>
    </w:p>
    <w:p w:rsidR="00EF1772" w:rsidRDefault="00EF1772">
      <w:pPr>
        <w:tabs>
          <w:tab w:val="left" w:pos="-1440"/>
          <w:tab w:val="left" w:pos="-720"/>
        </w:tabs>
        <w:suppressAutoHyphens/>
        <w:rPr>
          <w:rFonts w:ascii="Times New Roman" w:hAnsi="Times New Roman"/>
          <w:u w:val="single"/>
        </w:rPr>
      </w:pPr>
    </w:p>
    <w:p w:rsidR="000B6392" w:rsidRDefault="000B6392" w:rsidP="000B6392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2011-2012</w:t>
      </w:r>
      <w:r>
        <w:rPr>
          <w:rFonts w:ascii="Times New Roman" w:hAnsi="Times New Roman"/>
        </w:rPr>
        <w:tab/>
        <w:t>Head of departmental Legal Psychology Program</w:t>
      </w:r>
    </w:p>
    <w:p w:rsidR="000B6392" w:rsidRDefault="000B6392" w:rsidP="000B6392">
      <w:pPr>
        <w:tabs>
          <w:tab w:val="left" w:pos="-1440"/>
          <w:tab w:val="left" w:pos="-720"/>
        </w:tabs>
        <w:suppressAutoHyphens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Head of Search Committee for Legal Psychology All Ranks Position</w:t>
      </w:r>
    </w:p>
    <w:p w:rsidR="000B6392" w:rsidRDefault="000B6392" w:rsidP="000B6392">
      <w:pPr>
        <w:tabs>
          <w:tab w:val="left" w:pos="-1440"/>
          <w:tab w:val="left" w:pos="-720"/>
        </w:tabs>
        <w:suppressAutoHyphens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Member of Search Committee for Legal Psychology Post Doc Position</w:t>
      </w:r>
    </w:p>
    <w:p w:rsidR="000B6392" w:rsidRDefault="000B6392" w:rsidP="000B639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Executive Committee</w:t>
      </w:r>
    </w:p>
    <w:p w:rsidR="000B6392" w:rsidRDefault="000B6392" w:rsidP="000B6392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Member of M.A. Clinical Psychology program </w:t>
      </w:r>
    </w:p>
    <w:p w:rsidR="000B6392" w:rsidRDefault="000B6392" w:rsidP="000B6392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Graduate Program Committee</w:t>
      </w:r>
    </w:p>
    <w:p w:rsidR="000B6392" w:rsidRDefault="000B6392" w:rsidP="000B6392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Member of departmental Strategic </w:t>
      </w:r>
      <w:r w:rsidR="00667DC7">
        <w:rPr>
          <w:rFonts w:ascii="Times New Roman" w:hAnsi="Times New Roman"/>
        </w:rPr>
        <w:t>Planning</w:t>
      </w:r>
      <w:r>
        <w:rPr>
          <w:rFonts w:ascii="Times New Roman" w:hAnsi="Times New Roman"/>
        </w:rPr>
        <w:t xml:space="preserve"> Committee</w:t>
      </w:r>
    </w:p>
    <w:p w:rsidR="007F0AC6" w:rsidRDefault="007F0AC6">
      <w:pPr>
        <w:tabs>
          <w:tab w:val="left" w:pos="-1440"/>
          <w:tab w:val="left" w:pos="-720"/>
        </w:tabs>
        <w:suppressAutoHyphens/>
        <w:rPr>
          <w:rFonts w:ascii="Times New Roman" w:hAnsi="Times New Roman"/>
          <w:u w:val="single"/>
        </w:rPr>
      </w:pPr>
    </w:p>
    <w:p w:rsidR="00C44DD1" w:rsidRDefault="00C44DD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C5211" w:rsidRDefault="00C44DD1" w:rsidP="007C5211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2012-2013</w:t>
      </w:r>
      <w:r w:rsidR="007C5211">
        <w:rPr>
          <w:rFonts w:ascii="Times New Roman" w:hAnsi="Times New Roman"/>
        </w:rPr>
        <w:tab/>
      </w:r>
      <w:r w:rsidR="00A344A9">
        <w:rPr>
          <w:rFonts w:ascii="Times New Roman" w:hAnsi="Times New Roman"/>
        </w:rPr>
        <w:t>Chair</w:t>
      </w:r>
      <w:r w:rsidR="007C5211">
        <w:rPr>
          <w:rFonts w:ascii="Times New Roman" w:hAnsi="Times New Roman"/>
        </w:rPr>
        <w:t xml:space="preserve"> of departmental Legal Psychology Program</w:t>
      </w:r>
    </w:p>
    <w:p w:rsidR="007C5211" w:rsidRDefault="007C5211" w:rsidP="007C5211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</w:t>
      </w:r>
      <w:r w:rsidR="00C44DD1">
        <w:rPr>
          <w:rFonts w:ascii="Times New Roman" w:hAnsi="Times New Roman"/>
        </w:rPr>
        <w:t xml:space="preserve">ember of departmental </w:t>
      </w:r>
      <w:r>
        <w:rPr>
          <w:rFonts w:ascii="Times New Roman" w:hAnsi="Times New Roman"/>
        </w:rPr>
        <w:t>Planning Committee</w:t>
      </w:r>
    </w:p>
    <w:p w:rsidR="007C5211" w:rsidRDefault="007C5211" w:rsidP="007C5211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Member of M.A. Clinical Psychology program </w:t>
      </w:r>
    </w:p>
    <w:p w:rsidR="007C5211" w:rsidRDefault="007C5211" w:rsidP="007C5211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Graduate Program Committee</w:t>
      </w:r>
    </w:p>
    <w:p w:rsidR="007C5211" w:rsidRDefault="00A344A9" w:rsidP="007C5211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Psychology Department representative</w:t>
      </w:r>
      <w:r w:rsidR="007C5211">
        <w:rPr>
          <w:rFonts w:ascii="Times New Roman" w:hAnsi="Times New Roman"/>
        </w:rPr>
        <w:t xml:space="preserve"> to Faculty Senate</w:t>
      </w:r>
    </w:p>
    <w:p w:rsidR="00C44DD1" w:rsidRDefault="007C5211" w:rsidP="007C5211">
      <w:pPr>
        <w:tabs>
          <w:tab w:val="left" w:pos="-1440"/>
          <w:tab w:val="left" w:pos="-720"/>
        </w:tabs>
        <w:suppressAutoHyphens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Member of University Student Grievance Committee</w:t>
      </w:r>
    </w:p>
    <w:p w:rsidR="00C44DD1" w:rsidRDefault="00C44DD1" w:rsidP="007C5211">
      <w:pPr>
        <w:tabs>
          <w:tab w:val="left" w:pos="-1440"/>
          <w:tab w:val="left" w:pos="-720"/>
        </w:tabs>
        <w:suppressAutoHyphens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Member of Faculty Search Committee for UTEP Criminal Justice Program</w:t>
      </w:r>
    </w:p>
    <w:p w:rsidR="00A344A9" w:rsidRDefault="00A344A9" w:rsidP="007C5211">
      <w:pPr>
        <w:tabs>
          <w:tab w:val="left" w:pos="-1440"/>
          <w:tab w:val="left" w:pos="-720"/>
        </w:tabs>
        <w:suppressAutoHyphens/>
        <w:ind w:left="1440"/>
        <w:rPr>
          <w:rFonts w:ascii="Times New Roman" w:hAnsi="Times New Roman"/>
        </w:rPr>
      </w:pPr>
    </w:p>
    <w:p w:rsidR="00A344A9" w:rsidRDefault="00AA39E1" w:rsidP="00A344A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2013-2014</w:t>
      </w:r>
      <w:r w:rsidR="00A344A9">
        <w:rPr>
          <w:rFonts w:ascii="Times New Roman" w:hAnsi="Times New Roman"/>
        </w:rPr>
        <w:tab/>
        <w:t>Chair of departmental Legal Psychology Program</w:t>
      </w:r>
    </w:p>
    <w:p w:rsidR="00A344A9" w:rsidRDefault="00A344A9" w:rsidP="00A344A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Planning Committee</w:t>
      </w:r>
    </w:p>
    <w:p w:rsidR="00A344A9" w:rsidRDefault="00A344A9" w:rsidP="00A344A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Member of M.A. Clinical Psychology program </w:t>
      </w:r>
    </w:p>
    <w:p w:rsidR="00A344A9" w:rsidRDefault="00A344A9" w:rsidP="00A344A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Graduate Program Committee</w:t>
      </w:r>
    </w:p>
    <w:p w:rsidR="00A344A9" w:rsidRDefault="00A344A9" w:rsidP="00A344A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Psychology Department representative to Faculty Senate</w:t>
      </w:r>
    </w:p>
    <w:p w:rsidR="00A344A9" w:rsidRDefault="00A344A9" w:rsidP="00A344A9">
      <w:pPr>
        <w:tabs>
          <w:tab w:val="left" w:pos="-1440"/>
          <w:tab w:val="left" w:pos="-720"/>
        </w:tabs>
        <w:suppressAutoHyphens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Member of University Student Grievance Committee</w:t>
      </w:r>
    </w:p>
    <w:p w:rsidR="00A344A9" w:rsidRDefault="00A344A9" w:rsidP="00A344A9">
      <w:pPr>
        <w:tabs>
          <w:tab w:val="left" w:pos="-1440"/>
          <w:tab w:val="left" w:pos="-720"/>
        </w:tabs>
        <w:suppressAutoHyphens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Chair of Search Committee for Assistant Professor in Legal Psychology</w:t>
      </w:r>
    </w:p>
    <w:p w:rsidR="0061168C" w:rsidRDefault="0061168C" w:rsidP="00A344A9">
      <w:pPr>
        <w:tabs>
          <w:tab w:val="left" w:pos="-1440"/>
          <w:tab w:val="left" w:pos="-720"/>
        </w:tabs>
        <w:suppressAutoHyphens/>
        <w:ind w:left="1440"/>
        <w:rPr>
          <w:rFonts w:ascii="Times New Roman" w:hAnsi="Times New Roman"/>
        </w:rPr>
      </w:pPr>
    </w:p>
    <w:p w:rsidR="0061168C" w:rsidRDefault="00DA256A" w:rsidP="0061168C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2014-2015</w:t>
      </w:r>
      <w:r w:rsidR="0061168C">
        <w:rPr>
          <w:rFonts w:ascii="Times New Roman" w:hAnsi="Times New Roman"/>
        </w:rPr>
        <w:tab/>
      </w:r>
      <w:r>
        <w:rPr>
          <w:rFonts w:ascii="Times New Roman" w:hAnsi="Times New Roman"/>
        </w:rPr>
        <w:t>Member</w:t>
      </w:r>
      <w:r w:rsidR="0061168C">
        <w:rPr>
          <w:rFonts w:ascii="Times New Roman" w:hAnsi="Times New Roman"/>
        </w:rPr>
        <w:t xml:space="preserve"> of departmental Legal Psychology Program</w:t>
      </w:r>
    </w:p>
    <w:p w:rsidR="0061168C" w:rsidRDefault="0061168C" w:rsidP="0061168C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Planning Committee</w:t>
      </w:r>
    </w:p>
    <w:p w:rsidR="0061168C" w:rsidRDefault="0061168C" w:rsidP="0061168C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Member of M.A. Clinical Psychology program </w:t>
      </w:r>
    </w:p>
    <w:p w:rsidR="0061168C" w:rsidRDefault="0061168C" w:rsidP="0061168C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Graduate Program Committee</w:t>
      </w:r>
    </w:p>
    <w:p w:rsidR="0061168C" w:rsidRDefault="0061168C" w:rsidP="0061168C">
      <w:pPr>
        <w:tabs>
          <w:tab w:val="left" w:pos="-1440"/>
          <w:tab w:val="left" w:pos="-720"/>
        </w:tabs>
        <w:suppressAutoHyphens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Member of University Student Grievance Committee</w:t>
      </w:r>
      <w:r w:rsidR="00DA256A">
        <w:rPr>
          <w:rFonts w:ascii="Times New Roman" w:hAnsi="Times New Roman"/>
        </w:rPr>
        <w:t xml:space="preserve"> </w:t>
      </w:r>
    </w:p>
    <w:p w:rsidR="00DA256A" w:rsidRDefault="00DA256A" w:rsidP="00DA256A">
      <w:pPr>
        <w:tabs>
          <w:tab w:val="left" w:pos="-1440"/>
          <w:tab w:val="left" w:pos="-720"/>
        </w:tabs>
        <w:suppressAutoHyphens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Chair of University Student Grievance Committee (Nov 2014 – Aug 2015)</w:t>
      </w:r>
    </w:p>
    <w:p w:rsidR="00DA256A" w:rsidRDefault="00DA256A" w:rsidP="00DA256A">
      <w:pPr>
        <w:tabs>
          <w:tab w:val="left" w:pos="-1440"/>
          <w:tab w:val="left" w:pos="-720"/>
        </w:tabs>
        <w:suppressAutoHyphens/>
        <w:ind w:left="1440"/>
        <w:rPr>
          <w:rFonts w:ascii="Times New Roman" w:hAnsi="Times New Roman"/>
        </w:rPr>
      </w:pPr>
    </w:p>
    <w:p w:rsidR="00DA256A" w:rsidRDefault="00DA256A" w:rsidP="00DA256A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2015-2016</w:t>
      </w:r>
      <w:r>
        <w:rPr>
          <w:rFonts w:ascii="Times New Roman" w:hAnsi="Times New Roman"/>
        </w:rPr>
        <w:tab/>
        <w:t>Assistant Chair, Department of Psychology</w:t>
      </w:r>
    </w:p>
    <w:p w:rsidR="00DA256A" w:rsidRDefault="00DA256A" w:rsidP="00DA256A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Graduate Program Director, Department of Psychology</w:t>
      </w:r>
    </w:p>
    <w:p w:rsidR="00DA256A" w:rsidRDefault="00DA256A" w:rsidP="00DA256A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departmental Legal Psychology Program</w:t>
      </w:r>
    </w:p>
    <w:p w:rsidR="00DA256A" w:rsidRDefault="00DA256A" w:rsidP="00DA256A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Member of M.A. Clinical Psychology program </w:t>
      </w:r>
    </w:p>
    <w:p w:rsidR="00DA256A" w:rsidRDefault="00DA256A" w:rsidP="00DA256A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A256A" w:rsidRDefault="00DA256A" w:rsidP="00DA256A">
      <w:pPr>
        <w:tabs>
          <w:tab w:val="left" w:pos="-1440"/>
          <w:tab w:val="left" w:pos="-720"/>
        </w:tabs>
        <w:suppressAutoHyphens/>
        <w:ind w:left="1440"/>
        <w:rPr>
          <w:rFonts w:ascii="Times New Roman" w:hAnsi="Times New Roman"/>
        </w:rPr>
      </w:pPr>
    </w:p>
    <w:p w:rsidR="00DA256A" w:rsidRDefault="00DA256A" w:rsidP="00DA256A">
      <w:pPr>
        <w:tabs>
          <w:tab w:val="left" w:pos="-1440"/>
          <w:tab w:val="left" w:pos="-720"/>
        </w:tabs>
        <w:suppressAutoHyphens/>
        <w:ind w:left="1440"/>
        <w:rPr>
          <w:rFonts w:ascii="Times New Roman" w:hAnsi="Times New Roman"/>
        </w:rPr>
      </w:pPr>
    </w:p>
    <w:p w:rsidR="00A344A9" w:rsidRDefault="00A344A9" w:rsidP="007C5211">
      <w:pPr>
        <w:tabs>
          <w:tab w:val="left" w:pos="-1440"/>
          <w:tab w:val="left" w:pos="-720"/>
        </w:tabs>
        <w:suppressAutoHyphens/>
        <w:ind w:left="1440"/>
        <w:rPr>
          <w:rFonts w:ascii="Times New Roman" w:hAnsi="Times New Roman"/>
        </w:rPr>
      </w:pPr>
    </w:p>
    <w:p w:rsidR="00CE26B9" w:rsidRDefault="00C44DD1" w:rsidP="007C521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CE26B9">
        <w:rPr>
          <w:rFonts w:ascii="Times New Roman" w:hAnsi="Times New Roman"/>
          <w:u w:val="single"/>
        </w:rPr>
        <w:lastRenderedPageBreak/>
        <w:t>MEMBERSHIP IN PROFESSIONAL ORGANIZATIONS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American Psychological Society (Member)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American Professional Society on the Abuse of Children (Member)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International Society for the Prevention of Child Abuse and Neglect (Member)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American Psychology-Law Society (Member)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smartTag w:uri="urn:schemas-microsoft-com:office:smarttags" w:element="PersonName">
        <w:r>
          <w:rPr>
            <w:rFonts w:ascii="Times New Roman" w:hAnsi="Times New Roman"/>
          </w:rPr>
          <w:t>El Paso County Psychological Society</w:t>
        </w:r>
      </w:smartTag>
      <w:r w:rsidR="00B5749B">
        <w:rPr>
          <w:rFonts w:ascii="Times New Roman" w:hAnsi="Times New Roman"/>
        </w:rPr>
        <w:t xml:space="preserve"> (Member, 1996 to Present; Board Member, 1996 to 2006</w:t>
      </w:r>
      <w:r>
        <w:rPr>
          <w:rFonts w:ascii="Times New Roman" w:hAnsi="Times New Roman"/>
        </w:rPr>
        <w:t xml:space="preserve">; Secretary, 2000-2001; </w:t>
      </w:r>
      <w:r w:rsidR="00B574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President, 2001-2002</w:t>
      </w:r>
      <w:r w:rsidR="00CB2E38">
        <w:rPr>
          <w:rFonts w:ascii="Times New Roman" w:hAnsi="Times New Roman"/>
        </w:rPr>
        <w:t>; Treasurer 2004-2006</w:t>
      </w:r>
      <w:r>
        <w:rPr>
          <w:rFonts w:ascii="Times New Roman" w:hAnsi="Times New Roman"/>
        </w:rPr>
        <w:t>)</w:t>
      </w:r>
    </w:p>
    <w:p w:rsidR="00532C57" w:rsidRDefault="00532C57">
      <w:pPr>
        <w:tabs>
          <w:tab w:val="left" w:pos="-1440"/>
          <w:tab w:val="left" w:pos="-720"/>
        </w:tabs>
        <w:suppressAutoHyphens/>
        <w:rPr>
          <w:rFonts w:ascii="Times New Roman" w:hAnsi="Times New Roman"/>
          <w:u w:val="single"/>
        </w:rPr>
      </w:pPr>
    </w:p>
    <w:p w:rsidR="00532C57" w:rsidRDefault="00532C57">
      <w:pPr>
        <w:tabs>
          <w:tab w:val="left" w:pos="-1440"/>
          <w:tab w:val="left" w:pos="-720"/>
        </w:tabs>
        <w:suppressAutoHyphens/>
        <w:rPr>
          <w:rFonts w:ascii="Times New Roman" w:hAnsi="Times New Roman"/>
          <w:u w:val="single"/>
        </w:rPr>
      </w:pP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SERVICE TO PROFESSION AS </w:t>
      </w:r>
      <w:r w:rsidR="000B6392">
        <w:rPr>
          <w:rFonts w:ascii="Times New Roman" w:hAnsi="Times New Roman"/>
          <w:u w:val="single"/>
        </w:rPr>
        <w:t xml:space="preserve">EDITOR AND </w:t>
      </w:r>
      <w:r>
        <w:rPr>
          <w:rFonts w:ascii="Times New Roman" w:hAnsi="Times New Roman"/>
          <w:u w:val="single"/>
        </w:rPr>
        <w:t>PEER REVIEWER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CE26B9" w:rsidRPr="008F5400" w:rsidRDefault="00CE26B9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Consulting Editor:</w:t>
      </w:r>
      <w:r>
        <w:rPr>
          <w:rFonts w:ascii="Times New Roman" w:hAnsi="Times New Roman"/>
        </w:rPr>
        <w:tab/>
      </w:r>
      <w:r w:rsidRPr="00734EBC">
        <w:rPr>
          <w:rFonts w:ascii="Times New Roman" w:hAnsi="Times New Roman"/>
          <w:i/>
        </w:rPr>
        <w:t>Psychological Assessment</w:t>
      </w:r>
      <w:r w:rsidR="008F5400">
        <w:rPr>
          <w:rFonts w:ascii="Times New Roman" w:hAnsi="Times New Roman"/>
        </w:rPr>
        <w:t xml:space="preserve">  (2002-2003</w:t>
      </w:r>
      <w:r w:rsidR="00DA256A">
        <w:rPr>
          <w:rFonts w:ascii="Times New Roman" w:hAnsi="Times New Roman"/>
        </w:rPr>
        <w:t>, 2009 to 2015</w:t>
      </w:r>
      <w:r w:rsidR="008F5400">
        <w:rPr>
          <w:rFonts w:ascii="Times New Roman" w:hAnsi="Times New Roman"/>
        </w:rPr>
        <w:t>)</w:t>
      </w:r>
    </w:p>
    <w:p w:rsidR="00CE26B9" w:rsidRPr="008F5400" w:rsidRDefault="00CE26B9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4EBC">
        <w:rPr>
          <w:rFonts w:ascii="Times New Roman" w:hAnsi="Times New Roman"/>
          <w:i/>
        </w:rPr>
        <w:t>Assessment</w:t>
      </w:r>
      <w:r w:rsidR="008F5400">
        <w:rPr>
          <w:rFonts w:ascii="Times New Roman" w:hAnsi="Times New Roman"/>
          <w:u w:val="single"/>
        </w:rPr>
        <w:t xml:space="preserve"> </w:t>
      </w:r>
      <w:r w:rsidR="008F5400">
        <w:rPr>
          <w:rFonts w:ascii="Times New Roman" w:hAnsi="Times New Roman"/>
        </w:rPr>
        <w:t xml:space="preserve"> (2001 to present)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4EBC">
        <w:rPr>
          <w:rFonts w:ascii="Times New Roman" w:hAnsi="Times New Roman"/>
          <w:i/>
        </w:rPr>
        <w:t>Child Maltreatment</w:t>
      </w:r>
      <w:r>
        <w:rPr>
          <w:rFonts w:ascii="Times New Roman" w:hAnsi="Times New Roman"/>
        </w:rPr>
        <w:t xml:space="preserve"> </w:t>
      </w:r>
      <w:r w:rsidR="008F5400">
        <w:rPr>
          <w:rFonts w:ascii="Times New Roman" w:hAnsi="Times New Roman"/>
        </w:rPr>
        <w:t xml:space="preserve"> (1998 to present)</w:t>
      </w: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4EBC">
        <w:rPr>
          <w:rFonts w:ascii="Times New Roman" w:hAnsi="Times New Roman"/>
          <w:i/>
        </w:rPr>
        <w:t>Scientific Review of Mental Health Practice</w:t>
      </w:r>
      <w:r w:rsidR="008F5400">
        <w:rPr>
          <w:rFonts w:ascii="Times New Roman" w:hAnsi="Times New Roman"/>
        </w:rPr>
        <w:t xml:space="preserve">  (2002 to present)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Reviewer: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National Science Foundation, Law and Social Sciences Program </w:t>
      </w:r>
    </w:p>
    <w:p w:rsidR="00CE26B9" w:rsidRPr="00734EBC" w:rsidRDefault="00CE26B9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4EBC">
        <w:rPr>
          <w:rFonts w:ascii="Times New Roman" w:hAnsi="Times New Roman"/>
          <w:i/>
        </w:rPr>
        <w:t>Law and Human Behavior</w:t>
      </w:r>
    </w:p>
    <w:p w:rsidR="00CE26B9" w:rsidRPr="00734EBC" w:rsidRDefault="00CE26B9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4EBC">
        <w:rPr>
          <w:rFonts w:ascii="Times New Roman" w:hAnsi="Times New Roman"/>
          <w:i/>
        </w:rPr>
        <w:t>Psychological Science</w:t>
      </w:r>
    </w:p>
    <w:p w:rsidR="00CE26B9" w:rsidRPr="00734EBC" w:rsidRDefault="00CE26B9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4EBC">
        <w:rPr>
          <w:rFonts w:ascii="Times New Roman" w:hAnsi="Times New Roman"/>
          <w:i/>
        </w:rPr>
        <w:t>Psychological Methods</w:t>
      </w:r>
    </w:p>
    <w:p w:rsidR="00CE26B9" w:rsidRPr="00734EBC" w:rsidRDefault="00CE26B9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4EBC">
        <w:rPr>
          <w:rFonts w:ascii="Times New Roman" w:hAnsi="Times New Roman"/>
          <w:i/>
        </w:rPr>
        <w:t>Journal of Experimental Psychology: Applied</w:t>
      </w:r>
    </w:p>
    <w:p w:rsidR="00CE26B9" w:rsidRPr="00734EBC" w:rsidRDefault="00CE26B9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4EBC">
        <w:rPr>
          <w:rFonts w:ascii="Times New Roman" w:hAnsi="Times New Roman"/>
          <w:i/>
        </w:rPr>
        <w:t xml:space="preserve">Journal of Abnormal Psychology </w:t>
      </w:r>
    </w:p>
    <w:p w:rsidR="00CE26B9" w:rsidRPr="00734EBC" w:rsidRDefault="00CE26B9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4EBC">
        <w:rPr>
          <w:rFonts w:ascii="Times New Roman" w:hAnsi="Times New Roman"/>
          <w:i/>
        </w:rPr>
        <w:t xml:space="preserve">Journal of Consulting and Clinical Psychology </w:t>
      </w:r>
    </w:p>
    <w:p w:rsidR="00CE26B9" w:rsidRPr="00734EBC" w:rsidRDefault="00CE26B9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4EBC">
        <w:rPr>
          <w:rFonts w:ascii="Times New Roman" w:hAnsi="Times New Roman"/>
          <w:i/>
        </w:rPr>
        <w:t>Journal of Clinical Psychology</w:t>
      </w:r>
    </w:p>
    <w:p w:rsidR="00CE26B9" w:rsidRPr="00734EBC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4EBC">
        <w:rPr>
          <w:rFonts w:ascii="Times New Roman" w:hAnsi="Times New Roman"/>
          <w:i/>
        </w:rPr>
        <w:t>Educational and Psychological Measurement</w:t>
      </w:r>
    </w:p>
    <w:p w:rsidR="00CE26B9" w:rsidRPr="00734EBC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4EBC">
        <w:rPr>
          <w:rFonts w:ascii="Times New Roman" w:hAnsi="Times New Roman"/>
          <w:i/>
        </w:rPr>
        <w:t>European Journal of Assessment</w:t>
      </w:r>
    </w:p>
    <w:p w:rsidR="00CE26B9" w:rsidRPr="00734EBC" w:rsidRDefault="00CE26B9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4EBC">
        <w:rPr>
          <w:rFonts w:ascii="Times New Roman" w:hAnsi="Times New Roman"/>
          <w:i/>
        </w:rPr>
        <w:t xml:space="preserve">Health Psychology </w:t>
      </w:r>
    </w:p>
    <w:p w:rsidR="00CE26B9" w:rsidRPr="00734EBC" w:rsidRDefault="00CE26B9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4EBC">
        <w:rPr>
          <w:rFonts w:ascii="Times New Roman" w:hAnsi="Times New Roman"/>
          <w:i/>
        </w:rPr>
        <w:t>Family Relations</w:t>
      </w:r>
    </w:p>
    <w:p w:rsidR="00CE26B9" w:rsidRPr="00734EBC" w:rsidRDefault="00CE26B9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4EBC">
        <w:rPr>
          <w:rFonts w:ascii="Times New Roman" w:hAnsi="Times New Roman"/>
          <w:i/>
        </w:rPr>
        <w:t xml:space="preserve">Applied and Preventive Psychology </w:t>
      </w:r>
    </w:p>
    <w:p w:rsidR="00CE26B9" w:rsidRPr="00734EBC" w:rsidRDefault="00CE26B9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4EBC">
        <w:rPr>
          <w:rFonts w:ascii="Times New Roman" w:hAnsi="Times New Roman"/>
          <w:i/>
        </w:rPr>
        <w:t>Applied Developmental Science</w:t>
      </w:r>
    </w:p>
    <w:p w:rsidR="00CE26B9" w:rsidRPr="00734EBC" w:rsidRDefault="00CE26B9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4EBC">
        <w:rPr>
          <w:rFonts w:ascii="Times New Roman" w:hAnsi="Times New Roman"/>
          <w:i/>
        </w:rPr>
        <w:t xml:space="preserve">Dreaming 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  <w:u w:val="single"/>
        </w:rPr>
      </w:pPr>
    </w:p>
    <w:p w:rsidR="00532C57" w:rsidRDefault="00532C57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>SERVICE TO COMMUNITY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456BC6" w:rsidRDefault="00456BC6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During 2009-2010 Donated approximately 60 hours each year to consultation and research oversight for the El Paso Juvenile Probation Department.</w:t>
      </w:r>
    </w:p>
    <w:p w:rsidR="00456BC6" w:rsidRDefault="00456BC6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456BC6" w:rsidRDefault="00456BC6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During 2008-2010 donated approximately 600 hours as consultant for criminal defendants in the so-called “Mineola Swingers” or “</w:t>
      </w:r>
      <w:smartTag w:uri="urn:schemas-microsoft-com:office:smarttags" w:element="City">
        <w:r>
          <w:rPr>
            <w:rFonts w:ascii="Times New Roman" w:hAnsi="Times New Roman"/>
          </w:rPr>
          <w:t>Tyler</w:t>
        </w:r>
      </w:smartTag>
      <w:r>
        <w:rPr>
          <w:rFonts w:ascii="Times New Roman" w:hAnsi="Times New Roman"/>
        </w:rPr>
        <w:t xml:space="preserve"> 7” sex abuse case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Tyler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Texas</w:t>
          </w:r>
        </w:smartTag>
      </w:smartTag>
      <w:r>
        <w:rPr>
          <w:rFonts w:ascii="Times New Roman" w:hAnsi="Times New Roman"/>
        </w:rPr>
        <w:t>.</w:t>
      </w:r>
    </w:p>
    <w:p w:rsidR="00456BC6" w:rsidRDefault="00456BC6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 of advisory board,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National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Center</w:t>
          </w:r>
        </w:smartTag>
      </w:smartTag>
      <w:r>
        <w:rPr>
          <w:rFonts w:ascii="Times New Roman" w:hAnsi="Times New Roman"/>
        </w:rPr>
        <w:t xml:space="preserve"> on Child Abuse and Neglect Grant No. 90-CA-1550,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"A comparative study of the use and effectiveness of different risk assessment models in CPS decision making processes." Grantee: Christopher Baird, National Council on Crime and Delinquency,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Madison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Wisconsin</w:t>
          </w:r>
        </w:smartTag>
      </w:smartTag>
      <w:r>
        <w:rPr>
          <w:rFonts w:ascii="Times New Roman" w:hAnsi="Times New Roman"/>
        </w:rPr>
        <w:t>.  September, 1996 to 1998.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member, </w:t>
      </w:r>
      <w:smartTag w:uri="urn:schemas-microsoft-com:office:smarttags" w:element="PersonName">
        <w:r>
          <w:rPr>
            <w:rFonts w:ascii="Times New Roman" w:hAnsi="Times New Roman"/>
          </w:rPr>
          <w:t>El Paso County Psychological Society</w:t>
        </w:r>
      </w:smartTag>
      <w:r w:rsidR="0047164E">
        <w:rPr>
          <w:rFonts w:ascii="Times New Roman" w:hAnsi="Times New Roman"/>
        </w:rPr>
        <w:t>, August,1995 to August 2006.</w:t>
      </w:r>
      <w:r>
        <w:rPr>
          <w:rFonts w:ascii="Times New Roman" w:hAnsi="Times New Roman"/>
        </w:rPr>
        <w:t xml:space="preserve">. 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Secretary, August, 2000 to August, 2001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Pres</w:t>
      </w:r>
      <w:r w:rsidR="0047164E">
        <w:rPr>
          <w:rFonts w:ascii="Times New Roman" w:hAnsi="Times New Roman"/>
        </w:rPr>
        <w:t>ident,  August, 2001, to August 2004</w:t>
      </w:r>
    </w:p>
    <w:p w:rsidR="0047164E" w:rsidRDefault="0047164E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Treasurer, August, 2004, to August, 2006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Chair of Ethics Committee, August, 1996 to August, 1999.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456BC6" w:rsidRDefault="00456BC6" w:rsidP="00456BC6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Member, Advisory Committee for the Las Cruces Safe House for Children, April, 1996 to December, 2000</w:t>
      </w:r>
    </w:p>
    <w:p w:rsidR="00456BC6" w:rsidRDefault="00456BC6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Provided 12-hour training course on three separate occasions to caseworkers and police.  "Introduction to child sexual abuse interviewing," presented at Doña Ana County Child Protective Services,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Las Cruces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New Mexico</w:t>
          </w:r>
        </w:smartTag>
      </w:smartTag>
      <w:r>
        <w:rPr>
          <w:rFonts w:ascii="Times New Roman" w:hAnsi="Times New Roman"/>
        </w:rPr>
        <w:t>.  (1) April, 1995.  (2) June, 1996. (3) October, 1996.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86409" w:rsidRPr="00EF57DB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During 1993-1997 donated 200-300 hours as consultant in legal cases involving allegations of child sexual abuse.</w:t>
      </w:r>
    </w:p>
    <w:p w:rsidR="00456BC6" w:rsidRDefault="00456BC6">
      <w:pPr>
        <w:tabs>
          <w:tab w:val="left" w:pos="-1440"/>
          <w:tab w:val="left" w:pos="-720"/>
        </w:tabs>
        <w:suppressAutoHyphens/>
        <w:rPr>
          <w:rFonts w:ascii="Times New Roman" w:hAnsi="Times New Roman"/>
          <w:u w:val="single"/>
        </w:rPr>
      </w:pPr>
    </w:p>
    <w:p w:rsidR="00456BC6" w:rsidRDefault="00456BC6">
      <w:pPr>
        <w:tabs>
          <w:tab w:val="left" w:pos="-1440"/>
          <w:tab w:val="left" w:pos="-720"/>
        </w:tabs>
        <w:suppressAutoHyphens/>
        <w:rPr>
          <w:rFonts w:ascii="Times New Roman" w:hAnsi="Times New Roman"/>
          <w:u w:val="single"/>
        </w:rPr>
      </w:pPr>
    </w:p>
    <w:p w:rsidR="00532C57" w:rsidRDefault="00532C57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>WORKSHOPS</w:t>
      </w:r>
      <w:r w:rsidR="00E17CC1">
        <w:rPr>
          <w:rFonts w:ascii="Times New Roman" w:hAnsi="Times New Roman"/>
          <w:u w:val="single"/>
        </w:rPr>
        <w:t>, COLLOQUIA,</w:t>
      </w:r>
      <w:r>
        <w:rPr>
          <w:rFonts w:ascii="Times New Roman" w:hAnsi="Times New Roman"/>
          <w:u w:val="single"/>
        </w:rPr>
        <w:t xml:space="preserve"> AND PROFESSIONAL PRESENTATIONS</w:t>
      </w:r>
    </w:p>
    <w:p w:rsidR="00086CC8" w:rsidRDefault="00086CC8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C44DD1" w:rsidRDefault="00C44DD1" w:rsidP="005C1DE0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68435C" w:rsidRDefault="00094BAA" w:rsidP="0068435C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 The psychology of false confessions by children and adolescents. </w:t>
      </w:r>
      <w:r w:rsidR="0068435C">
        <w:rPr>
          <w:rFonts w:ascii="Times New Roman" w:hAnsi="Times New Roman"/>
        </w:rPr>
        <w:t xml:space="preserve"> </w:t>
      </w:r>
      <w:r w:rsidR="0068435C" w:rsidRPr="003D234E">
        <w:rPr>
          <w:rFonts w:ascii="Times New Roman" w:hAnsi="Times New Roman"/>
        </w:rPr>
        <w:t xml:space="preserve">Invited </w:t>
      </w:r>
      <w:r w:rsidR="0068435C">
        <w:rPr>
          <w:rFonts w:ascii="Times New Roman" w:hAnsi="Times New Roman"/>
        </w:rPr>
        <w:t xml:space="preserve">presentation to the </w:t>
      </w:r>
      <w:r>
        <w:rPr>
          <w:rFonts w:ascii="Times New Roman" w:hAnsi="Times New Roman"/>
        </w:rPr>
        <w:t>27</w:t>
      </w:r>
      <w:r w:rsidRPr="00094BA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Juvenile Law Conference, Robert O. Dawson Juvenile Law institute.</w:t>
      </w:r>
      <w:r w:rsidR="0068435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Corpus Christi, Texas. February 25, 2014</w:t>
      </w:r>
      <w:r w:rsidR="0068435C">
        <w:rPr>
          <w:rFonts w:ascii="Times New Roman" w:hAnsi="Times New Roman"/>
        </w:rPr>
        <w:t>.</w:t>
      </w:r>
    </w:p>
    <w:p w:rsidR="0068435C" w:rsidRDefault="0068435C" w:rsidP="005C1DE0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094BAA" w:rsidRDefault="00094BAA" w:rsidP="00094BAA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Wood, J. M. How</w:t>
      </w:r>
      <w:r w:rsidR="00C60C28">
        <w:rPr>
          <w:rFonts w:ascii="Times New Roman" w:hAnsi="Times New Roman"/>
        </w:rPr>
        <w:t xml:space="preserve"> child sexual abuse interviews g</w:t>
      </w:r>
      <w:r>
        <w:rPr>
          <w:rFonts w:ascii="Times New Roman" w:hAnsi="Times New Roman"/>
        </w:rPr>
        <w:t xml:space="preserve">o astray: Implications for law enforcement, CPS, prosecutors and defense attorneys.  </w:t>
      </w:r>
      <w:r w:rsidRPr="003D234E">
        <w:rPr>
          <w:rFonts w:ascii="Times New Roman" w:hAnsi="Times New Roman"/>
        </w:rPr>
        <w:t xml:space="preserve">Invited </w:t>
      </w:r>
      <w:r>
        <w:rPr>
          <w:rFonts w:ascii="Times New Roman" w:hAnsi="Times New Roman"/>
        </w:rPr>
        <w:t>presentation to the 27</w:t>
      </w:r>
      <w:r w:rsidRPr="00094BA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Juvenile Law Conference, Robert O. Dawson Juvenile Law institute.  Corpus Christi, Texas. February 25, 2014.</w:t>
      </w:r>
    </w:p>
    <w:p w:rsidR="00094BAA" w:rsidRDefault="00094BAA" w:rsidP="005C1DE0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8A2066" w:rsidRDefault="008A2066" w:rsidP="005C1DE0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 Extracting false statements from child witnesses -- slow or fast! </w:t>
      </w:r>
      <w:r w:rsidRPr="003D234E">
        <w:rPr>
          <w:rFonts w:ascii="Times New Roman" w:hAnsi="Times New Roman"/>
        </w:rPr>
        <w:t xml:space="preserve">Invited </w:t>
      </w:r>
      <w:r>
        <w:rPr>
          <w:rFonts w:ascii="Times New Roman" w:hAnsi="Times New Roman"/>
        </w:rPr>
        <w:t>presentation to the Texas Criminal Defense Lawyers Association, 6</w:t>
      </w:r>
      <w:r w:rsidRPr="008A206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Forensics Seminar.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Dallas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Texas</w:t>
          </w:r>
        </w:smartTag>
      </w:smartTag>
      <w:r>
        <w:rPr>
          <w:rFonts w:ascii="Times New Roman" w:hAnsi="Times New Roman"/>
        </w:rPr>
        <w:t>. October 23, 2008.</w:t>
      </w:r>
    </w:p>
    <w:p w:rsidR="008A2066" w:rsidRDefault="008A2066" w:rsidP="005C1DE0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8A2066" w:rsidRDefault="008A2066" w:rsidP="005C1DE0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 Extracting false statements from child witnesses -- slow or fast! </w:t>
      </w:r>
      <w:r w:rsidRPr="003D234E">
        <w:rPr>
          <w:rFonts w:ascii="Times New Roman" w:hAnsi="Times New Roman"/>
        </w:rPr>
        <w:t xml:space="preserve">Invited </w:t>
      </w:r>
      <w:r>
        <w:rPr>
          <w:rFonts w:ascii="Times New Roman" w:hAnsi="Times New Roman"/>
        </w:rPr>
        <w:t xml:space="preserve">presentation to the Texas Criminal Defense Lawyers Association, Seminar on Defending Sexual Assault Involving Children.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Austin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Texas</w:t>
          </w:r>
        </w:smartTag>
      </w:smartTag>
      <w:r>
        <w:rPr>
          <w:rFonts w:ascii="Times New Roman" w:hAnsi="Times New Roman"/>
        </w:rPr>
        <w:t>. September 1, 2008.</w:t>
      </w:r>
    </w:p>
    <w:p w:rsidR="008A2066" w:rsidRDefault="008A2066" w:rsidP="005C1DE0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5C1DE0" w:rsidRPr="003D234E" w:rsidRDefault="005C1DE0" w:rsidP="005C1DE0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3D234E">
        <w:rPr>
          <w:rFonts w:ascii="Times New Roman" w:hAnsi="Times New Roman"/>
        </w:rPr>
        <w:t xml:space="preserve">Wood, J. M. Extracting false statements from child witnesses --  fast!  Invited colloquium presented to the </w:t>
      </w:r>
      <w:r>
        <w:rPr>
          <w:rFonts w:ascii="Times New Roman" w:hAnsi="Times New Roman"/>
        </w:rPr>
        <w:t xml:space="preserve">Forensic Psychology Interest Group, Southern Methodist University Law School.  </w:t>
      </w:r>
      <w:r w:rsidRPr="003D234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October 10, 2007.</w:t>
      </w:r>
    </w:p>
    <w:p w:rsidR="005C1DE0" w:rsidRPr="003D234E" w:rsidRDefault="005C1DE0" w:rsidP="005C1DE0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ED09CF" w:rsidRPr="003D234E" w:rsidRDefault="00ED09CF" w:rsidP="00ED09CF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3D234E">
        <w:rPr>
          <w:rFonts w:ascii="Times New Roman" w:hAnsi="Times New Roman"/>
        </w:rPr>
        <w:t xml:space="preserve">Wood, J. M. </w:t>
      </w:r>
      <w:r>
        <w:rPr>
          <w:rFonts w:ascii="Times New Roman" w:hAnsi="Times New Roman"/>
        </w:rPr>
        <w:t>Why we use the Rorschach – And why we probably shouldn’t.  Invited Colloquium.  Department of Psychology, University of Tulsa.  March 5, 2007.</w:t>
      </w:r>
    </w:p>
    <w:p w:rsidR="00ED09CF" w:rsidRDefault="00ED09CF" w:rsidP="00ED09CF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5C1DE0" w:rsidRPr="00086CC8" w:rsidRDefault="005C1DE0" w:rsidP="005C1DE0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Wood, J. M. "Forensic Psychology: Child and Adult Suggestibility. "  Psychology Workshop, Wilford Hall Medical Center, Lackland Airforce Base, San Antonio, Texas.  February 16, 2007.</w:t>
      </w:r>
    </w:p>
    <w:p w:rsidR="005C1DE0" w:rsidRDefault="005C1DE0" w:rsidP="005C1DE0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086CC8" w:rsidRPr="00086CC8" w:rsidRDefault="00086CC8" w:rsidP="00086CC8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Wood, J. M. "What's new with the MMPI-2? An evaluation of the Restructured Clinical Scales."  Psychology Grand Rounds, Wilford Hall Medical Center, Lackland Airforce Base, San Antonio, Texas.  February 15, 2007.</w:t>
      </w:r>
    </w:p>
    <w:p w:rsidR="00086CC8" w:rsidRDefault="00086CC8" w:rsidP="00086CC8">
      <w:pPr>
        <w:tabs>
          <w:tab w:val="left" w:pos="-1440"/>
          <w:tab w:val="left" w:pos="-720"/>
        </w:tabs>
        <w:suppressAutoHyphens/>
        <w:rPr>
          <w:rFonts w:ascii="Times New Roman" w:hAnsi="Times New Roman"/>
          <w:u w:val="single"/>
        </w:rPr>
      </w:pPr>
    </w:p>
    <w:p w:rsidR="00DE2712" w:rsidRDefault="00DE2712" w:rsidP="00DE2712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 Extracting false statements from child witnesses --  fast!  Invited colloquium presented to the Department of Psychology,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Wyoming</w:t>
          </w:r>
        </w:smartTag>
      </w:smartTag>
      <w:r>
        <w:rPr>
          <w:rFonts w:ascii="Times New Roman" w:hAnsi="Times New Roman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Laramie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Wyoming</w:t>
          </w:r>
        </w:smartTag>
      </w:smartTag>
      <w:r>
        <w:rPr>
          <w:rFonts w:ascii="Times New Roman" w:hAnsi="Times New Roman"/>
        </w:rPr>
        <w:t xml:space="preserve">.  </w:t>
      </w:r>
      <w:smartTag w:uri="urn:schemas-microsoft-com:office:smarttags" w:element="date">
        <w:smartTagPr>
          <w:attr w:name="Month" w:val="10"/>
          <w:attr w:name="Day" w:val="11"/>
          <w:attr w:name="Year" w:val="2004"/>
        </w:smartTagPr>
        <w:r w:rsidR="00137C4B">
          <w:rPr>
            <w:rFonts w:ascii="Times New Roman" w:hAnsi="Times New Roman"/>
          </w:rPr>
          <w:t>October 11</w:t>
        </w:r>
        <w:r>
          <w:rPr>
            <w:rFonts w:ascii="Times New Roman" w:hAnsi="Times New Roman"/>
          </w:rPr>
          <w:t>, 2004</w:t>
        </w:r>
      </w:smartTag>
    </w:p>
    <w:p w:rsidR="00DE2712" w:rsidRDefault="00DE2712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456BC6" w:rsidRDefault="00236ED6" w:rsidP="00236ED6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 Why we use the Rorschach and why we probably shouldn't.  Invited colloquium presented to the Department of Psychology, University of North Dakota.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Grand Forks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North Dakota</w:t>
          </w:r>
        </w:smartTag>
      </w:smartTag>
      <w:r>
        <w:rPr>
          <w:rFonts w:ascii="Times New Roman" w:hAnsi="Times New Roman"/>
        </w:rPr>
        <w:t xml:space="preserve">.  </w:t>
      </w:r>
      <w:smartTag w:uri="urn:schemas-microsoft-com:office:smarttags" w:element="date">
        <w:smartTagPr>
          <w:attr w:name="Month" w:val="4"/>
          <w:attr w:name="Day" w:val="23"/>
          <w:attr w:name="Year" w:val="2005"/>
        </w:smartTagPr>
        <w:r>
          <w:rPr>
            <w:rFonts w:ascii="Times New Roman" w:hAnsi="Times New Roman"/>
          </w:rPr>
          <w:t>April 23, 2005</w:t>
        </w:r>
      </w:smartTag>
      <w:r>
        <w:rPr>
          <w:rFonts w:ascii="Times New Roman" w:hAnsi="Times New Roman"/>
        </w:rPr>
        <w:t>.</w:t>
      </w:r>
    </w:p>
    <w:p w:rsidR="00236ED6" w:rsidRDefault="00236ED6" w:rsidP="00236ED6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236ED6" w:rsidRDefault="00CE26B9" w:rsidP="00236ED6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Malpass, R., Moore, T., Tavris, C., &amp; Wood, J. M.  Social science literacy.  (1) Criminal Law, Procedure and Evidence Seminar, National Judicial Institute.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Toronto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Canada</w:t>
          </w:r>
        </w:smartTag>
      </w:smartTag>
      <w:r>
        <w:rPr>
          <w:rFonts w:ascii="Times New Roman" w:hAnsi="Times New Roman"/>
        </w:rPr>
        <w:t xml:space="preserve">. </w:t>
      </w:r>
      <w:smartTag w:uri="urn:schemas-microsoft-com:office:smarttags" w:element="date">
        <w:smartTagPr>
          <w:attr w:name="Month" w:val="11"/>
          <w:attr w:name="Day" w:val="9"/>
          <w:attr w:name="Year" w:val="1995"/>
        </w:smartTagPr>
        <w:r>
          <w:rPr>
            <w:rFonts w:ascii="Times New Roman" w:hAnsi="Times New Roman"/>
          </w:rPr>
          <w:t>November 9, 1995</w:t>
        </w:r>
      </w:smartTag>
      <w:r>
        <w:rPr>
          <w:rFonts w:ascii="Times New Roman" w:hAnsi="Times New Roman"/>
        </w:rPr>
        <w:t xml:space="preserve">.  (2) Family Court Services Statewide Educational Institute.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Anaheim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California</w:t>
          </w:r>
        </w:smartTag>
      </w:smartTag>
      <w:r>
        <w:rPr>
          <w:rFonts w:ascii="Times New Roman" w:hAnsi="Times New Roman"/>
        </w:rPr>
        <w:t xml:space="preserve">.  </w:t>
      </w:r>
      <w:smartTag w:uri="urn:schemas-microsoft-com:office:smarttags" w:element="date">
        <w:smartTagPr>
          <w:attr w:name="Month" w:val="3"/>
          <w:attr w:name="Day" w:val="22"/>
          <w:attr w:name="Year" w:val="1996"/>
        </w:smartTagPr>
        <w:r>
          <w:rPr>
            <w:rFonts w:ascii="Times New Roman" w:hAnsi="Times New Roman"/>
          </w:rPr>
          <w:t>March 22, 1996</w:t>
        </w:r>
      </w:smartTag>
      <w:r>
        <w:rPr>
          <w:rFonts w:ascii="Times New Roman" w:hAnsi="Times New Roman"/>
        </w:rPr>
        <w:t>.</w:t>
      </w:r>
    </w:p>
    <w:p w:rsidR="00532C57" w:rsidRDefault="00532C5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32C57" w:rsidRDefault="00532C57" w:rsidP="00532C57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>WORKSHOPS, COLLOQUIA, AND PROFESSIONAL PRESENTATIONS (continued)</w:t>
      </w:r>
    </w:p>
    <w:p w:rsidR="00532C57" w:rsidRDefault="00532C57" w:rsidP="00A8640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094BAA" w:rsidRDefault="00094BAA" w:rsidP="00094BAA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Sechrest, L. &amp; Wood, J. M.  Basics of survey research.  Course presented for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National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Center</w:t>
          </w:r>
        </w:smartTag>
      </w:smartTag>
      <w:r>
        <w:rPr>
          <w:rFonts w:ascii="Times New Roman" w:hAnsi="Times New Roman"/>
        </w:rPr>
        <w:t xml:space="preserve"> for Health Statistics.  (1)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Denver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Colorado</w:t>
          </w:r>
        </w:smartTag>
      </w:smartTag>
      <w:r>
        <w:rPr>
          <w:rFonts w:ascii="Times New Roman" w:hAnsi="Times New Roman"/>
        </w:rPr>
        <w:t xml:space="preserve">.  </w:t>
      </w:r>
      <w:smartTag w:uri="urn:schemas-microsoft-com:office:smarttags" w:element="date">
        <w:smartTagPr>
          <w:attr w:name="Month" w:val="6"/>
          <w:attr w:name="Day" w:val="22"/>
          <w:attr w:name="Year" w:val="1992"/>
        </w:smartTagPr>
        <w:r>
          <w:rPr>
            <w:rFonts w:ascii="Times New Roman" w:hAnsi="Times New Roman"/>
          </w:rPr>
          <w:t>June 22-24, 1992</w:t>
        </w:r>
      </w:smartTag>
      <w:r>
        <w:rPr>
          <w:rFonts w:ascii="Times New Roman" w:hAnsi="Times New Roman"/>
        </w:rPr>
        <w:t xml:space="preserve">.  (2)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Charleston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South Carolina</w:t>
          </w:r>
        </w:smartTag>
      </w:smartTag>
      <w:r>
        <w:rPr>
          <w:rFonts w:ascii="Times New Roman" w:hAnsi="Times New Roman"/>
        </w:rPr>
        <w:t xml:space="preserve">.  </w:t>
      </w:r>
      <w:smartTag w:uri="urn:schemas-microsoft-com:office:smarttags" w:element="date">
        <w:smartTagPr>
          <w:attr w:name="Month" w:val="11"/>
          <w:attr w:name="Day" w:val="16"/>
          <w:attr w:name="Year" w:val="1992"/>
        </w:smartTagPr>
        <w:r>
          <w:rPr>
            <w:rFonts w:ascii="Times New Roman" w:hAnsi="Times New Roman"/>
          </w:rPr>
          <w:t>November 16-18, 1992</w:t>
        </w:r>
      </w:smartTag>
      <w:r>
        <w:rPr>
          <w:rFonts w:ascii="Times New Roman" w:hAnsi="Times New Roman"/>
        </w:rPr>
        <w:t xml:space="preserve">.  (3)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San Diego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California</w:t>
          </w:r>
        </w:smartTag>
      </w:smartTag>
      <w:r>
        <w:rPr>
          <w:rFonts w:ascii="Times New Roman" w:hAnsi="Times New Roman"/>
        </w:rPr>
        <w:t xml:space="preserve">.  </w:t>
      </w:r>
      <w:smartTag w:uri="urn:schemas-microsoft-com:office:smarttags" w:element="date">
        <w:smartTagPr>
          <w:attr w:name="Month" w:val="6"/>
          <w:attr w:name="Day" w:val="14"/>
          <w:attr w:name="Year" w:val="1993"/>
        </w:smartTagPr>
        <w:r>
          <w:rPr>
            <w:rFonts w:ascii="Times New Roman" w:hAnsi="Times New Roman"/>
          </w:rPr>
          <w:t>June 14-16, 1993</w:t>
        </w:r>
      </w:smartTag>
      <w:r>
        <w:rPr>
          <w:rFonts w:ascii="Times New Roman" w:hAnsi="Times New Roman"/>
        </w:rPr>
        <w:t>.</w:t>
      </w:r>
    </w:p>
    <w:p w:rsidR="00094BAA" w:rsidRDefault="00094BAA" w:rsidP="00A8640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A86409" w:rsidRDefault="00A86409" w:rsidP="00A8640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 M.  Assessing social and behavioral science evidence and experts in a family law context.  Family Law Seminar, National Judicial Institute.  (1)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Vancouver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British Columbia</w:t>
          </w:r>
        </w:smartTag>
      </w:smartTag>
      <w:r>
        <w:rPr>
          <w:rFonts w:ascii="Times New Roman" w:hAnsi="Times New Roman"/>
        </w:rPr>
        <w:t xml:space="preserve">.  February 13, 1997; (2) Toronto, Ontario. </w:t>
      </w:r>
      <w:smartTag w:uri="urn:schemas-microsoft-com:office:smarttags" w:element="date">
        <w:smartTagPr>
          <w:attr w:name="Month" w:val="2"/>
          <w:attr w:name="Day" w:val="13"/>
          <w:attr w:name="Year" w:val="1998"/>
        </w:smartTagPr>
        <w:r>
          <w:rPr>
            <w:rFonts w:ascii="Times New Roman" w:hAnsi="Times New Roman"/>
          </w:rPr>
          <w:t>February 13, 1998</w:t>
        </w:r>
      </w:smartTag>
      <w:r>
        <w:rPr>
          <w:rFonts w:ascii="Times New Roman" w:hAnsi="Times New Roman"/>
        </w:rPr>
        <w:t>.</w:t>
      </w:r>
    </w:p>
    <w:p w:rsidR="00A86409" w:rsidRDefault="00A86409" w:rsidP="00A8640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086CC8" w:rsidRPr="00086CC8" w:rsidRDefault="00A86409" w:rsidP="006F3B0B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21673B">
        <w:rPr>
          <w:rFonts w:ascii="Times New Roman" w:hAnsi="Times New Roman"/>
          <w:lang w:val="es-MX"/>
        </w:rPr>
        <w:t xml:space="preserve">Wood, J. M.  </w:t>
      </w:r>
      <w:r>
        <w:rPr>
          <w:rFonts w:ascii="Times New Roman" w:hAnsi="Times New Roman"/>
          <w:lang w:val="es-MX"/>
        </w:rPr>
        <w:t xml:space="preserve">Servicios sociales y psicologia clinica:  Prediccion en casos de abusos de ninos. </w:t>
      </w:r>
      <w:r>
        <w:rPr>
          <w:rFonts w:ascii="Times New Roman" w:hAnsi="Times New Roman"/>
        </w:rPr>
        <w:t xml:space="preserve">(Social services and clinical psychology:  Prediction in child abuse cases).  Lecture presented to the Department of Psychology,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Costa Rica</w:t>
          </w:r>
        </w:smartTag>
      </w:smartTag>
      <w:r>
        <w:rPr>
          <w:rFonts w:ascii="Times New Roman" w:hAnsi="Times New Roman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San Jose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Costa Rica</w:t>
          </w:r>
        </w:smartTag>
      </w:smartTag>
      <w:r>
        <w:rPr>
          <w:rFonts w:ascii="Times New Roman" w:hAnsi="Times New Roman"/>
        </w:rPr>
        <w:t>.  August, 1992.</w:t>
      </w:r>
    </w:p>
    <w:p w:rsidR="00532C57" w:rsidRDefault="00532C57">
      <w:pPr>
        <w:tabs>
          <w:tab w:val="left" w:pos="-1440"/>
          <w:tab w:val="left" w:pos="-720"/>
        </w:tabs>
        <w:suppressAutoHyphens/>
        <w:rPr>
          <w:rFonts w:ascii="Times New Roman" w:hAnsi="Times New Roman"/>
          <w:u w:val="single"/>
        </w:rPr>
      </w:pPr>
    </w:p>
    <w:p w:rsidR="00532C57" w:rsidRDefault="00532C57">
      <w:pPr>
        <w:tabs>
          <w:tab w:val="left" w:pos="-1440"/>
          <w:tab w:val="left" w:pos="-720"/>
        </w:tabs>
        <w:suppressAutoHyphens/>
        <w:rPr>
          <w:rFonts w:ascii="Times New Roman" w:hAnsi="Times New Roman"/>
          <w:u w:val="single"/>
        </w:rPr>
      </w:pPr>
    </w:p>
    <w:p w:rsidR="00532C57" w:rsidRDefault="00532C57">
      <w:pPr>
        <w:tabs>
          <w:tab w:val="left" w:pos="-1440"/>
          <w:tab w:val="left" w:pos="-720"/>
        </w:tabs>
        <w:suppressAutoHyphens/>
        <w:rPr>
          <w:rFonts w:ascii="Times New Roman" w:hAnsi="Times New Roman"/>
          <w:u w:val="single"/>
        </w:rPr>
      </w:pP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REFERENCES</w:t>
      </w:r>
    </w:p>
    <w:p w:rsidR="00CE26B9" w:rsidRDefault="00CE26B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="00953E2E" w:rsidRDefault="00D74BC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Larry Coh</w:t>
      </w:r>
      <w:r w:rsidR="00953E2E">
        <w:rPr>
          <w:rFonts w:ascii="Times New Roman" w:hAnsi="Times New Roman"/>
        </w:rPr>
        <w:t>n, Ph.D.</w:t>
      </w:r>
    </w:p>
    <w:p w:rsidR="00953E2E" w:rsidRDefault="00953E2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Professor and Former Chair</w:t>
      </w:r>
    </w:p>
    <w:p w:rsidR="00953E2E" w:rsidRDefault="00953E2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Department of Psychology</w:t>
      </w:r>
    </w:p>
    <w:p w:rsidR="00953E2E" w:rsidRDefault="00953E2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Texas</w:t>
        </w:r>
      </w:smartTag>
      <w:r>
        <w:rPr>
          <w:rFonts w:ascii="Times New Roman" w:hAnsi="Times New Roman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El Paso</w:t>
          </w:r>
        </w:smartTag>
      </w:smartTag>
    </w:p>
    <w:p w:rsidR="00953E2E" w:rsidRPr="00D74BCE" w:rsidRDefault="00953E2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lang w:val="es-MX"/>
        </w:rPr>
      </w:pPr>
      <w:r w:rsidRPr="00D74BCE">
        <w:rPr>
          <w:rFonts w:ascii="Times New Roman" w:hAnsi="Times New Roman"/>
          <w:lang w:val="es-MX"/>
        </w:rPr>
        <w:t>El Paso, TX 79968</w:t>
      </w:r>
    </w:p>
    <w:p w:rsidR="00953E2E" w:rsidRPr="00D74BCE" w:rsidRDefault="00D74BC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lang w:val="es-MX"/>
        </w:rPr>
      </w:pPr>
      <w:r w:rsidRPr="00D74BCE">
        <w:rPr>
          <w:rFonts w:ascii="Times New Roman" w:hAnsi="Times New Roman"/>
          <w:lang w:val="es-MX"/>
        </w:rPr>
        <w:t>(915)747-6567</w:t>
      </w:r>
      <w:r w:rsidRPr="00D74BCE">
        <w:rPr>
          <w:rFonts w:ascii="Times New Roman" w:hAnsi="Times New Roman"/>
          <w:lang w:val="es-MX"/>
        </w:rPr>
        <w:tab/>
      </w:r>
      <w:r w:rsidRPr="00D74BCE">
        <w:rPr>
          <w:rFonts w:ascii="Times New Roman" w:hAnsi="Times New Roman"/>
          <w:lang w:val="es-MX"/>
        </w:rPr>
        <w:tab/>
        <w:t>lcohn@utep.edu</w:t>
      </w:r>
    </w:p>
    <w:p w:rsidR="00D74BCE" w:rsidRPr="00D74BCE" w:rsidRDefault="00D74BC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lang w:val="es-MX"/>
        </w:rPr>
      </w:pPr>
    </w:p>
    <w:p w:rsidR="00953E2E" w:rsidRDefault="00953E2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Randolph Whitworth, Ph.D.</w:t>
      </w:r>
    </w:p>
    <w:p w:rsidR="00953E2E" w:rsidRDefault="00953E2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Professor Emeritus and Former Chair</w:t>
      </w:r>
    </w:p>
    <w:p w:rsidR="00953E2E" w:rsidRDefault="00953E2E" w:rsidP="00953E2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Department of Psychology</w:t>
      </w:r>
    </w:p>
    <w:p w:rsidR="00953E2E" w:rsidRDefault="00953E2E" w:rsidP="00953E2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Texas</w:t>
        </w:r>
      </w:smartTag>
      <w:r>
        <w:rPr>
          <w:rFonts w:ascii="Times New Roman" w:hAnsi="Times New Roman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El Paso</w:t>
          </w:r>
        </w:smartTag>
      </w:smartTag>
    </w:p>
    <w:p w:rsidR="00953E2E" w:rsidRPr="00D74BCE" w:rsidRDefault="00953E2E" w:rsidP="00953E2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lang w:val="es-MX"/>
        </w:rPr>
      </w:pPr>
      <w:r w:rsidRPr="00D74BCE">
        <w:rPr>
          <w:rFonts w:ascii="Times New Roman" w:hAnsi="Times New Roman"/>
          <w:lang w:val="es-MX"/>
        </w:rPr>
        <w:t>El Paso, TX 79968</w:t>
      </w:r>
    </w:p>
    <w:p w:rsidR="00D74BCE" w:rsidRPr="0024444B" w:rsidRDefault="00D74BCE" w:rsidP="00D74BC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24444B">
        <w:rPr>
          <w:rFonts w:ascii="Times New Roman" w:hAnsi="Times New Roman"/>
        </w:rPr>
        <w:t>(915)584-2953</w:t>
      </w:r>
      <w:r w:rsidRPr="0024444B">
        <w:rPr>
          <w:rFonts w:ascii="Times New Roman" w:hAnsi="Times New Roman"/>
        </w:rPr>
        <w:tab/>
      </w:r>
      <w:r w:rsidRPr="0024444B">
        <w:rPr>
          <w:rFonts w:ascii="Times New Roman" w:hAnsi="Times New Roman"/>
        </w:rPr>
        <w:tab/>
        <w:t>rwhitwo1@elp.rr.com</w:t>
      </w:r>
    </w:p>
    <w:p w:rsidR="00D74BCE" w:rsidRDefault="00D74BCE" w:rsidP="00D74BC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Cs w:val="24"/>
        </w:rPr>
      </w:pPr>
    </w:p>
    <w:p w:rsidR="00D74BCE" w:rsidRPr="00953E2E" w:rsidRDefault="00D74BCE" w:rsidP="00D74BC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Cs w:val="24"/>
        </w:rPr>
      </w:pPr>
      <w:r w:rsidRPr="00953E2E">
        <w:rPr>
          <w:rFonts w:ascii="Times New Roman" w:hAnsi="Times New Roman"/>
          <w:szCs w:val="24"/>
        </w:rPr>
        <w:t>Scott O. Lilienfeld, Ph.D.</w:t>
      </w:r>
    </w:p>
    <w:p w:rsidR="00D74BCE" w:rsidRPr="00953E2E" w:rsidRDefault="00D74BCE" w:rsidP="00D74BC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Cs w:val="24"/>
        </w:rPr>
      </w:pPr>
      <w:r w:rsidRPr="00953E2E">
        <w:rPr>
          <w:rFonts w:ascii="Times New Roman" w:hAnsi="Times New Roman"/>
          <w:szCs w:val="24"/>
        </w:rPr>
        <w:t>Professor</w:t>
      </w:r>
    </w:p>
    <w:p w:rsidR="00D74BCE" w:rsidRPr="00953E2E" w:rsidRDefault="00D74BCE" w:rsidP="00D74BC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Cs w:val="24"/>
        </w:rPr>
      </w:pPr>
      <w:r w:rsidRPr="00953E2E">
        <w:rPr>
          <w:rFonts w:ascii="Times New Roman" w:hAnsi="Times New Roman"/>
          <w:szCs w:val="24"/>
        </w:rPr>
        <w:t>Department of Psychology</w:t>
      </w:r>
    </w:p>
    <w:p w:rsidR="00D74BCE" w:rsidRPr="00953E2E" w:rsidRDefault="00D74BCE" w:rsidP="00D74BC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PlaceName">
          <w:r w:rsidRPr="00953E2E">
            <w:rPr>
              <w:rFonts w:ascii="Times New Roman" w:hAnsi="Times New Roman"/>
              <w:szCs w:val="24"/>
            </w:rPr>
            <w:t>Emory</w:t>
          </w:r>
        </w:smartTag>
        <w:r w:rsidRPr="00953E2E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953E2E">
            <w:rPr>
              <w:rFonts w:ascii="Times New Roman" w:hAnsi="Times New Roman"/>
              <w:szCs w:val="24"/>
            </w:rPr>
            <w:t>University</w:t>
          </w:r>
        </w:smartTag>
      </w:smartTag>
    </w:p>
    <w:p w:rsidR="00D74BCE" w:rsidRPr="00953E2E" w:rsidRDefault="00D74BCE" w:rsidP="00D74BC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953E2E">
            <w:rPr>
              <w:rFonts w:ascii="Times New Roman" w:hAnsi="Times New Roman"/>
              <w:szCs w:val="24"/>
            </w:rPr>
            <w:t>Atlanta</w:t>
          </w:r>
        </w:smartTag>
        <w:r w:rsidRPr="00953E2E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953E2E">
            <w:rPr>
              <w:rFonts w:ascii="Times New Roman" w:hAnsi="Times New Roman"/>
              <w:szCs w:val="24"/>
            </w:rPr>
            <w:t>Georgia</w:t>
          </w:r>
        </w:smartTag>
      </w:smartTag>
      <w:r w:rsidRPr="00953E2E">
        <w:rPr>
          <w:rFonts w:ascii="Times New Roman" w:hAnsi="Times New Roman"/>
          <w:szCs w:val="24"/>
        </w:rPr>
        <w:t xml:space="preserve"> 30322</w:t>
      </w:r>
    </w:p>
    <w:p w:rsidR="00D74BCE" w:rsidRPr="00953E2E" w:rsidRDefault="00D74BCE" w:rsidP="00D74BC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Cs w:val="24"/>
        </w:rPr>
      </w:pPr>
      <w:r w:rsidRPr="00953E2E">
        <w:rPr>
          <w:rFonts w:ascii="Times New Roman" w:hAnsi="Times New Roman"/>
          <w:szCs w:val="24"/>
        </w:rPr>
        <w:t>(404) 727-1125</w:t>
      </w:r>
      <w:r w:rsidRPr="00953E2E">
        <w:rPr>
          <w:rFonts w:ascii="Times New Roman" w:hAnsi="Times New Roman"/>
          <w:szCs w:val="24"/>
        </w:rPr>
        <w:tab/>
      </w:r>
      <w:r w:rsidRPr="00953E2E">
        <w:rPr>
          <w:rFonts w:ascii="Times New Roman" w:hAnsi="Times New Roman"/>
          <w:szCs w:val="24"/>
        </w:rPr>
        <w:tab/>
        <w:t>slilien@emory.edu</w:t>
      </w:r>
    </w:p>
    <w:p w:rsidR="00D74BCE" w:rsidRPr="00953E2E" w:rsidRDefault="00D74BCE" w:rsidP="00D74BC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Cs w:val="24"/>
        </w:rPr>
      </w:pPr>
    </w:p>
    <w:p w:rsidR="00CE26B9" w:rsidRDefault="005D4657">
      <w:pPr>
        <w:tabs>
          <w:tab w:val="left" w:pos="-1440"/>
          <w:tab w:val="left" w:pos="-720"/>
        </w:tabs>
        <w:suppressAutoHyphens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Revised:   </w:t>
      </w:r>
      <w:r w:rsidR="00DA256A">
        <w:rPr>
          <w:rFonts w:ascii="Times New Roman" w:hAnsi="Times New Roman"/>
          <w:sz w:val="16"/>
        </w:rPr>
        <w:t xml:space="preserve">March </w:t>
      </w:r>
      <w:r w:rsidR="0061168C">
        <w:rPr>
          <w:rFonts w:ascii="Times New Roman" w:hAnsi="Times New Roman"/>
          <w:sz w:val="16"/>
        </w:rPr>
        <w:t>4</w:t>
      </w:r>
      <w:r w:rsidR="00C44DD1">
        <w:rPr>
          <w:rFonts w:ascii="Times New Roman" w:hAnsi="Times New Roman"/>
          <w:sz w:val="16"/>
        </w:rPr>
        <w:t>, 201</w:t>
      </w:r>
      <w:r w:rsidR="00DA256A">
        <w:rPr>
          <w:rFonts w:ascii="Times New Roman" w:hAnsi="Times New Roman"/>
          <w:sz w:val="16"/>
        </w:rPr>
        <w:t>6</w:t>
      </w:r>
    </w:p>
    <w:sectPr w:rsidR="00CE26B9" w:rsidSect="002E6341">
      <w:footerReference w:type="default" r:id="rId6"/>
      <w:endnotePr>
        <w:numFmt w:val="decimal"/>
      </w:endnotePr>
      <w:type w:val="continuous"/>
      <w:pgSz w:w="12240" w:h="15840"/>
      <w:pgMar w:top="1440" w:right="72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A1" w:rsidRDefault="00FE24A1">
      <w:pPr>
        <w:spacing w:line="20" w:lineRule="exact"/>
      </w:pPr>
    </w:p>
  </w:endnote>
  <w:endnote w:type="continuationSeparator" w:id="0">
    <w:p w:rsidR="00FE24A1" w:rsidRDefault="00FE24A1">
      <w:r>
        <w:t xml:space="preserve"> </w:t>
      </w:r>
    </w:p>
  </w:endnote>
  <w:endnote w:type="continuationNotice" w:id="1">
    <w:p w:rsidR="00FE24A1" w:rsidRDefault="00FE24A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BC" w:rsidRDefault="00734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A1" w:rsidRDefault="00FE24A1">
      <w:r>
        <w:separator/>
      </w:r>
    </w:p>
  </w:footnote>
  <w:footnote w:type="continuationSeparator" w:id="0">
    <w:p w:rsidR="00FE24A1" w:rsidRDefault="00FE2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86"/>
    <w:rsid w:val="000025F6"/>
    <w:rsid w:val="000037BD"/>
    <w:rsid w:val="000329D1"/>
    <w:rsid w:val="0003384B"/>
    <w:rsid w:val="00036E91"/>
    <w:rsid w:val="00046D17"/>
    <w:rsid w:val="00046DDA"/>
    <w:rsid w:val="00060E0E"/>
    <w:rsid w:val="0006168F"/>
    <w:rsid w:val="0006446C"/>
    <w:rsid w:val="00065C0B"/>
    <w:rsid w:val="00065D0C"/>
    <w:rsid w:val="00072E91"/>
    <w:rsid w:val="00074F43"/>
    <w:rsid w:val="00081EB9"/>
    <w:rsid w:val="00086CC8"/>
    <w:rsid w:val="00094BAA"/>
    <w:rsid w:val="00096304"/>
    <w:rsid w:val="000A396A"/>
    <w:rsid w:val="000A4EFA"/>
    <w:rsid w:val="000B6392"/>
    <w:rsid w:val="000F1BBB"/>
    <w:rsid w:val="001109B0"/>
    <w:rsid w:val="00112B3B"/>
    <w:rsid w:val="00115137"/>
    <w:rsid w:val="00124895"/>
    <w:rsid w:val="001264BE"/>
    <w:rsid w:val="0012775C"/>
    <w:rsid w:val="00137C4B"/>
    <w:rsid w:val="00143B37"/>
    <w:rsid w:val="00145F50"/>
    <w:rsid w:val="00145F73"/>
    <w:rsid w:val="00146BFE"/>
    <w:rsid w:val="001574E9"/>
    <w:rsid w:val="001643FF"/>
    <w:rsid w:val="0016490B"/>
    <w:rsid w:val="0017014D"/>
    <w:rsid w:val="001855C2"/>
    <w:rsid w:val="00195787"/>
    <w:rsid w:val="001A6767"/>
    <w:rsid w:val="001B0A80"/>
    <w:rsid w:val="001B71D6"/>
    <w:rsid w:val="001D3599"/>
    <w:rsid w:val="001E1213"/>
    <w:rsid w:val="001E3002"/>
    <w:rsid w:val="001E40F0"/>
    <w:rsid w:val="001E5240"/>
    <w:rsid w:val="001F13BC"/>
    <w:rsid w:val="001F176A"/>
    <w:rsid w:val="00202CB9"/>
    <w:rsid w:val="00203665"/>
    <w:rsid w:val="002103D0"/>
    <w:rsid w:val="002106C7"/>
    <w:rsid w:val="0021673B"/>
    <w:rsid w:val="00217764"/>
    <w:rsid w:val="0022284A"/>
    <w:rsid w:val="00236ED6"/>
    <w:rsid w:val="002418F3"/>
    <w:rsid w:val="0024444B"/>
    <w:rsid w:val="002611D6"/>
    <w:rsid w:val="00263EDB"/>
    <w:rsid w:val="0026638C"/>
    <w:rsid w:val="002872BC"/>
    <w:rsid w:val="00290F89"/>
    <w:rsid w:val="002A3332"/>
    <w:rsid w:val="002A784B"/>
    <w:rsid w:val="002E531B"/>
    <w:rsid w:val="002E6341"/>
    <w:rsid w:val="002F74A8"/>
    <w:rsid w:val="002F762A"/>
    <w:rsid w:val="003029EE"/>
    <w:rsid w:val="00313A18"/>
    <w:rsid w:val="00321C91"/>
    <w:rsid w:val="0032552B"/>
    <w:rsid w:val="00337C0D"/>
    <w:rsid w:val="0034288B"/>
    <w:rsid w:val="003462AB"/>
    <w:rsid w:val="003509C8"/>
    <w:rsid w:val="003518C3"/>
    <w:rsid w:val="00360945"/>
    <w:rsid w:val="00363B4A"/>
    <w:rsid w:val="00364C66"/>
    <w:rsid w:val="00367094"/>
    <w:rsid w:val="00370B93"/>
    <w:rsid w:val="00376508"/>
    <w:rsid w:val="003871CE"/>
    <w:rsid w:val="00387D6F"/>
    <w:rsid w:val="00390129"/>
    <w:rsid w:val="003A4525"/>
    <w:rsid w:val="003B0DA4"/>
    <w:rsid w:val="003B40B8"/>
    <w:rsid w:val="003B4264"/>
    <w:rsid w:val="003E02F8"/>
    <w:rsid w:val="003E10C5"/>
    <w:rsid w:val="003E3F69"/>
    <w:rsid w:val="003E5352"/>
    <w:rsid w:val="003E670C"/>
    <w:rsid w:val="003F12C5"/>
    <w:rsid w:val="00404D66"/>
    <w:rsid w:val="00416CCD"/>
    <w:rsid w:val="00422399"/>
    <w:rsid w:val="00433205"/>
    <w:rsid w:val="00454991"/>
    <w:rsid w:val="00456291"/>
    <w:rsid w:val="00456BC6"/>
    <w:rsid w:val="00461E03"/>
    <w:rsid w:val="0047164E"/>
    <w:rsid w:val="0048033D"/>
    <w:rsid w:val="00485691"/>
    <w:rsid w:val="004863E4"/>
    <w:rsid w:val="00487087"/>
    <w:rsid w:val="00495217"/>
    <w:rsid w:val="004A1E66"/>
    <w:rsid w:val="004A2707"/>
    <w:rsid w:val="004A4A95"/>
    <w:rsid w:val="004B1F8D"/>
    <w:rsid w:val="004B6A05"/>
    <w:rsid w:val="004B7DB2"/>
    <w:rsid w:val="004C4DEC"/>
    <w:rsid w:val="004C7099"/>
    <w:rsid w:val="004D7B97"/>
    <w:rsid w:val="004E3F6F"/>
    <w:rsid w:val="004F4BE7"/>
    <w:rsid w:val="0050489D"/>
    <w:rsid w:val="00505C1A"/>
    <w:rsid w:val="00506D0A"/>
    <w:rsid w:val="0051226C"/>
    <w:rsid w:val="00512767"/>
    <w:rsid w:val="00522CF0"/>
    <w:rsid w:val="00525834"/>
    <w:rsid w:val="005305B0"/>
    <w:rsid w:val="00530DA6"/>
    <w:rsid w:val="00532C57"/>
    <w:rsid w:val="0054142B"/>
    <w:rsid w:val="00542AB1"/>
    <w:rsid w:val="00546BED"/>
    <w:rsid w:val="0054750A"/>
    <w:rsid w:val="00555877"/>
    <w:rsid w:val="005624AB"/>
    <w:rsid w:val="00591272"/>
    <w:rsid w:val="005A2508"/>
    <w:rsid w:val="005A4AA1"/>
    <w:rsid w:val="005B6DE5"/>
    <w:rsid w:val="005C1DE0"/>
    <w:rsid w:val="005D1DD8"/>
    <w:rsid w:val="005D22C7"/>
    <w:rsid w:val="005D4657"/>
    <w:rsid w:val="005E22E3"/>
    <w:rsid w:val="005E7660"/>
    <w:rsid w:val="005F2392"/>
    <w:rsid w:val="005F271C"/>
    <w:rsid w:val="005F489C"/>
    <w:rsid w:val="005F6481"/>
    <w:rsid w:val="00601406"/>
    <w:rsid w:val="0061168C"/>
    <w:rsid w:val="00617248"/>
    <w:rsid w:val="00621CA7"/>
    <w:rsid w:val="00623D37"/>
    <w:rsid w:val="0062508C"/>
    <w:rsid w:val="00627C3D"/>
    <w:rsid w:val="00634893"/>
    <w:rsid w:val="00635A39"/>
    <w:rsid w:val="00643C55"/>
    <w:rsid w:val="00650376"/>
    <w:rsid w:val="00653124"/>
    <w:rsid w:val="0065508F"/>
    <w:rsid w:val="006567D9"/>
    <w:rsid w:val="00656F18"/>
    <w:rsid w:val="00661ED5"/>
    <w:rsid w:val="0066328E"/>
    <w:rsid w:val="00667DC7"/>
    <w:rsid w:val="00676144"/>
    <w:rsid w:val="0068435C"/>
    <w:rsid w:val="00697D0D"/>
    <w:rsid w:val="006A392E"/>
    <w:rsid w:val="006A3DFE"/>
    <w:rsid w:val="006A52AF"/>
    <w:rsid w:val="006B438D"/>
    <w:rsid w:val="006B7C9B"/>
    <w:rsid w:val="006C0E07"/>
    <w:rsid w:val="006C1AD8"/>
    <w:rsid w:val="006C2049"/>
    <w:rsid w:val="006C32E6"/>
    <w:rsid w:val="006F3B0B"/>
    <w:rsid w:val="006F487E"/>
    <w:rsid w:val="00714778"/>
    <w:rsid w:val="007204E2"/>
    <w:rsid w:val="00723EA4"/>
    <w:rsid w:val="00724599"/>
    <w:rsid w:val="00725B6D"/>
    <w:rsid w:val="00731708"/>
    <w:rsid w:val="00731784"/>
    <w:rsid w:val="00732AF0"/>
    <w:rsid w:val="00734EBC"/>
    <w:rsid w:val="00757FBD"/>
    <w:rsid w:val="007612DD"/>
    <w:rsid w:val="007636F7"/>
    <w:rsid w:val="007639C8"/>
    <w:rsid w:val="00770121"/>
    <w:rsid w:val="00773CF9"/>
    <w:rsid w:val="00776824"/>
    <w:rsid w:val="00780CB0"/>
    <w:rsid w:val="00783E43"/>
    <w:rsid w:val="00785175"/>
    <w:rsid w:val="00785D59"/>
    <w:rsid w:val="007944C2"/>
    <w:rsid w:val="007A3801"/>
    <w:rsid w:val="007A6A89"/>
    <w:rsid w:val="007B106F"/>
    <w:rsid w:val="007C441B"/>
    <w:rsid w:val="007C5211"/>
    <w:rsid w:val="007C5821"/>
    <w:rsid w:val="007D3FF8"/>
    <w:rsid w:val="007E0887"/>
    <w:rsid w:val="007E5B43"/>
    <w:rsid w:val="007F0AC6"/>
    <w:rsid w:val="007F1164"/>
    <w:rsid w:val="007F1CDC"/>
    <w:rsid w:val="00801891"/>
    <w:rsid w:val="00806C80"/>
    <w:rsid w:val="00811007"/>
    <w:rsid w:val="0081249D"/>
    <w:rsid w:val="0081706E"/>
    <w:rsid w:val="0082254E"/>
    <w:rsid w:val="0082430F"/>
    <w:rsid w:val="00833233"/>
    <w:rsid w:val="008374D9"/>
    <w:rsid w:val="008443A3"/>
    <w:rsid w:val="0086726F"/>
    <w:rsid w:val="008752CE"/>
    <w:rsid w:val="008932B3"/>
    <w:rsid w:val="00893CBA"/>
    <w:rsid w:val="008A2066"/>
    <w:rsid w:val="008B52A3"/>
    <w:rsid w:val="008B5DDE"/>
    <w:rsid w:val="008B5E3E"/>
    <w:rsid w:val="008C2231"/>
    <w:rsid w:val="008C4BF4"/>
    <w:rsid w:val="008C6AEF"/>
    <w:rsid w:val="008D3D1D"/>
    <w:rsid w:val="008E1511"/>
    <w:rsid w:val="008E7E49"/>
    <w:rsid w:val="008F3877"/>
    <w:rsid w:val="008F5400"/>
    <w:rsid w:val="009062E8"/>
    <w:rsid w:val="00910B48"/>
    <w:rsid w:val="00914937"/>
    <w:rsid w:val="009210A3"/>
    <w:rsid w:val="00925187"/>
    <w:rsid w:val="00930460"/>
    <w:rsid w:val="0093207C"/>
    <w:rsid w:val="00932827"/>
    <w:rsid w:val="009342E5"/>
    <w:rsid w:val="00935BA7"/>
    <w:rsid w:val="00953E2E"/>
    <w:rsid w:val="00953E2F"/>
    <w:rsid w:val="00965339"/>
    <w:rsid w:val="00967EC3"/>
    <w:rsid w:val="0097083C"/>
    <w:rsid w:val="00973BA7"/>
    <w:rsid w:val="00974268"/>
    <w:rsid w:val="009A1881"/>
    <w:rsid w:val="009A27C9"/>
    <w:rsid w:val="009A543D"/>
    <w:rsid w:val="009B5582"/>
    <w:rsid w:val="009C29CC"/>
    <w:rsid w:val="009C45EE"/>
    <w:rsid w:val="009D0550"/>
    <w:rsid w:val="009E6A3F"/>
    <w:rsid w:val="009E7D47"/>
    <w:rsid w:val="009F1D2C"/>
    <w:rsid w:val="00A00AF3"/>
    <w:rsid w:val="00A04861"/>
    <w:rsid w:val="00A11702"/>
    <w:rsid w:val="00A166A0"/>
    <w:rsid w:val="00A2162F"/>
    <w:rsid w:val="00A26897"/>
    <w:rsid w:val="00A344A9"/>
    <w:rsid w:val="00A64F2D"/>
    <w:rsid w:val="00A718DF"/>
    <w:rsid w:val="00A86409"/>
    <w:rsid w:val="00A90306"/>
    <w:rsid w:val="00A92815"/>
    <w:rsid w:val="00A92980"/>
    <w:rsid w:val="00AA39E1"/>
    <w:rsid w:val="00AA62F1"/>
    <w:rsid w:val="00AA7053"/>
    <w:rsid w:val="00AB3484"/>
    <w:rsid w:val="00AB4E0F"/>
    <w:rsid w:val="00AB7D40"/>
    <w:rsid w:val="00AC1CCD"/>
    <w:rsid w:val="00AC6E3F"/>
    <w:rsid w:val="00AD2624"/>
    <w:rsid w:val="00AE355D"/>
    <w:rsid w:val="00AE7A31"/>
    <w:rsid w:val="00AE7CD2"/>
    <w:rsid w:val="00B17764"/>
    <w:rsid w:val="00B20CE7"/>
    <w:rsid w:val="00B36D1E"/>
    <w:rsid w:val="00B44C6C"/>
    <w:rsid w:val="00B5012A"/>
    <w:rsid w:val="00B5749B"/>
    <w:rsid w:val="00B61E35"/>
    <w:rsid w:val="00B62893"/>
    <w:rsid w:val="00B628CD"/>
    <w:rsid w:val="00B6487B"/>
    <w:rsid w:val="00B7668A"/>
    <w:rsid w:val="00B80F1E"/>
    <w:rsid w:val="00B85137"/>
    <w:rsid w:val="00B85586"/>
    <w:rsid w:val="00B85632"/>
    <w:rsid w:val="00B90C96"/>
    <w:rsid w:val="00B93927"/>
    <w:rsid w:val="00B95891"/>
    <w:rsid w:val="00BA2B27"/>
    <w:rsid w:val="00BB2AEF"/>
    <w:rsid w:val="00BC2C78"/>
    <w:rsid w:val="00BC36D5"/>
    <w:rsid w:val="00BD29D8"/>
    <w:rsid w:val="00BD6546"/>
    <w:rsid w:val="00BF145E"/>
    <w:rsid w:val="00C16E8F"/>
    <w:rsid w:val="00C1721C"/>
    <w:rsid w:val="00C261C3"/>
    <w:rsid w:val="00C3077B"/>
    <w:rsid w:val="00C361C4"/>
    <w:rsid w:val="00C36EF0"/>
    <w:rsid w:val="00C40158"/>
    <w:rsid w:val="00C41EAE"/>
    <w:rsid w:val="00C44DD1"/>
    <w:rsid w:val="00C47D6C"/>
    <w:rsid w:val="00C53C4B"/>
    <w:rsid w:val="00C60C28"/>
    <w:rsid w:val="00C65663"/>
    <w:rsid w:val="00C73582"/>
    <w:rsid w:val="00C7615E"/>
    <w:rsid w:val="00C766D8"/>
    <w:rsid w:val="00C87678"/>
    <w:rsid w:val="00C91CC0"/>
    <w:rsid w:val="00CA5538"/>
    <w:rsid w:val="00CB0D93"/>
    <w:rsid w:val="00CB2E38"/>
    <w:rsid w:val="00CB34E9"/>
    <w:rsid w:val="00CB3C3F"/>
    <w:rsid w:val="00CB45B1"/>
    <w:rsid w:val="00CB4766"/>
    <w:rsid w:val="00CB5BA8"/>
    <w:rsid w:val="00CC6247"/>
    <w:rsid w:val="00CD008E"/>
    <w:rsid w:val="00CD6F1A"/>
    <w:rsid w:val="00CE26B9"/>
    <w:rsid w:val="00CE3005"/>
    <w:rsid w:val="00CE7079"/>
    <w:rsid w:val="00CF0940"/>
    <w:rsid w:val="00CF125E"/>
    <w:rsid w:val="00D14DEF"/>
    <w:rsid w:val="00D307CA"/>
    <w:rsid w:val="00D31514"/>
    <w:rsid w:val="00D32F8F"/>
    <w:rsid w:val="00D371D4"/>
    <w:rsid w:val="00D409B1"/>
    <w:rsid w:val="00D4177B"/>
    <w:rsid w:val="00D56FE6"/>
    <w:rsid w:val="00D60622"/>
    <w:rsid w:val="00D64670"/>
    <w:rsid w:val="00D74BCE"/>
    <w:rsid w:val="00D75DEB"/>
    <w:rsid w:val="00D83960"/>
    <w:rsid w:val="00D875B7"/>
    <w:rsid w:val="00D93F45"/>
    <w:rsid w:val="00DA1DEA"/>
    <w:rsid w:val="00DA256A"/>
    <w:rsid w:val="00DA2D0F"/>
    <w:rsid w:val="00DB2D46"/>
    <w:rsid w:val="00DB53C3"/>
    <w:rsid w:val="00DC01EE"/>
    <w:rsid w:val="00DC1870"/>
    <w:rsid w:val="00DC444A"/>
    <w:rsid w:val="00DC44C7"/>
    <w:rsid w:val="00DC47E6"/>
    <w:rsid w:val="00DD0444"/>
    <w:rsid w:val="00DD37C3"/>
    <w:rsid w:val="00DE2712"/>
    <w:rsid w:val="00DE392B"/>
    <w:rsid w:val="00DE5752"/>
    <w:rsid w:val="00E026C6"/>
    <w:rsid w:val="00E03DC6"/>
    <w:rsid w:val="00E1127F"/>
    <w:rsid w:val="00E14E73"/>
    <w:rsid w:val="00E17CC1"/>
    <w:rsid w:val="00E17DBA"/>
    <w:rsid w:val="00E31585"/>
    <w:rsid w:val="00E33B5E"/>
    <w:rsid w:val="00E3436A"/>
    <w:rsid w:val="00E468E3"/>
    <w:rsid w:val="00E54DB1"/>
    <w:rsid w:val="00E624FA"/>
    <w:rsid w:val="00E650AA"/>
    <w:rsid w:val="00E673E7"/>
    <w:rsid w:val="00E7029E"/>
    <w:rsid w:val="00E74669"/>
    <w:rsid w:val="00E8227F"/>
    <w:rsid w:val="00E86863"/>
    <w:rsid w:val="00EA09F8"/>
    <w:rsid w:val="00EA667F"/>
    <w:rsid w:val="00EA7225"/>
    <w:rsid w:val="00EB06ED"/>
    <w:rsid w:val="00EB30DC"/>
    <w:rsid w:val="00EB45C8"/>
    <w:rsid w:val="00EB4C25"/>
    <w:rsid w:val="00EB4D28"/>
    <w:rsid w:val="00EB69DE"/>
    <w:rsid w:val="00EC439C"/>
    <w:rsid w:val="00ED09CF"/>
    <w:rsid w:val="00ED4C77"/>
    <w:rsid w:val="00ED69D2"/>
    <w:rsid w:val="00ED6B13"/>
    <w:rsid w:val="00EF02C6"/>
    <w:rsid w:val="00EF04D7"/>
    <w:rsid w:val="00EF1772"/>
    <w:rsid w:val="00EF57DB"/>
    <w:rsid w:val="00EF581A"/>
    <w:rsid w:val="00EF79A7"/>
    <w:rsid w:val="00F00206"/>
    <w:rsid w:val="00F013D5"/>
    <w:rsid w:val="00F10EBB"/>
    <w:rsid w:val="00F13E59"/>
    <w:rsid w:val="00F15966"/>
    <w:rsid w:val="00F161C6"/>
    <w:rsid w:val="00F25319"/>
    <w:rsid w:val="00F33040"/>
    <w:rsid w:val="00F71597"/>
    <w:rsid w:val="00F729FA"/>
    <w:rsid w:val="00F76290"/>
    <w:rsid w:val="00F8076C"/>
    <w:rsid w:val="00FB1180"/>
    <w:rsid w:val="00FC0F68"/>
    <w:rsid w:val="00FC2C98"/>
    <w:rsid w:val="00FC34EE"/>
    <w:rsid w:val="00FD3DC8"/>
    <w:rsid w:val="00FD6254"/>
    <w:rsid w:val="00FE24A1"/>
    <w:rsid w:val="00FE26E8"/>
    <w:rsid w:val="00FF0001"/>
    <w:rsid w:val="00F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F1EA5A70-3FB6-4C0E-A969-56232AD4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341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2E6341"/>
    <w:pPr>
      <w:keepNext/>
      <w:widowControl/>
      <w:outlineLvl w:val="0"/>
    </w:pPr>
    <w:rPr>
      <w:rFonts w:ascii="Times New Roman" w:hAnsi="Times New Roman"/>
      <w:snapToGrid/>
    </w:rPr>
  </w:style>
  <w:style w:type="paragraph" w:styleId="Heading2">
    <w:name w:val="heading 2"/>
    <w:basedOn w:val="Normal"/>
    <w:next w:val="Normal"/>
    <w:qFormat/>
    <w:rsid w:val="002E6341"/>
    <w:pPr>
      <w:keepNext/>
      <w:tabs>
        <w:tab w:val="left" w:pos="-1440"/>
        <w:tab w:val="left" w:pos="-720"/>
        <w:tab w:val="left" w:pos="0"/>
        <w:tab w:val="left" w:pos="508"/>
        <w:tab w:val="left" w:pos="82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uppressAutoHyphens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rsid w:val="002E63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E6341"/>
  </w:style>
  <w:style w:type="character" w:styleId="EndnoteReference">
    <w:name w:val="endnote reference"/>
    <w:basedOn w:val="DefaultParagraphFont"/>
    <w:semiHidden/>
    <w:rsid w:val="002E6341"/>
    <w:rPr>
      <w:vertAlign w:val="superscript"/>
    </w:rPr>
  </w:style>
  <w:style w:type="paragraph" w:styleId="FootnoteText">
    <w:name w:val="footnote text"/>
    <w:basedOn w:val="Normal"/>
    <w:semiHidden/>
    <w:rsid w:val="002E6341"/>
  </w:style>
  <w:style w:type="character" w:styleId="FootnoteReference">
    <w:name w:val="footnote reference"/>
    <w:basedOn w:val="DefaultParagraphFont"/>
    <w:semiHidden/>
    <w:rsid w:val="002E6341"/>
    <w:rPr>
      <w:vertAlign w:val="superscript"/>
    </w:rPr>
  </w:style>
  <w:style w:type="character" w:customStyle="1" w:styleId="Document8">
    <w:name w:val="Document 8"/>
    <w:basedOn w:val="DefaultParagraphFont"/>
    <w:rsid w:val="002E6341"/>
  </w:style>
  <w:style w:type="character" w:customStyle="1" w:styleId="Document4">
    <w:name w:val="Document 4"/>
    <w:basedOn w:val="DefaultParagraphFont"/>
    <w:rsid w:val="002E6341"/>
    <w:rPr>
      <w:b/>
      <w:i/>
      <w:sz w:val="24"/>
    </w:rPr>
  </w:style>
  <w:style w:type="character" w:customStyle="1" w:styleId="Document6">
    <w:name w:val="Document 6"/>
    <w:basedOn w:val="DefaultParagraphFont"/>
    <w:rsid w:val="002E6341"/>
  </w:style>
  <w:style w:type="character" w:customStyle="1" w:styleId="Document5">
    <w:name w:val="Document 5"/>
    <w:basedOn w:val="DefaultParagraphFont"/>
    <w:rsid w:val="002E6341"/>
  </w:style>
  <w:style w:type="character" w:customStyle="1" w:styleId="Document2">
    <w:name w:val="Document 2"/>
    <w:basedOn w:val="DefaultParagraphFont"/>
    <w:rsid w:val="002E6341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2E6341"/>
  </w:style>
  <w:style w:type="character" w:customStyle="1" w:styleId="Bibliogrphy">
    <w:name w:val="Bibliogrphy"/>
    <w:basedOn w:val="DefaultParagraphFont"/>
    <w:rsid w:val="002E6341"/>
  </w:style>
  <w:style w:type="character" w:customStyle="1" w:styleId="RightPar1">
    <w:name w:val="Right Par 1"/>
    <w:basedOn w:val="DefaultParagraphFont"/>
    <w:rsid w:val="002E6341"/>
  </w:style>
  <w:style w:type="character" w:customStyle="1" w:styleId="RightPar2">
    <w:name w:val="Right Par 2"/>
    <w:basedOn w:val="DefaultParagraphFont"/>
    <w:rsid w:val="002E6341"/>
  </w:style>
  <w:style w:type="character" w:customStyle="1" w:styleId="Document3">
    <w:name w:val="Document 3"/>
    <w:basedOn w:val="DefaultParagraphFont"/>
    <w:rsid w:val="002E6341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2E6341"/>
  </w:style>
  <w:style w:type="character" w:customStyle="1" w:styleId="RightPar4">
    <w:name w:val="Right Par 4"/>
    <w:basedOn w:val="DefaultParagraphFont"/>
    <w:rsid w:val="002E6341"/>
  </w:style>
  <w:style w:type="character" w:customStyle="1" w:styleId="RightPar5">
    <w:name w:val="Right Par 5"/>
    <w:basedOn w:val="DefaultParagraphFont"/>
    <w:rsid w:val="002E6341"/>
  </w:style>
  <w:style w:type="character" w:customStyle="1" w:styleId="RightPar6">
    <w:name w:val="Right Par 6"/>
    <w:basedOn w:val="DefaultParagraphFont"/>
    <w:rsid w:val="002E6341"/>
  </w:style>
  <w:style w:type="character" w:customStyle="1" w:styleId="RightPar7">
    <w:name w:val="Right Par 7"/>
    <w:basedOn w:val="DefaultParagraphFont"/>
    <w:rsid w:val="002E6341"/>
  </w:style>
  <w:style w:type="character" w:customStyle="1" w:styleId="RightPar8">
    <w:name w:val="Right Par 8"/>
    <w:basedOn w:val="DefaultParagraphFont"/>
    <w:rsid w:val="002E6341"/>
  </w:style>
  <w:style w:type="paragraph" w:customStyle="1" w:styleId="Document1">
    <w:name w:val="Document 1"/>
    <w:rsid w:val="002E634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  <w:rsid w:val="002E6341"/>
  </w:style>
  <w:style w:type="character" w:customStyle="1" w:styleId="TechInit">
    <w:name w:val="Tech Init"/>
    <w:basedOn w:val="DefaultParagraphFont"/>
    <w:rsid w:val="002E6341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2E6341"/>
  </w:style>
  <w:style w:type="character" w:customStyle="1" w:styleId="Technical6">
    <w:name w:val="Technical 6"/>
    <w:basedOn w:val="DefaultParagraphFont"/>
    <w:rsid w:val="002E6341"/>
  </w:style>
  <w:style w:type="character" w:customStyle="1" w:styleId="Technical2">
    <w:name w:val="Technical 2"/>
    <w:basedOn w:val="DefaultParagraphFont"/>
    <w:rsid w:val="002E6341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2E6341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2E6341"/>
  </w:style>
  <w:style w:type="character" w:customStyle="1" w:styleId="Technical1">
    <w:name w:val="Technical 1"/>
    <w:basedOn w:val="DefaultParagraphFont"/>
    <w:rsid w:val="002E634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2E6341"/>
  </w:style>
  <w:style w:type="character" w:customStyle="1" w:styleId="Technical8">
    <w:name w:val="Technical 8"/>
    <w:basedOn w:val="DefaultParagraphFont"/>
    <w:rsid w:val="002E6341"/>
  </w:style>
  <w:style w:type="character" w:customStyle="1" w:styleId="DefaultParagraphFo">
    <w:name w:val="Default Paragraph Fo"/>
    <w:basedOn w:val="DefaultParagraphFont"/>
    <w:rsid w:val="002E6341"/>
  </w:style>
  <w:style w:type="character" w:customStyle="1" w:styleId="EquationCaption">
    <w:name w:val="_Equation Caption"/>
    <w:basedOn w:val="DefaultParagraphFont"/>
    <w:rsid w:val="002E6341"/>
  </w:style>
  <w:style w:type="character" w:customStyle="1" w:styleId="Document8a">
    <w:name w:val="Document 8a"/>
    <w:basedOn w:val="DefaultParagraphFont"/>
    <w:rsid w:val="002E6341"/>
  </w:style>
  <w:style w:type="character" w:customStyle="1" w:styleId="Document4a">
    <w:name w:val="Document 4a"/>
    <w:basedOn w:val="DefaultParagraphFont"/>
    <w:rsid w:val="002E6341"/>
    <w:rPr>
      <w:b/>
      <w:i/>
      <w:sz w:val="24"/>
    </w:rPr>
  </w:style>
  <w:style w:type="character" w:customStyle="1" w:styleId="Document6a">
    <w:name w:val="Document 6a"/>
    <w:basedOn w:val="DefaultParagraphFont"/>
    <w:rsid w:val="002E6341"/>
  </w:style>
  <w:style w:type="character" w:customStyle="1" w:styleId="Document5a">
    <w:name w:val="Document 5a"/>
    <w:basedOn w:val="DefaultParagraphFont"/>
    <w:rsid w:val="002E6341"/>
  </w:style>
  <w:style w:type="character" w:customStyle="1" w:styleId="Document2a">
    <w:name w:val="Document 2a"/>
    <w:basedOn w:val="DefaultParagraphFont"/>
    <w:rsid w:val="002E6341"/>
  </w:style>
  <w:style w:type="character" w:customStyle="1" w:styleId="Document7a">
    <w:name w:val="Document 7a"/>
    <w:basedOn w:val="DefaultParagraphFont"/>
    <w:rsid w:val="002E6341"/>
  </w:style>
  <w:style w:type="paragraph" w:customStyle="1" w:styleId="RightPar1a">
    <w:name w:val="Right Par 1a"/>
    <w:rsid w:val="002E6341"/>
    <w:pPr>
      <w:widowControl w:val="0"/>
      <w:tabs>
        <w:tab w:val="left" w:pos="-720"/>
        <w:tab w:val="left" w:pos="0"/>
        <w:tab w:val="left" w:pos="288"/>
        <w:tab w:val="decimal" w:pos="720"/>
      </w:tabs>
      <w:suppressAutoHyphens/>
    </w:pPr>
    <w:rPr>
      <w:rFonts w:ascii="Courier" w:hAnsi="Courier"/>
      <w:snapToGrid w:val="0"/>
      <w:sz w:val="24"/>
    </w:rPr>
  </w:style>
  <w:style w:type="paragraph" w:customStyle="1" w:styleId="RightPar2a">
    <w:name w:val="Right Par 2a"/>
    <w:rsid w:val="002E6341"/>
    <w:pPr>
      <w:widowControl w:val="0"/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" w:hAnsi="Courier"/>
      <w:snapToGrid w:val="0"/>
      <w:sz w:val="24"/>
    </w:rPr>
  </w:style>
  <w:style w:type="character" w:customStyle="1" w:styleId="Document3a">
    <w:name w:val="Document 3a"/>
    <w:basedOn w:val="DefaultParagraphFont"/>
    <w:rsid w:val="002E6341"/>
  </w:style>
  <w:style w:type="paragraph" w:customStyle="1" w:styleId="RightPar3a">
    <w:name w:val="Right Par 3a"/>
    <w:rsid w:val="002E6341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</w:pPr>
    <w:rPr>
      <w:rFonts w:ascii="Courier" w:hAnsi="Courier"/>
      <w:snapToGrid w:val="0"/>
      <w:sz w:val="24"/>
    </w:rPr>
  </w:style>
  <w:style w:type="paragraph" w:customStyle="1" w:styleId="RightPar4a">
    <w:name w:val="Right Par 4a"/>
    <w:rsid w:val="002E634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</w:pPr>
    <w:rPr>
      <w:rFonts w:ascii="Courier" w:hAnsi="Courier"/>
      <w:snapToGrid w:val="0"/>
      <w:sz w:val="24"/>
    </w:rPr>
  </w:style>
  <w:style w:type="paragraph" w:customStyle="1" w:styleId="RightPar5a">
    <w:name w:val="Right Par 5a"/>
    <w:rsid w:val="002E634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</w:pPr>
    <w:rPr>
      <w:rFonts w:ascii="Courier" w:hAnsi="Courier"/>
      <w:snapToGrid w:val="0"/>
      <w:sz w:val="24"/>
    </w:rPr>
  </w:style>
  <w:style w:type="paragraph" w:customStyle="1" w:styleId="RightPar6a">
    <w:name w:val="Right Par 6a"/>
    <w:rsid w:val="002E634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</w:pPr>
    <w:rPr>
      <w:rFonts w:ascii="Courier" w:hAnsi="Courier"/>
      <w:snapToGrid w:val="0"/>
      <w:sz w:val="24"/>
    </w:rPr>
  </w:style>
  <w:style w:type="paragraph" w:customStyle="1" w:styleId="RightPar7a">
    <w:name w:val="Right Par 7a"/>
    <w:rsid w:val="002E634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</w:pPr>
    <w:rPr>
      <w:rFonts w:ascii="Courier" w:hAnsi="Courier"/>
      <w:snapToGrid w:val="0"/>
      <w:sz w:val="24"/>
    </w:rPr>
  </w:style>
  <w:style w:type="paragraph" w:customStyle="1" w:styleId="RightPar8a">
    <w:name w:val="Right Par 8a"/>
    <w:rsid w:val="002E634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</w:pPr>
    <w:rPr>
      <w:rFonts w:ascii="Courier" w:hAnsi="Courier"/>
      <w:snapToGrid w:val="0"/>
      <w:sz w:val="24"/>
    </w:rPr>
  </w:style>
  <w:style w:type="paragraph" w:customStyle="1" w:styleId="Document1a">
    <w:name w:val="Document 1a"/>
    <w:rsid w:val="002E634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paragraph" w:customStyle="1" w:styleId="Technical5a">
    <w:name w:val="Technical 5a"/>
    <w:rsid w:val="002E6341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</w:rPr>
  </w:style>
  <w:style w:type="paragraph" w:customStyle="1" w:styleId="Technical6a">
    <w:name w:val="Technical 6a"/>
    <w:rsid w:val="002E6341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</w:rPr>
  </w:style>
  <w:style w:type="character" w:customStyle="1" w:styleId="Technical2a">
    <w:name w:val="Technical 2a"/>
    <w:basedOn w:val="DefaultParagraphFont"/>
    <w:rsid w:val="002E6341"/>
  </w:style>
  <w:style w:type="character" w:customStyle="1" w:styleId="Technical3a">
    <w:name w:val="Technical 3a"/>
    <w:basedOn w:val="DefaultParagraphFont"/>
    <w:rsid w:val="002E6341"/>
  </w:style>
  <w:style w:type="paragraph" w:customStyle="1" w:styleId="Technical4a">
    <w:name w:val="Technical 4a"/>
    <w:rsid w:val="002E6341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</w:rPr>
  </w:style>
  <w:style w:type="character" w:customStyle="1" w:styleId="Technical1a">
    <w:name w:val="Technical 1a"/>
    <w:basedOn w:val="DefaultParagraphFont"/>
    <w:rsid w:val="002E6341"/>
  </w:style>
  <w:style w:type="paragraph" w:customStyle="1" w:styleId="Technical7a">
    <w:name w:val="Technical 7a"/>
    <w:rsid w:val="002E6341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</w:rPr>
  </w:style>
  <w:style w:type="paragraph" w:customStyle="1" w:styleId="Technical8a">
    <w:name w:val="Technical 8a"/>
    <w:rsid w:val="002E6341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</w:rPr>
  </w:style>
  <w:style w:type="paragraph" w:customStyle="1" w:styleId="DefaultPara">
    <w:name w:val="Default Para"/>
    <w:rsid w:val="002E6341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styleId="PageNumber">
    <w:name w:val="page number"/>
    <w:basedOn w:val="DefaultParagraphFont"/>
    <w:rsid w:val="002E6341"/>
  </w:style>
  <w:style w:type="paragraph" w:styleId="Header">
    <w:name w:val="header"/>
    <w:basedOn w:val="Normal"/>
    <w:rsid w:val="002E6341"/>
    <w:pPr>
      <w:tabs>
        <w:tab w:val="left" w:pos="0"/>
        <w:tab w:val="center" w:pos="4680"/>
      </w:tabs>
      <w:suppressAutoHyphens/>
    </w:pPr>
  </w:style>
  <w:style w:type="paragraph" w:styleId="Footer">
    <w:name w:val="footer"/>
    <w:basedOn w:val="Normal"/>
    <w:link w:val="FooterChar"/>
    <w:uiPriority w:val="99"/>
    <w:rsid w:val="002E6341"/>
    <w:pPr>
      <w:tabs>
        <w:tab w:val="left" w:pos="0"/>
        <w:tab w:val="center" w:pos="4680"/>
      </w:tabs>
      <w:suppressAutoHyphens/>
    </w:pPr>
  </w:style>
  <w:style w:type="paragraph" w:styleId="TOC1">
    <w:name w:val="toc 1"/>
    <w:basedOn w:val="Normal"/>
    <w:next w:val="Normal"/>
    <w:autoRedefine/>
    <w:semiHidden/>
    <w:rsid w:val="002E634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E634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E634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E634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E634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E634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2E6341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2E634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2E634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2E634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E634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2E634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2E6341"/>
  </w:style>
  <w:style w:type="character" w:customStyle="1" w:styleId="EquationCaption1">
    <w:name w:val="_Equation Caption1"/>
    <w:rsid w:val="002E6341"/>
  </w:style>
  <w:style w:type="paragraph" w:styleId="BodyTextIndent">
    <w:name w:val="Body Text Indent"/>
    <w:basedOn w:val="Normal"/>
    <w:rsid w:val="002E6341"/>
    <w:pPr>
      <w:tabs>
        <w:tab w:val="left" w:pos="-1440"/>
        <w:tab w:val="left" w:pos="-720"/>
        <w:tab w:val="left" w:pos="0"/>
      </w:tabs>
      <w:suppressAutoHyphens/>
      <w:ind w:left="720" w:hanging="720"/>
    </w:pPr>
    <w:rPr>
      <w:rFonts w:ascii="CG Times" w:hAnsi="CG Times"/>
    </w:rPr>
  </w:style>
  <w:style w:type="character" w:styleId="Hyperlink">
    <w:name w:val="Hyperlink"/>
    <w:basedOn w:val="DefaultParagraphFont"/>
    <w:rsid w:val="002E6341"/>
    <w:rPr>
      <w:color w:val="0000FF"/>
      <w:u w:val="single"/>
    </w:rPr>
  </w:style>
  <w:style w:type="paragraph" w:styleId="Title">
    <w:name w:val="Title"/>
    <w:basedOn w:val="Normal"/>
    <w:qFormat/>
    <w:rsid w:val="002E6341"/>
    <w:pPr>
      <w:widowControl/>
      <w:jc w:val="center"/>
    </w:pPr>
    <w:rPr>
      <w:rFonts w:ascii="Times New Roman" w:hAnsi="Times New Roman"/>
      <w:snapToGrid/>
    </w:rPr>
  </w:style>
  <w:style w:type="paragraph" w:styleId="BalloonText">
    <w:name w:val="Balloon Text"/>
    <w:basedOn w:val="Normal"/>
    <w:semiHidden/>
    <w:rsid w:val="003E10C5"/>
    <w:rPr>
      <w:rFonts w:ascii="Tahoma" w:hAnsi="Tahoma" w:cs="Tahoma"/>
      <w:sz w:val="16"/>
      <w:szCs w:val="16"/>
    </w:rPr>
  </w:style>
  <w:style w:type="character" w:customStyle="1" w:styleId="EmailStyle941">
    <w:name w:val="EmailStyle941"/>
    <w:basedOn w:val="DefaultParagraphFont"/>
    <w:semiHidden/>
    <w:rsid w:val="00757FBD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rsid w:val="0054142B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Cs w:val="24"/>
    </w:rPr>
  </w:style>
  <w:style w:type="paragraph" w:styleId="NormalWeb">
    <w:name w:val="Normal (Web)"/>
    <w:basedOn w:val="Normal"/>
    <w:rsid w:val="00D409B1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BodyText">
    <w:name w:val="Body Text"/>
    <w:basedOn w:val="Normal"/>
    <w:rsid w:val="00086CC8"/>
    <w:pPr>
      <w:spacing w:after="120"/>
    </w:pPr>
  </w:style>
  <w:style w:type="paragraph" w:customStyle="1" w:styleId="headingfm1">
    <w:name w:val="heading fm1"/>
    <w:aliases w:val="hf1"/>
    <w:basedOn w:val="Heading1"/>
    <w:next w:val="Normal"/>
    <w:rsid w:val="00BC2C78"/>
    <w:pPr>
      <w:keepNext w:val="0"/>
      <w:keepLines/>
      <w:overflowPunct w:val="0"/>
      <w:autoSpaceDE w:val="0"/>
      <w:autoSpaceDN w:val="0"/>
      <w:adjustRightInd w:val="0"/>
      <w:spacing w:line="480" w:lineRule="atLeast"/>
      <w:jc w:val="center"/>
      <w:textAlignment w:val="baseline"/>
      <w:outlineLvl w:val="9"/>
    </w:pPr>
    <w:rPr>
      <w:rFonts w:ascii="Times" w:hAnsi="Times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EF581A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10596</Words>
  <Characters>60400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Psychology Dept. - UTEP</Company>
  <LinksUpToDate>false</LinksUpToDate>
  <CharactersWithSpaces>70855</CharactersWithSpaces>
  <SharedDoc>false</SharedDoc>
  <HLinks>
    <vt:vector size="6" baseType="variant"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mailto:bootzin@u.arizona.edu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Wood</dc:creator>
  <cp:lastModifiedBy>Wood, James</cp:lastModifiedBy>
  <cp:revision>2</cp:revision>
  <cp:lastPrinted>2009-11-19T00:06:00Z</cp:lastPrinted>
  <dcterms:created xsi:type="dcterms:W3CDTF">2016-09-22T19:26:00Z</dcterms:created>
  <dcterms:modified xsi:type="dcterms:W3CDTF">2016-09-22T19:26:00Z</dcterms:modified>
</cp:coreProperties>
</file>