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35C5A" w14:textId="0548DA0A" w:rsidR="00A46836" w:rsidRPr="00291638" w:rsidRDefault="00AB0931" w:rsidP="00A46836">
      <w:pPr>
        <w:pStyle w:val="Subtitle"/>
        <w:rPr>
          <w:rFonts w:eastAsia="Yu Gothic UI"/>
          <w:sz w:val="40"/>
          <w:szCs w:val="40"/>
        </w:rPr>
      </w:pPr>
      <w:r w:rsidRPr="00291638">
        <w:rPr>
          <w:rFonts w:eastAsia="Yu Gothic UI"/>
          <w:sz w:val="40"/>
          <w:szCs w:val="40"/>
        </w:rPr>
        <w:t>Christine C. Chen</w:t>
      </w:r>
    </w:p>
    <w:p w14:paraId="292615A8" w14:textId="77777777" w:rsidR="00A46836" w:rsidRPr="00291638" w:rsidRDefault="00A46836" w:rsidP="00A46836">
      <w:pPr>
        <w:pStyle w:val="Subtitle"/>
        <w:rPr>
          <w:rFonts w:eastAsia="Yu Gothic UI"/>
          <w:sz w:val="40"/>
          <w:szCs w:val="40"/>
        </w:rPr>
      </w:pPr>
    </w:p>
    <w:p w14:paraId="7E8F502A" w14:textId="50C8601D" w:rsidR="00A46836" w:rsidRPr="00291638" w:rsidRDefault="00A46836" w:rsidP="00A46836">
      <w:pPr>
        <w:pStyle w:val="Subtitle"/>
        <w:jc w:val="left"/>
        <w:rPr>
          <w:rFonts w:eastAsia="Yu Gothic UI"/>
          <w:sz w:val="40"/>
          <w:szCs w:val="40"/>
        </w:rPr>
      </w:pPr>
      <w:r w:rsidRPr="00291638">
        <w:rPr>
          <w:rFonts w:eastAsia="Yu Gothic UI"/>
          <w:sz w:val="32"/>
          <w:szCs w:val="32"/>
        </w:rPr>
        <w:t>O</w:t>
      </w:r>
      <w:r w:rsidR="00CA7D70" w:rsidRPr="00291638">
        <w:rPr>
          <w:rFonts w:eastAsia="Yu Gothic UI"/>
          <w:sz w:val="32"/>
          <w:szCs w:val="32"/>
        </w:rPr>
        <w:t>ffice</w:t>
      </w:r>
      <w:r w:rsidRPr="00291638">
        <w:rPr>
          <w:rFonts w:eastAsia="Yu Gothic UI"/>
          <w:sz w:val="32"/>
          <w:szCs w:val="32"/>
        </w:rPr>
        <w:t xml:space="preserve">: </w:t>
      </w:r>
    </w:p>
    <w:p w14:paraId="27FEBF38" w14:textId="77777777" w:rsidR="00A46836" w:rsidRPr="00291638" w:rsidRDefault="00A46836">
      <w:pPr>
        <w:pStyle w:val="Header"/>
        <w:tabs>
          <w:tab w:val="clear" w:pos="4320"/>
          <w:tab w:val="clear" w:pos="8640"/>
        </w:tabs>
        <w:rPr>
          <w:rFonts w:ascii="Times New Roman" w:eastAsia="Yu Gothic UI" w:hAnsi="Times New Roman"/>
          <w:b/>
        </w:rPr>
      </w:pPr>
    </w:p>
    <w:p w14:paraId="3AB2B5FB" w14:textId="77777777" w:rsidR="00A46836" w:rsidRPr="00291638" w:rsidRDefault="00A46836" w:rsidP="00A46836">
      <w:pPr>
        <w:pStyle w:val="Header"/>
        <w:tabs>
          <w:tab w:val="clear" w:pos="4320"/>
          <w:tab w:val="clear" w:pos="8640"/>
        </w:tabs>
        <w:ind w:left="720"/>
        <w:rPr>
          <w:rFonts w:ascii="Times New Roman" w:eastAsia="Yu Gothic UI" w:hAnsi="Times New Roman"/>
          <w:bCs/>
        </w:rPr>
      </w:pPr>
      <w:r w:rsidRPr="00291638">
        <w:rPr>
          <w:rFonts w:ascii="Times New Roman" w:eastAsia="Yu Gothic UI" w:hAnsi="Times New Roman"/>
          <w:bCs/>
        </w:rPr>
        <w:t>Department of Rehabilitation Sciences</w:t>
      </w:r>
    </w:p>
    <w:p w14:paraId="54B86A90" w14:textId="77777777" w:rsidR="00A46836" w:rsidRPr="00291638" w:rsidRDefault="00A46836" w:rsidP="00A46836">
      <w:pPr>
        <w:pStyle w:val="Header"/>
        <w:tabs>
          <w:tab w:val="clear" w:pos="4320"/>
          <w:tab w:val="clear" w:pos="8640"/>
        </w:tabs>
        <w:ind w:left="720"/>
        <w:rPr>
          <w:rFonts w:ascii="Times New Roman" w:eastAsia="Yu Gothic UI" w:hAnsi="Times New Roman"/>
          <w:bCs/>
        </w:rPr>
      </w:pPr>
      <w:r w:rsidRPr="00291638">
        <w:rPr>
          <w:rFonts w:ascii="Times New Roman" w:eastAsia="Yu Gothic UI" w:hAnsi="Times New Roman"/>
          <w:bCs/>
        </w:rPr>
        <w:t xml:space="preserve">Occupational Therapy </w:t>
      </w:r>
    </w:p>
    <w:p w14:paraId="75BDE11A" w14:textId="52A868D7" w:rsidR="00C007AF" w:rsidRPr="00291638" w:rsidRDefault="00C007AF" w:rsidP="00A46836">
      <w:pPr>
        <w:pStyle w:val="Header"/>
        <w:tabs>
          <w:tab w:val="clear" w:pos="4320"/>
          <w:tab w:val="clear" w:pos="8640"/>
        </w:tabs>
        <w:ind w:left="720"/>
        <w:rPr>
          <w:rFonts w:ascii="Times New Roman" w:eastAsia="Yu Gothic UI" w:hAnsi="Times New Roman"/>
          <w:bCs/>
        </w:rPr>
      </w:pPr>
      <w:r w:rsidRPr="00291638">
        <w:rPr>
          <w:rFonts w:ascii="Times New Roman" w:eastAsia="Yu Gothic UI" w:hAnsi="Times New Roman"/>
          <w:bCs/>
        </w:rPr>
        <w:t>The University of Texas at El Paso</w:t>
      </w:r>
    </w:p>
    <w:p w14:paraId="70A5010E" w14:textId="77777777" w:rsidR="003F134E" w:rsidRPr="00291638" w:rsidRDefault="00C007AF" w:rsidP="00A46836">
      <w:pPr>
        <w:pStyle w:val="Header"/>
        <w:tabs>
          <w:tab w:val="clear" w:pos="4320"/>
          <w:tab w:val="clear" w:pos="8640"/>
        </w:tabs>
        <w:ind w:left="720"/>
        <w:rPr>
          <w:rFonts w:ascii="Times New Roman" w:eastAsia="Yu Gothic UI" w:hAnsi="Times New Roman"/>
          <w:bCs/>
        </w:rPr>
      </w:pPr>
      <w:r w:rsidRPr="00291638">
        <w:rPr>
          <w:rFonts w:ascii="Times New Roman" w:eastAsia="Yu Gothic UI" w:hAnsi="Times New Roman"/>
          <w:bCs/>
        </w:rPr>
        <w:t>El Paso</w:t>
      </w:r>
      <w:r w:rsidR="003F134E" w:rsidRPr="00291638">
        <w:rPr>
          <w:rFonts w:ascii="Times New Roman" w:eastAsia="Yu Gothic UI" w:hAnsi="Times New Roman"/>
          <w:bCs/>
        </w:rPr>
        <w:t xml:space="preserve">, </w:t>
      </w:r>
      <w:r w:rsidRPr="00291638">
        <w:rPr>
          <w:rFonts w:ascii="Times New Roman" w:eastAsia="Yu Gothic UI" w:hAnsi="Times New Roman"/>
          <w:bCs/>
        </w:rPr>
        <w:t>TX 79968</w:t>
      </w:r>
    </w:p>
    <w:p w14:paraId="05266309" w14:textId="6A6E9BF6" w:rsidR="003D570A" w:rsidRPr="00291638" w:rsidRDefault="00A46836" w:rsidP="00A46836">
      <w:pPr>
        <w:pStyle w:val="Header"/>
        <w:tabs>
          <w:tab w:val="clear" w:pos="4320"/>
          <w:tab w:val="clear" w:pos="8640"/>
        </w:tabs>
        <w:ind w:left="720"/>
        <w:rPr>
          <w:rFonts w:ascii="Times New Roman" w:eastAsia="Yu Gothic UI" w:hAnsi="Times New Roman"/>
          <w:bCs/>
        </w:rPr>
      </w:pPr>
      <w:r w:rsidRPr="00291638">
        <w:rPr>
          <w:rFonts w:ascii="Times New Roman" w:eastAsia="Yu Gothic UI" w:hAnsi="Times New Roman"/>
          <w:bCs/>
        </w:rPr>
        <w:t>Phone: (</w:t>
      </w:r>
      <w:r w:rsidR="00C007AF" w:rsidRPr="00291638">
        <w:rPr>
          <w:rFonts w:ascii="Times New Roman" w:eastAsia="Yu Gothic UI" w:hAnsi="Times New Roman"/>
          <w:bCs/>
        </w:rPr>
        <w:t>915</w:t>
      </w:r>
      <w:r w:rsidRPr="00291638">
        <w:rPr>
          <w:rFonts w:ascii="Times New Roman" w:eastAsia="Yu Gothic UI" w:hAnsi="Times New Roman"/>
          <w:bCs/>
        </w:rPr>
        <w:t xml:space="preserve">) </w:t>
      </w:r>
      <w:r w:rsidR="00C007AF" w:rsidRPr="00291638">
        <w:rPr>
          <w:rFonts w:ascii="Times New Roman" w:eastAsia="Yu Gothic UI" w:hAnsi="Times New Roman"/>
          <w:bCs/>
        </w:rPr>
        <w:t>747</w:t>
      </w:r>
      <w:r w:rsidR="003D570A" w:rsidRPr="00291638">
        <w:rPr>
          <w:rFonts w:ascii="Times New Roman" w:eastAsia="Yu Gothic UI" w:hAnsi="Times New Roman"/>
          <w:bCs/>
        </w:rPr>
        <w:t>-</w:t>
      </w:r>
      <w:r w:rsidR="00C007AF" w:rsidRPr="00291638">
        <w:rPr>
          <w:rFonts w:ascii="Times New Roman" w:eastAsia="Yu Gothic UI" w:hAnsi="Times New Roman"/>
          <w:bCs/>
        </w:rPr>
        <w:t>7269</w:t>
      </w:r>
    </w:p>
    <w:p w14:paraId="2CB207F1" w14:textId="4B2D4407" w:rsidR="003F134E" w:rsidRPr="00291638" w:rsidRDefault="00A46836" w:rsidP="00A46836">
      <w:pPr>
        <w:pStyle w:val="Header"/>
        <w:tabs>
          <w:tab w:val="clear" w:pos="4320"/>
          <w:tab w:val="clear" w:pos="8640"/>
        </w:tabs>
        <w:ind w:left="720"/>
        <w:rPr>
          <w:rFonts w:ascii="Times New Roman" w:eastAsia="Yu Gothic UI" w:hAnsi="Times New Roman"/>
          <w:bCs/>
          <w:lang w:val="fr-FR"/>
        </w:rPr>
      </w:pPr>
      <w:r w:rsidRPr="00291638">
        <w:rPr>
          <w:rFonts w:ascii="Times New Roman" w:eastAsia="Yu Gothic UI" w:hAnsi="Times New Roman"/>
          <w:bCs/>
          <w:lang w:val="fr-FR"/>
        </w:rPr>
        <w:t>E-</w:t>
      </w:r>
      <w:proofErr w:type="gramStart"/>
      <w:r w:rsidRPr="00291638">
        <w:rPr>
          <w:rFonts w:ascii="Times New Roman" w:eastAsia="Yu Gothic UI" w:hAnsi="Times New Roman"/>
          <w:bCs/>
          <w:lang w:val="fr-FR"/>
        </w:rPr>
        <w:t>mail:</w:t>
      </w:r>
      <w:proofErr w:type="gramEnd"/>
      <w:r w:rsidRPr="00291638">
        <w:rPr>
          <w:rFonts w:ascii="Times New Roman" w:eastAsia="Yu Gothic UI" w:hAnsi="Times New Roman"/>
          <w:bCs/>
          <w:lang w:val="fr-FR"/>
        </w:rPr>
        <w:t xml:space="preserve"> </w:t>
      </w:r>
      <w:hyperlink r:id="rId8" w:history="1">
        <w:r w:rsidR="00934ACE" w:rsidRPr="00291638">
          <w:rPr>
            <w:rStyle w:val="Hyperlink"/>
            <w:rFonts w:ascii="Times New Roman" w:eastAsia="Yu Gothic UI" w:hAnsi="Times New Roman"/>
            <w:bCs/>
            <w:lang w:val="fr-FR"/>
          </w:rPr>
          <w:t>Cchen5@utep.edu</w:t>
        </w:r>
      </w:hyperlink>
    </w:p>
    <w:p w14:paraId="14C9405D" w14:textId="77777777" w:rsidR="00934ACE" w:rsidRPr="00291638" w:rsidRDefault="00934ACE" w:rsidP="00A46836">
      <w:pPr>
        <w:pStyle w:val="Header"/>
        <w:tabs>
          <w:tab w:val="clear" w:pos="4320"/>
          <w:tab w:val="clear" w:pos="8640"/>
        </w:tabs>
        <w:ind w:left="720"/>
        <w:rPr>
          <w:rFonts w:ascii="Times New Roman" w:eastAsia="Yu Gothic UI" w:hAnsi="Times New Roman"/>
          <w:b/>
          <w:lang w:val="fr-FR"/>
        </w:rPr>
      </w:pPr>
    </w:p>
    <w:p w14:paraId="0045AAB8" w14:textId="0E01C736" w:rsidR="003F134E" w:rsidRPr="00291638" w:rsidRDefault="003F134E">
      <w:pPr>
        <w:pStyle w:val="Heading1"/>
        <w:rPr>
          <w:rFonts w:eastAsia="Yu Gothic UI"/>
          <w:sz w:val="32"/>
          <w:szCs w:val="32"/>
        </w:rPr>
      </w:pPr>
      <w:r w:rsidRPr="00291638">
        <w:rPr>
          <w:rFonts w:eastAsia="Yu Gothic UI"/>
          <w:sz w:val="32"/>
          <w:szCs w:val="32"/>
        </w:rPr>
        <w:t>E</w:t>
      </w:r>
      <w:r w:rsidR="00CA7D70" w:rsidRPr="00291638">
        <w:rPr>
          <w:rFonts w:eastAsia="Yu Gothic UI"/>
          <w:sz w:val="32"/>
          <w:szCs w:val="32"/>
        </w:rPr>
        <w:t>ducation</w:t>
      </w:r>
      <w:r w:rsidR="00A46836" w:rsidRPr="00291638">
        <w:rPr>
          <w:rFonts w:eastAsia="Yu Gothic UI"/>
          <w:sz w:val="32"/>
          <w:szCs w:val="32"/>
        </w:rPr>
        <w:t>:</w:t>
      </w:r>
    </w:p>
    <w:p w14:paraId="786C08B0" w14:textId="77777777" w:rsidR="00A46836" w:rsidRPr="00291638" w:rsidRDefault="00A46836" w:rsidP="00974B84">
      <w:pPr>
        <w:rPr>
          <w:rFonts w:ascii="Times New Roman" w:eastAsia="Yu Gothic UI" w:hAnsi="Times New Roman"/>
        </w:rPr>
      </w:pPr>
    </w:p>
    <w:p w14:paraId="0BB311B0" w14:textId="23F27638" w:rsidR="00FD27DB" w:rsidRPr="00291638" w:rsidRDefault="00A46836" w:rsidP="00985A62">
      <w:pPr>
        <w:pStyle w:val="Heading1"/>
        <w:spacing w:after="0"/>
        <w:ind w:left="2880" w:hanging="2160"/>
        <w:rPr>
          <w:rFonts w:eastAsia="Yu Gothic UI"/>
          <w:b w:val="0"/>
          <w:bCs/>
        </w:rPr>
      </w:pPr>
      <w:r w:rsidRPr="00291638">
        <w:rPr>
          <w:rFonts w:eastAsia="Yu Gothic UI"/>
          <w:b w:val="0"/>
          <w:bCs/>
        </w:rPr>
        <w:t xml:space="preserve">1972-1976 </w:t>
      </w:r>
      <w:r w:rsidR="00D74A4A" w:rsidRPr="00291638">
        <w:rPr>
          <w:rFonts w:eastAsia="Yu Gothic UI"/>
          <w:b w:val="0"/>
          <w:bCs/>
        </w:rPr>
        <w:tab/>
      </w:r>
      <w:r w:rsidR="00FD27DB" w:rsidRPr="00291638">
        <w:rPr>
          <w:rFonts w:eastAsia="Yu Gothic UI"/>
          <w:b w:val="0"/>
          <w:bCs/>
        </w:rPr>
        <w:t xml:space="preserve">National Taiwan </w:t>
      </w:r>
      <w:r w:rsidR="00365C6D" w:rsidRPr="00291638">
        <w:rPr>
          <w:rFonts w:eastAsia="Yu Gothic UI"/>
          <w:b w:val="0"/>
          <w:bCs/>
        </w:rPr>
        <w:t xml:space="preserve">University, </w:t>
      </w:r>
      <w:r w:rsidR="00985A62">
        <w:rPr>
          <w:rFonts w:eastAsia="Yu Gothic UI"/>
          <w:b w:val="0"/>
          <w:bCs/>
        </w:rPr>
        <w:t xml:space="preserve">BA, </w:t>
      </w:r>
      <w:r w:rsidR="00FD27DB" w:rsidRPr="00291638">
        <w:rPr>
          <w:rFonts w:eastAsia="Yu Gothic UI"/>
          <w:b w:val="0"/>
          <w:bCs/>
        </w:rPr>
        <w:t>Fo</w:t>
      </w:r>
      <w:r w:rsidR="00985A62">
        <w:rPr>
          <w:rFonts w:eastAsia="Yu Gothic UI"/>
          <w:b w:val="0"/>
          <w:bCs/>
        </w:rPr>
        <w:t>reign Languages and Literature</w:t>
      </w:r>
    </w:p>
    <w:p w14:paraId="6FBA534B" w14:textId="1F0215FC" w:rsidR="00FD27DB" w:rsidRPr="00291638" w:rsidRDefault="00365C6D" w:rsidP="00985A62">
      <w:pPr>
        <w:keepNext/>
        <w:ind w:left="2880" w:hanging="2160"/>
        <w:outlineLvl w:val="0"/>
        <w:rPr>
          <w:rFonts w:ascii="Times New Roman" w:eastAsia="Yu Gothic UI" w:hAnsi="Times New Roman"/>
        </w:rPr>
      </w:pPr>
      <w:r w:rsidRPr="00291638">
        <w:rPr>
          <w:rFonts w:ascii="Times New Roman" w:eastAsia="Yu Gothic UI" w:hAnsi="Times New Roman"/>
        </w:rPr>
        <w:t xml:space="preserve">1976-1979 </w:t>
      </w:r>
      <w:r w:rsidR="00D74A4A" w:rsidRPr="00291638">
        <w:rPr>
          <w:rFonts w:ascii="Times New Roman" w:eastAsia="Yu Gothic UI" w:hAnsi="Times New Roman"/>
        </w:rPr>
        <w:tab/>
      </w:r>
      <w:r w:rsidR="00FD27DB" w:rsidRPr="00291638">
        <w:rPr>
          <w:rFonts w:ascii="Times New Roman" w:eastAsia="Yu Gothic UI" w:hAnsi="Times New Roman"/>
        </w:rPr>
        <w:t xml:space="preserve">University of Massachusetts, Amherst, </w:t>
      </w:r>
      <w:r w:rsidR="00985A62">
        <w:rPr>
          <w:rFonts w:ascii="Times New Roman" w:eastAsia="Yu Gothic UI" w:hAnsi="Times New Roman"/>
        </w:rPr>
        <w:t>MA, Comparative Literature</w:t>
      </w:r>
    </w:p>
    <w:p w14:paraId="5A1A61F7" w14:textId="068A8608" w:rsidR="00FD27DB" w:rsidRPr="00291638" w:rsidRDefault="00365C6D" w:rsidP="00974B84">
      <w:pPr>
        <w:ind w:left="1440" w:hanging="720"/>
        <w:jc w:val="both"/>
        <w:rPr>
          <w:rFonts w:ascii="Times New Roman" w:eastAsia="Yu Gothic UI" w:hAnsi="Times New Roman"/>
        </w:rPr>
      </w:pPr>
      <w:r w:rsidRPr="00291638">
        <w:rPr>
          <w:rFonts w:ascii="Times New Roman" w:eastAsia="Yu Gothic UI" w:hAnsi="Times New Roman"/>
        </w:rPr>
        <w:t xml:space="preserve">1979-1982 </w:t>
      </w:r>
      <w:r w:rsidR="00D74A4A" w:rsidRPr="00291638">
        <w:rPr>
          <w:rFonts w:ascii="Times New Roman" w:eastAsia="Yu Gothic UI" w:hAnsi="Times New Roman"/>
        </w:rPr>
        <w:tab/>
      </w:r>
      <w:r w:rsidR="00D74A4A" w:rsidRPr="00291638">
        <w:rPr>
          <w:rFonts w:ascii="Times New Roman" w:eastAsia="Yu Gothic UI" w:hAnsi="Times New Roman"/>
        </w:rPr>
        <w:tab/>
      </w:r>
      <w:r w:rsidR="00FD27DB" w:rsidRPr="00291638">
        <w:rPr>
          <w:rFonts w:ascii="Times New Roman" w:eastAsia="Yu Gothic UI" w:hAnsi="Times New Roman"/>
        </w:rPr>
        <w:t xml:space="preserve">Tufts University, </w:t>
      </w:r>
      <w:r w:rsidR="00985A62">
        <w:rPr>
          <w:rFonts w:ascii="Times New Roman" w:eastAsia="Yu Gothic UI" w:hAnsi="Times New Roman"/>
        </w:rPr>
        <w:t>MS, Occupational Therapy</w:t>
      </w:r>
      <w:r w:rsidR="00FD27DB" w:rsidRPr="00291638">
        <w:rPr>
          <w:rFonts w:ascii="Times New Roman" w:eastAsia="Yu Gothic UI" w:hAnsi="Times New Roman"/>
        </w:rPr>
        <w:t xml:space="preserve"> </w:t>
      </w:r>
    </w:p>
    <w:p w14:paraId="7CAB8A53" w14:textId="335F7663" w:rsidR="0078446F" w:rsidRPr="00291638" w:rsidRDefault="00365C6D" w:rsidP="00974B84">
      <w:pPr>
        <w:ind w:left="1440" w:hanging="720"/>
        <w:jc w:val="both"/>
        <w:rPr>
          <w:rFonts w:ascii="Times New Roman" w:eastAsia="Yu Gothic UI" w:hAnsi="Times New Roman"/>
        </w:rPr>
      </w:pPr>
      <w:r w:rsidRPr="00291638">
        <w:rPr>
          <w:rFonts w:ascii="Times New Roman" w:eastAsia="Yu Gothic UI" w:hAnsi="Times New Roman"/>
        </w:rPr>
        <w:t xml:space="preserve">1991-1996 </w:t>
      </w:r>
      <w:r w:rsidR="00D74A4A" w:rsidRPr="00291638">
        <w:rPr>
          <w:rFonts w:ascii="Times New Roman" w:eastAsia="Yu Gothic UI" w:hAnsi="Times New Roman"/>
        </w:rPr>
        <w:tab/>
      </w:r>
      <w:r w:rsidR="00D74A4A" w:rsidRPr="00291638">
        <w:rPr>
          <w:rFonts w:ascii="Times New Roman" w:eastAsia="Yu Gothic UI" w:hAnsi="Times New Roman"/>
        </w:rPr>
        <w:tab/>
      </w:r>
      <w:r w:rsidR="00FD27DB" w:rsidRPr="00291638">
        <w:rPr>
          <w:rFonts w:ascii="Times New Roman" w:eastAsia="Yu Gothic UI" w:hAnsi="Times New Roman"/>
        </w:rPr>
        <w:t>Boston University, D</w:t>
      </w:r>
      <w:r w:rsidR="00985A62">
        <w:rPr>
          <w:rFonts w:ascii="Times New Roman" w:eastAsia="Yu Gothic UI" w:hAnsi="Times New Roman"/>
        </w:rPr>
        <w:t>octor of Science, Therapeutic Studies</w:t>
      </w:r>
    </w:p>
    <w:p w14:paraId="54D9D1A9" w14:textId="77777777" w:rsidR="00934ACE" w:rsidRPr="00291638" w:rsidRDefault="00934ACE" w:rsidP="00934ACE">
      <w:pPr>
        <w:spacing w:after="120"/>
        <w:ind w:left="1440" w:hanging="720"/>
        <w:jc w:val="both"/>
        <w:rPr>
          <w:rFonts w:ascii="Times New Roman" w:eastAsia="Yu Gothic UI" w:hAnsi="Times New Roman"/>
        </w:rPr>
      </w:pPr>
    </w:p>
    <w:p w14:paraId="5BE69533" w14:textId="1BF2F253" w:rsidR="003F134E" w:rsidRPr="00291638" w:rsidRDefault="00CA7D70">
      <w:pPr>
        <w:pStyle w:val="Heading4"/>
        <w:spacing w:after="120"/>
        <w:ind w:right="1166"/>
        <w:rPr>
          <w:rFonts w:ascii="Times New Roman" w:eastAsia="Yu Gothic UI" w:hAnsi="Times New Roman"/>
          <w:sz w:val="32"/>
          <w:szCs w:val="32"/>
        </w:rPr>
      </w:pPr>
      <w:r w:rsidRPr="00291638">
        <w:rPr>
          <w:rFonts w:ascii="Times New Roman" w:eastAsia="Yu Gothic UI" w:hAnsi="Times New Roman"/>
          <w:sz w:val="32"/>
          <w:szCs w:val="32"/>
        </w:rPr>
        <w:t>Post-Doc</w:t>
      </w:r>
      <w:r w:rsidR="003F134E" w:rsidRPr="00291638">
        <w:rPr>
          <w:rFonts w:ascii="Times New Roman" w:eastAsia="Yu Gothic UI" w:hAnsi="Times New Roman"/>
          <w:sz w:val="32"/>
          <w:szCs w:val="32"/>
        </w:rPr>
        <w:t xml:space="preserve"> T</w:t>
      </w:r>
      <w:r w:rsidRPr="00291638">
        <w:rPr>
          <w:rFonts w:ascii="Times New Roman" w:eastAsia="Yu Gothic UI" w:hAnsi="Times New Roman"/>
          <w:sz w:val="32"/>
          <w:szCs w:val="32"/>
        </w:rPr>
        <w:t>raining</w:t>
      </w:r>
      <w:r w:rsidR="00D74A4A" w:rsidRPr="00291638">
        <w:rPr>
          <w:rFonts w:ascii="Times New Roman" w:eastAsia="Yu Gothic UI" w:hAnsi="Times New Roman"/>
          <w:sz w:val="32"/>
          <w:szCs w:val="32"/>
        </w:rPr>
        <w:t>:</w:t>
      </w:r>
    </w:p>
    <w:p w14:paraId="1DAD1036" w14:textId="77777777" w:rsidR="00D74A4A" w:rsidRPr="00291638" w:rsidRDefault="00D74A4A" w:rsidP="00D74A4A">
      <w:pPr>
        <w:rPr>
          <w:rFonts w:ascii="Times New Roman" w:eastAsia="Yu Gothic UI" w:hAnsi="Times New Roman"/>
        </w:rPr>
      </w:pPr>
    </w:p>
    <w:p w14:paraId="0F463D0B" w14:textId="76FD06FF" w:rsidR="00FD27DB" w:rsidRPr="00291638" w:rsidRDefault="00934ACE" w:rsidP="00974B84">
      <w:pPr>
        <w:pStyle w:val="BlockText"/>
        <w:ind w:left="2880" w:hanging="2160"/>
        <w:rPr>
          <w:rFonts w:ascii="Times New Roman" w:eastAsia="Yu Gothic UI" w:hAnsi="Times New Roman"/>
        </w:rPr>
      </w:pPr>
      <w:r w:rsidRPr="00291638">
        <w:rPr>
          <w:rFonts w:ascii="Times New Roman" w:eastAsia="Yu Gothic UI" w:hAnsi="Times New Roman"/>
        </w:rPr>
        <w:t>1999-2000</w:t>
      </w:r>
      <w:r w:rsidRPr="00291638">
        <w:rPr>
          <w:rFonts w:ascii="Times New Roman" w:eastAsia="Yu Gothic UI" w:hAnsi="Times New Roman"/>
        </w:rPr>
        <w:tab/>
      </w:r>
      <w:r w:rsidR="003F134E" w:rsidRPr="00291638">
        <w:rPr>
          <w:rFonts w:ascii="Times New Roman" w:eastAsia="Yu Gothic UI" w:hAnsi="Times New Roman"/>
        </w:rPr>
        <w:t>NIH Post-doc Fellow, Department of Rehabilitation Medicine, State University of New York at Buffalo.</w:t>
      </w:r>
      <w:r w:rsidR="009120F5" w:rsidRPr="00291638">
        <w:rPr>
          <w:rFonts w:ascii="Times New Roman" w:eastAsia="Yu Gothic UI" w:hAnsi="Times New Roman"/>
        </w:rPr>
        <w:t xml:space="preserve"> Sponsor: Dr. Carl V. Granger.</w:t>
      </w:r>
      <w:r w:rsidR="00FD27DB" w:rsidRPr="00291638">
        <w:rPr>
          <w:rFonts w:ascii="Times New Roman" w:eastAsia="Yu Gothic UI" w:hAnsi="Times New Roman"/>
        </w:rPr>
        <w:t xml:space="preserve"> </w:t>
      </w:r>
    </w:p>
    <w:p w14:paraId="618D76A4" w14:textId="77777777" w:rsidR="00934ACE" w:rsidRPr="00291638" w:rsidRDefault="00934ACE" w:rsidP="00F12BEE">
      <w:pPr>
        <w:pStyle w:val="BlockText"/>
        <w:spacing w:after="0"/>
        <w:ind w:left="720"/>
        <w:rPr>
          <w:rFonts w:ascii="Times New Roman" w:eastAsia="Yu Gothic UI" w:hAnsi="Times New Roman"/>
        </w:rPr>
      </w:pPr>
    </w:p>
    <w:p w14:paraId="598FC7FD" w14:textId="698D4756" w:rsidR="00D74A4A" w:rsidRDefault="003F134E" w:rsidP="00974B84">
      <w:pPr>
        <w:pStyle w:val="Heading1"/>
        <w:rPr>
          <w:rFonts w:eastAsia="Yu Gothic UI"/>
          <w:sz w:val="32"/>
          <w:szCs w:val="32"/>
        </w:rPr>
      </w:pPr>
      <w:r w:rsidRPr="00291638">
        <w:rPr>
          <w:rFonts w:eastAsia="Yu Gothic UI"/>
          <w:sz w:val="32"/>
          <w:szCs w:val="32"/>
        </w:rPr>
        <w:t>P</w:t>
      </w:r>
      <w:r w:rsidR="00CA7D70" w:rsidRPr="00291638">
        <w:rPr>
          <w:rFonts w:eastAsia="Yu Gothic UI"/>
          <w:sz w:val="32"/>
          <w:szCs w:val="32"/>
        </w:rPr>
        <w:t>rofessional</w:t>
      </w:r>
      <w:r w:rsidRPr="00291638">
        <w:rPr>
          <w:rFonts w:eastAsia="Yu Gothic UI"/>
          <w:sz w:val="32"/>
          <w:szCs w:val="32"/>
        </w:rPr>
        <w:t xml:space="preserve"> C</w:t>
      </w:r>
      <w:r w:rsidR="00CA7D70" w:rsidRPr="00291638">
        <w:rPr>
          <w:rFonts w:eastAsia="Yu Gothic UI"/>
          <w:sz w:val="32"/>
          <w:szCs w:val="32"/>
        </w:rPr>
        <w:t>ertification</w:t>
      </w:r>
      <w:r w:rsidR="00D74A4A" w:rsidRPr="00291638">
        <w:rPr>
          <w:rFonts w:eastAsia="Yu Gothic UI"/>
          <w:sz w:val="32"/>
          <w:szCs w:val="32"/>
        </w:rPr>
        <w:t>:</w:t>
      </w:r>
    </w:p>
    <w:p w14:paraId="659D9F70" w14:textId="77777777" w:rsidR="00974B84" w:rsidRPr="00974B84" w:rsidRDefault="00974B84" w:rsidP="00F12BEE"/>
    <w:p w14:paraId="6C80B037" w14:textId="36AC2DDA" w:rsidR="003F134E" w:rsidRPr="00974B84" w:rsidRDefault="003F134E" w:rsidP="00974B84">
      <w:pPr>
        <w:pStyle w:val="ListParagraph"/>
        <w:numPr>
          <w:ilvl w:val="1"/>
          <w:numId w:val="30"/>
        </w:numPr>
        <w:spacing w:before="120"/>
        <w:ind w:right="450"/>
        <w:rPr>
          <w:rFonts w:ascii="Times New Roman" w:eastAsia="Yu Gothic UI" w:hAnsi="Times New Roman"/>
        </w:rPr>
      </w:pPr>
      <w:r w:rsidRPr="00974B84">
        <w:rPr>
          <w:rFonts w:ascii="Times New Roman" w:eastAsia="Yu Gothic UI" w:hAnsi="Times New Roman"/>
        </w:rPr>
        <w:t>NBCOT certified, Occupational The</w:t>
      </w:r>
      <w:r w:rsidR="00974B84" w:rsidRPr="00974B84">
        <w:rPr>
          <w:rFonts w:ascii="Times New Roman" w:eastAsia="Yu Gothic UI" w:hAnsi="Times New Roman"/>
        </w:rPr>
        <w:t>rapist, Registered (No. 452318)</w:t>
      </w:r>
    </w:p>
    <w:p w14:paraId="1FF50D11" w14:textId="6F07C26D" w:rsidR="003F134E" w:rsidRPr="00974B84" w:rsidRDefault="003F134E" w:rsidP="00974B84">
      <w:pPr>
        <w:pStyle w:val="ListParagraph"/>
        <w:numPr>
          <w:ilvl w:val="1"/>
          <w:numId w:val="30"/>
        </w:numPr>
        <w:spacing w:before="120"/>
        <w:ind w:right="450"/>
        <w:rPr>
          <w:rFonts w:ascii="Times New Roman" w:eastAsia="Yu Gothic UI" w:hAnsi="Times New Roman"/>
        </w:rPr>
      </w:pPr>
      <w:r w:rsidRPr="00974B84">
        <w:rPr>
          <w:rFonts w:ascii="Times New Roman" w:eastAsia="Yu Gothic UI" w:hAnsi="Times New Roman"/>
        </w:rPr>
        <w:t xml:space="preserve">Licensed Occupational Therapist, </w:t>
      </w:r>
      <w:r w:rsidR="000C14DE" w:rsidRPr="00974B84">
        <w:rPr>
          <w:rFonts w:ascii="Times New Roman" w:eastAsia="Yu Gothic UI" w:hAnsi="Times New Roman"/>
        </w:rPr>
        <w:t>Texas</w:t>
      </w:r>
      <w:r w:rsidRPr="00974B84">
        <w:rPr>
          <w:rFonts w:ascii="Times New Roman" w:eastAsia="Yu Gothic UI" w:hAnsi="Times New Roman"/>
        </w:rPr>
        <w:t xml:space="preserve"> (No.</w:t>
      </w:r>
      <w:r w:rsidR="000C14DE" w:rsidRPr="00974B84">
        <w:rPr>
          <w:rFonts w:ascii="Times New Roman" w:eastAsia="Yu Gothic UI" w:hAnsi="Times New Roman"/>
        </w:rPr>
        <w:t xml:space="preserve"> </w:t>
      </w:r>
      <w:r w:rsidR="007B652A" w:rsidRPr="00974B84">
        <w:rPr>
          <w:rFonts w:ascii="Times New Roman" w:eastAsia="Yu Gothic UI" w:hAnsi="Times New Roman"/>
        </w:rPr>
        <w:t>116286</w:t>
      </w:r>
      <w:r w:rsidRPr="00974B84">
        <w:rPr>
          <w:rFonts w:ascii="Times New Roman" w:eastAsia="Yu Gothic UI" w:hAnsi="Times New Roman"/>
        </w:rPr>
        <w:t xml:space="preserve">), </w:t>
      </w:r>
      <w:r w:rsidR="00483DFA" w:rsidRPr="00974B84">
        <w:rPr>
          <w:rFonts w:ascii="Times New Roman" w:eastAsia="Yu Gothic UI" w:hAnsi="Times New Roman"/>
        </w:rPr>
        <w:t>8/1/</w:t>
      </w:r>
      <w:r w:rsidRPr="00974B84">
        <w:rPr>
          <w:rFonts w:ascii="Times New Roman" w:eastAsia="Yu Gothic UI" w:hAnsi="Times New Roman"/>
        </w:rPr>
        <w:t>20</w:t>
      </w:r>
      <w:r w:rsidR="000C14DE" w:rsidRPr="00974B84">
        <w:rPr>
          <w:rFonts w:ascii="Times New Roman" w:eastAsia="Yu Gothic UI" w:hAnsi="Times New Roman"/>
        </w:rPr>
        <w:t>14</w:t>
      </w:r>
      <w:r w:rsidR="00456E64">
        <w:rPr>
          <w:rFonts w:ascii="Times New Roman" w:eastAsia="Yu Gothic UI" w:hAnsi="Times New Roman"/>
        </w:rPr>
        <w:t>-8/31/18</w:t>
      </w:r>
    </w:p>
    <w:p w14:paraId="17030BFC" w14:textId="11408DCA" w:rsidR="003F134E" w:rsidRPr="00974B84" w:rsidRDefault="003F134E" w:rsidP="00974B84">
      <w:pPr>
        <w:pStyle w:val="ListParagraph"/>
        <w:numPr>
          <w:ilvl w:val="1"/>
          <w:numId w:val="30"/>
        </w:numPr>
        <w:spacing w:before="120"/>
        <w:rPr>
          <w:rFonts w:ascii="Times New Roman" w:eastAsia="Yu Gothic UI" w:hAnsi="Times New Roman"/>
        </w:rPr>
      </w:pPr>
      <w:r w:rsidRPr="00974B84">
        <w:rPr>
          <w:rFonts w:ascii="Times New Roman" w:eastAsia="Yu Gothic UI" w:hAnsi="Times New Roman"/>
        </w:rPr>
        <w:t>Licensed Occupational Therapist, New York (No. 008058), 1997–1999, 2005–</w:t>
      </w:r>
      <w:r w:rsidR="001F6128" w:rsidRPr="00974B84">
        <w:rPr>
          <w:rFonts w:ascii="Times New Roman" w:eastAsia="Yu Gothic UI" w:hAnsi="Times New Roman"/>
        </w:rPr>
        <w:t>Present</w:t>
      </w:r>
      <w:r w:rsidR="00977D27" w:rsidRPr="00974B84">
        <w:rPr>
          <w:rFonts w:ascii="Times New Roman" w:eastAsia="Yu Gothic UI" w:hAnsi="Times New Roman"/>
        </w:rPr>
        <w:t>, current license expires on 7/31/2017</w:t>
      </w:r>
    </w:p>
    <w:p w14:paraId="6AEF8EF9" w14:textId="77E216B3" w:rsidR="000C14DE" w:rsidRPr="00974B84" w:rsidRDefault="000C14DE" w:rsidP="00974B84">
      <w:pPr>
        <w:pStyle w:val="ListParagraph"/>
        <w:numPr>
          <w:ilvl w:val="1"/>
          <w:numId w:val="30"/>
        </w:numPr>
        <w:spacing w:before="120"/>
        <w:rPr>
          <w:rFonts w:ascii="Times New Roman" w:eastAsia="Yu Gothic UI" w:hAnsi="Times New Roman"/>
        </w:rPr>
      </w:pPr>
      <w:r w:rsidRPr="00974B84">
        <w:rPr>
          <w:rFonts w:ascii="Times New Roman" w:eastAsia="Yu Gothic UI" w:hAnsi="Times New Roman"/>
        </w:rPr>
        <w:t>Licensed Occupational Therapist, M</w:t>
      </w:r>
      <w:r w:rsidR="00456E64">
        <w:rPr>
          <w:rFonts w:ascii="Times New Roman" w:eastAsia="Yu Gothic UI" w:hAnsi="Times New Roman"/>
        </w:rPr>
        <w:t>assachusetts (No.70), currently inactive.</w:t>
      </w:r>
    </w:p>
    <w:p w14:paraId="034CCACA" w14:textId="1B29C70E" w:rsidR="003F134E" w:rsidRPr="00974B84" w:rsidRDefault="003F134E" w:rsidP="00974B84">
      <w:pPr>
        <w:pStyle w:val="ListParagraph"/>
        <w:numPr>
          <w:ilvl w:val="1"/>
          <w:numId w:val="30"/>
        </w:numPr>
        <w:spacing w:before="120"/>
        <w:rPr>
          <w:rFonts w:ascii="Times New Roman" w:eastAsia="Yu Gothic UI" w:hAnsi="Times New Roman"/>
        </w:rPr>
      </w:pPr>
      <w:r w:rsidRPr="00974B84">
        <w:rPr>
          <w:rFonts w:ascii="Times New Roman" w:eastAsia="Yu Gothic UI" w:hAnsi="Times New Roman"/>
        </w:rPr>
        <w:t>Certified in the Administration and Interpretation of the Sensory Integration and Praxis</w:t>
      </w:r>
      <w:r w:rsidR="00974B84" w:rsidRPr="00974B84">
        <w:rPr>
          <w:rFonts w:ascii="Times New Roman" w:eastAsia="Yu Gothic UI" w:hAnsi="Times New Roman"/>
        </w:rPr>
        <w:t xml:space="preserve"> Tests, (No. 5691), 1990–1996</w:t>
      </w:r>
    </w:p>
    <w:p w14:paraId="340C6340" w14:textId="77777777" w:rsidR="003F134E" w:rsidRPr="00291638" w:rsidRDefault="003F134E">
      <w:pPr>
        <w:pStyle w:val="Heading1"/>
        <w:rPr>
          <w:rFonts w:eastAsia="Yu Gothic UI"/>
        </w:rPr>
      </w:pPr>
    </w:p>
    <w:p w14:paraId="5A486D1C" w14:textId="4749FEE6" w:rsidR="003F134E" w:rsidRPr="00291638" w:rsidRDefault="003F134E">
      <w:pPr>
        <w:pStyle w:val="Heading1"/>
        <w:rPr>
          <w:rFonts w:eastAsia="Yu Gothic UI"/>
          <w:sz w:val="32"/>
          <w:szCs w:val="32"/>
        </w:rPr>
      </w:pPr>
      <w:r w:rsidRPr="00291638">
        <w:rPr>
          <w:rFonts w:eastAsia="Yu Gothic UI"/>
          <w:sz w:val="32"/>
          <w:szCs w:val="32"/>
        </w:rPr>
        <w:t>M</w:t>
      </w:r>
      <w:r w:rsidR="00437B87">
        <w:rPr>
          <w:rFonts w:eastAsia="Yu Gothic UI"/>
          <w:sz w:val="32"/>
          <w:szCs w:val="32"/>
        </w:rPr>
        <w:t>em</w:t>
      </w:r>
      <w:r w:rsidR="00CA7D70" w:rsidRPr="00291638">
        <w:rPr>
          <w:rFonts w:eastAsia="Yu Gothic UI"/>
          <w:sz w:val="32"/>
          <w:szCs w:val="32"/>
        </w:rPr>
        <w:t>bership of</w:t>
      </w:r>
      <w:r w:rsidRPr="00291638">
        <w:rPr>
          <w:rFonts w:eastAsia="Yu Gothic UI"/>
          <w:sz w:val="32"/>
          <w:szCs w:val="32"/>
        </w:rPr>
        <w:t xml:space="preserve"> P</w:t>
      </w:r>
      <w:r w:rsidR="00CA7D70" w:rsidRPr="00291638">
        <w:rPr>
          <w:rFonts w:eastAsia="Yu Gothic UI"/>
          <w:sz w:val="32"/>
          <w:szCs w:val="32"/>
        </w:rPr>
        <w:t>rofessional</w:t>
      </w:r>
      <w:r w:rsidRPr="00291638">
        <w:rPr>
          <w:rFonts w:eastAsia="Yu Gothic UI"/>
          <w:sz w:val="32"/>
          <w:szCs w:val="32"/>
        </w:rPr>
        <w:t xml:space="preserve"> A</w:t>
      </w:r>
      <w:r w:rsidR="00CA7D70" w:rsidRPr="00291638">
        <w:rPr>
          <w:rFonts w:eastAsia="Yu Gothic UI"/>
          <w:sz w:val="32"/>
          <w:szCs w:val="32"/>
        </w:rPr>
        <w:t>ssociations</w:t>
      </w:r>
      <w:r w:rsidR="00D74A4A" w:rsidRPr="00291638">
        <w:rPr>
          <w:rFonts w:eastAsia="Yu Gothic UI"/>
          <w:sz w:val="32"/>
          <w:szCs w:val="32"/>
        </w:rPr>
        <w:t>:</w:t>
      </w:r>
    </w:p>
    <w:p w14:paraId="7A3A60CD" w14:textId="77777777" w:rsidR="00D74A4A" w:rsidRPr="00291638" w:rsidRDefault="00D74A4A" w:rsidP="00D74A4A">
      <w:pPr>
        <w:rPr>
          <w:rFonts w:ascii="Times New Roman" w:eastAsia="Yu Gothic UI" w:hAnsi="Times New Roman"/>
        </w:rPr>
      </w:pPr>
    </w:p>
    <w:p w14:paraId="278EBA5E" w14:textId="71D6104A" w:rsidR="003F134E" w:rsidRPr="00291638" w:rsidRDefault="00D74A4A" w:rsidP="00974B84">
      <w:pPr>
        <w:ind w:left="720"/>
        <w:rPr>
          <w:rFonts w:ascii="Times New Roman" w:eastAsia="Yu Gothic UI" w:hAnsi="Times New Roman"/>
        </w:rPr>
      </w:pPr>
      <w:r w:rsidRPr="00291638">
        <w:rPr>
          <w:rFonts w:ascii="Times New Roman" w:eastAsia="Yu Gothic UI" w:hAnsi="Times New Roman"/>
        </w:rPr>
        <w:t>1982</w:t>
      </w:r>
      <w:r w:rsidR="00985A62">
        <w:rPr>
          <w:rFonts w:ascii="Times New Roman" w:eastAsia="Yu Gothic UI" w:hAnsi="Times New Roman"/>
        </w:rPr>
        <w:t xml:space="preserve"> - Present </w:t>
      </w:r>
      <w:r w:rsidR="00985A62">
        <w:rPr>
          <w:rFonts w:ascii="Times New Roman" w:eastAsia="Yu Gothic UI" w:hAnsi="Times New Roman"/>
        </w:rPr>
        <w:tab/>
      </w:r>
      <w:r w:rsidR="003F134E" w:rsidRPr="00291638">
        <w:rPr>
          <w:rFonts w:ascii="Times New Roman" w:eastAsia="Yu Gothic UI" w:hAnsi="Times New Roman"/>
        </w:rPr>
        <w:t>American Occ</w:t>
      </w:r>
      <w:r w:rsidRPr="00291638">
        <w:rPr>
          <w:rFonts w:ascii="Times New Roman" w:eastAsia="Yu Gothic UI" w:hAnsi="Times New Roman"/>
        </w:rPr>
        <w:t>upational Therapy Association</w:t>
      </w:r>
    </w:p>
    <w:p w14:paraId="705714E7" w14:textId="1D023F90" w:rsidR="00985A62" w:rsidRDefault="00985A62" w:rsidP="00974B84">
      <w:pPr>
        <w:ind w:left="720"/>
        <w:rPr>
          <w:rFonts w:ascii="Times New Roman" w:eastAsia="Yu Gothic UI" w:hAnsi="Times New Roman"/>
        </w:rPr>
      </w:pPr>
      <w:r>
        <w:rPr>
          <w:rFonts w:ascii="Times New Roman" w:eastAsia="Yu Gothic UI" w:hAnsi="Times New Roman"/>
        </w:rPr>
        <w:t>1982 – Present</w:t>
      </w:r>
      <w:r>
        <w:rPr>
          <w:rFonts w:ascii="Times New Roman" w:eastAsia="Yu Gothic UI" w:hAnsi="Times New Roman"/>
        </w:rPr>
        <w:tab/>
      </w:r>
      <w:r>
        <w:rPr>
          <w:rFonts w:ascii="Times New Roman" w:eastAsia="Yu Gothic UI" w:hAnsi="Times New Roman"/>
        </w:rPr>
        <w:tab/>
        <w:t xml:space="preserve">Various State </w:t>
      </w:r>
      <w:r w:rsidRPr="00291638">
        <w:rPr>
          <w:rFonts w:ascii="Times New Roman" w:eastAsia="Yu Gothic UI" w:hAnsi="Times New Roman"/>
        </w:rPr>
        <w:t>Occupational Therapy Association</w:t>
      </w:r>
      <w:r>
        <w:rPr>
          <w:rFonts w:ascii="Times New Roman" w:eastAsia="Yu Gothic UI" w:hAnsi="Times New Roman"/>
        </w:rPr>
        <w:t>s</w:t>
      </w:r>
    </w:p>
    <w:p w14:paraId="299070E8" w14:textId="0CE72EBF" w:rsidR="003F134E" w:rsidRPr="00291638" w:rsidRDefault="00D74A4A" w:rsidP="00974B84">
      <w:pPr>
        <w:ind w:left="720"/>
        <w:rPr>
          <w:rFonts w:ascii="Times New Roman" w:eastAsia="Yu Gothic UI" w:hAnsi="Times New Roman"/>
        </w:rPr>
      </w:pPr>
      <w:r w:rsidRPr="00291638">
        <w:rPr>
          <w:rFonts w:ascii="Times New Roman" w:eastAsia="Yu Gothic UI" w:hAnsi="Times New Roman"/>
        </w:rPr>
        <w:lastRenderedPageBreak/>
        <w:t>2003</w:t>
      </w:r>
      <w:r w:rsidR="00985A62">
        <w:rPr>
          <w:rFonts w:ascii="Times New Roman" w:eastAsia="Yu Gothic UI" w:hAnsi="Times New Roman"/>
        </w:rPr>
        <w:t xml:space="preserve"> - </w:t>
      </w:r>
      <w:r w:rsidRPr="00291638">
        <w:rPr>
          <w:rFonts w:ascii="Times New Roman" w:eastAsia="Yu Gothic UI" w:hAnsi="Times New Roman"/>
        </w:rPr>
        <w:t>2011</w:t>
      </w:r>
      <w:r w:rsidRPr="00291638">
        <w:rPr>
          <w:rFonts w:ascii="Times New Roman" w:eastAsia="Yu Gothic UI" w:hAnsi="Times New Roman"/>
        </w:rPr>
        <w:tab/>
      </w:r>
      <w:r w:rsidRPr="00291638">
        <w:rPr>
          <w:rFonts w:ascii="Times New Roman" w:eastAsia="Yu Gothic UI" w:hAnsi="Times New Roman"/>
        </w:rPr>
        <w:tab/>
      </w:r>
      <w:r w:rsidR="003F134E" w:rsidRPr="00291638">
        <w:rPr>
          <w:rFonts w:ascii="Times New Roman" w:eastAsia="Yu Gothic UI" w:hAnsi="Times New Roman"/>
        </w:rPr>
        <w:t>World Federation of Occu</w:t>
      </w:r>
      <w:r w:rsidR="005177E3" w:rsidRPr="00291638">
        <w:rPr>
          <w:rFonts w:ascii="Times New Roman" w:eastAsia="Yu Gothic UI" w:hAnsi="Times New Roman"/>
        </w:rPr>
        <w:t>pational Therapy</w:t>
      </w:r>
      <w:r w:rsidR="003F134E" w:rsidRPr="00291638">
        <w:rPr>
          <w:rFonts w:ascii="Times New Roman" w:eastAsia="Yu Gothic UI" w:hAnsi="Times New Roman"/>
        </w:rPr>
        <w:t xml:space="preserve"> </w:t>
      </w:r>
    </w:p>
    <w:p w14:paraId="25483612" w14:textId="3CB60DDF" w:rsidR="003F134E" w:rsidRPr="00291638" w:rsidRDefault="00D74A4A" w:rsidP="00974B84">
      <w:pPr>
        <w:ind w:left="720"/>
        <w:rPr>
          <w:rFonts w:ascii="Times New Roman" w:eastAsia="Yu Gothic UI" w:hAnsi="Times New Roman"/>
        </w:rPr>
      </w:pPr>
      <w:r w:rsidRPr="00291638">
        <w:rPr>
          <w:rFonts w:ascii="Times New Roman" w:eastAsia="Yu Gothic UI" w:hAnsi="Times New Roman"/>
        </w:rPr>
        <w:t>2001</w:t>
      </w:r>
      <w:r w:rsidR="00985A62">
        <w:rPr>
          <w:rFonts w:ascii="Times New Roman" w:eastAsia="Yu Gothic UI" w:hAnsi="Times New Roman"/>
        </w:rPr>
        <w:t xml:space="preserve"> - </w:t>
      </w:r>
      <w:r w:rsidRPr="00291638">
        <w:rPr>
          <w:rFonts w:ascii="Times New Roman" w:eastAsia="Yu Gothic UI" w:hAnsi="Times New Roman"/>
        </w:rPr>
        <w:t>2012</w:t>
      </w:r>
      <w:r w:rsidRPr="00291638">
        <w:rPr>
          <w:rFonts w:ascii="Times New Roman" w:eastAsia="Yu Gothic UI" w:hAnsi="Times New Roman"/>
        </w:rPr>
        <w:tab/>
      </w:r>
      <w:r w:rsidRPr="00291638">
        <w:rPr>
          <w:rFonts w:ascii="Times New Roman" w:eastAsia="Yu Gothic UI" w:hAnsi="Times New Roman"/>
        </w:rPr>
        <w:tab/>
      </w:r>
      <w:r w:rsidR="003F134E" w:rsidRPr="00291638">
        <w:rPr>
          <w:rFonts w:ascii="Times New Roman" w:eastAsia="Yu Gothic UI" w:hAnsi="Times New Roman"/>
        </w:rPr>
        <w:t>American Cong</w:t>
      </w:r>
      <w:r w:rsidRPr="00291638">
        <w:rPr>
          <w:rFonts w:ascii="Times New Roman" w:eastAsia="Yu Gothic UI" w:hAnsi="Times New Roman"/>
        </w:rPr>
        <w:t>ress of Rehabilitation Medicine</w:t>
      </w:r>
    </w:p>
    <w:p w14:paraId="5E4F1672" w14:textId="1C5E7FBC" w:rsidR="003F134E" w:rsidRPr="00291638" w:rsidRDefault="00D74A4A" w:rsidP="00974B84">
      <w:pPr>
        <w:ind w:left="720"/>
        <w:rPr>
          <w:rFonts w:ascii="Times New Roman" w:eastAsia="Yu Gothic UI" w:hAnsi="Times New Roman"/>
        </w:rPr>
      </w:pPr>
      <w:r w:rsidRPr="00291638">
        <w:rPr>
          <w:rFonts w:ascii="Times New Roman" w:eastAsia="Yu Gothic UI" w:hAnsi="Times New Roman"/>
        </w:rPr>
        <w:t>2001</w:t>
      </w:r>
      <w:r w:rsidR="00985A62">
        <w:rPr>
          <w:rFonts w:ascii="Times New Roman" w:eastAsia="Yu Gothic UI" w:hAnsi="Times New Roman"/>
        </w:rPr>
        <w:t xml:space="preserve"> - </w:t>
      </w:r>
      <w:r w:rsidRPr="00291638">
        <w:rPr>
          <w:rFonts w:ascii="Times New Roman" w:eastAsia="Yu Gothic UI" w:hAnsi="Times New Roman"/>
        </w:rPr>
        <w:t>2005</w:t>
      </w:r>
      <w:r w:rsidRPr="00291638">
        <w:rPr>
          <w:rFonts w:ascii="Times New Roman" w:eastAsia="Yu Gothic UI" w:hAnsi="Times New Roman"/>
        </w:rPr>
        <w:tab/>
      </w:r>
      <w:r w:rsidRPr="00291638">
        <w:rPr>
          <w:rFonts w:ascii="Times New Roman" w:eastAsia="Yu Gothic UI" w:hAnsi="Times New Roman"/>
        </w:rPr>
        <w:tab/>
      </w:r>
      <w:r w:rsidR="003F134E" w:rsidRPr="00291638">
        <w:rPr>
          <w:rFonts w:ascii="Times New Roman" w:eastAsia="Yu Gothic UI" w:hAnsi="Times New Roman"/>
        </w:rPr>
        <w:t>Institute of O</w:t>
      </w:r>
      <w:r w:rsidRPr="00291638">
        <w:rPr>
          <w:rFonts w:ascii="Times New Roman" w:eastAsia="Yu Gothic UI" w:hAnsi="Times New Roman"/>
        </w:rPr>
        <w:t>bjective Measurement</w:t>
      </w:r>
    </w:p>
    <w:p w14:paraId="1B1CFF50" w14:textId="77777777" w:rsidR="003F134E" w:rsidRPr="00291638" w:rsidRDefault="003F134E">
      <w:pPr>
        <w:pStyle w:val="Heading1"/>
        <w:rPr>
          <w:rFonts w:eastAsia="Yu Gothic UI"/>
        </w:rPr>
      </w:pPr>
    </w:p>
    <w:p w14:paraId="427B691E" w14:textId="2AF68BF7" w:rsidR="003F134E" w:rsidRPr="00291638" w:rsidRDefault="003F134E">
      <w:pPr>
        <w:pStyle w:val="Heading1"/>
        <w:rPr>
          <w:rFonts w:eastAsia="Yu Gothic UI"/>
          <w:sz w:val="32"/>
          <w:szCs w:val="32"/>
        </w:rPr>
      </w:pPr>
      <w:r w:rsidRPr="00291638">
        <w:rPr>
          <w:rFonts w:eastAsia="Yu Gothic UI"/>
          <w:sz w:val="32"/>
          <w:szCs w:val="32"/>
        </w:rPr>
        <w:t>A</w:t>
      </w:r>
      <w:r w:rsidR="00CA7D70" w:rsidRPr="00291638">
        <w:rPr>
          <w:rFonts w:eastAsia="Yu Gothic UI"/>
          <w:sz w:val="32"/>
          <w:szCs w:val="32"/>
        </w:rPr>
        <w:t>cademic</w:t>
      </w:r>
      <w:r w:rsidRPr="00291638">
        <w:rPr>
          <w:rFonts w:eastAsia="Yu Gothic UI"/>
          <w:sz w:val="32"/>
          <w:szCs w:val="32"/>
        </w:rPr>
        <w:t xml:space="preserve"> A</w:t>
      </w:r>
      <w:r w:rsidR="00CA7D70" w:rsidRPr="00291638">
        <w:rPr>
          <w:rFonts w:eastAsia="Yu Gothic UI"/>
          <w:sz w:val="32"/>
          <w:szCs w:val="32"/>
        </w:rPr>
        <w:t>ppointments</w:t>
      </w:r>
      <w:r w:rsidR="00D74A4A" w:rsidRPr="00291638">
        <w:rPr>
          <w:rFonts w:eastAsia="Yu Gothic UI"/>
          <w:sz w:val="32"/>
          <w:szCs w:val="32"/>
        </w:rPr>
        <w:t>:</w:t>
      </w:r>
    </w:p>
    <w:p w14:paraId="137C8190" w14:textId="77777777" w:rsidR="00A3100C" w:rsidRPr="00291638" w:rsidRDefault="00A3100C">
      <w:pPr>
        <w:ind w:left="360"/>
        <w:rPr>
          <w:rFonts w:ascii="Times New Roman" w:eastAsia="Yu Gothic UI" w:hAnsi="Times New Roman"/>
        </w:rPr>
      </w:pPr>
    </w:p>
    <w:p w14:paraId="0471E7B2" w14:textId="4C52569B" w:rsidR="002D51AD" w:rsidRPr="00291638" w:rsidRDefault="00CA7D70" w:rsidP="00C6139E">
      <w:pPr>
        <w:ind w:left="2880" w:hanging="2160"/>
        <w:rPr>
          <w:rFonts w:ascii="Times New Roman" w:eastAsia="Yu Gothic UI" w:hAnsi="Times New Roman"/>
        </w:rPr>
      </w:pPr>
      <w:r w:rsidRPr="00291638">
        <w:rPr>
          <w:rFonts w:ascii="Times New Roman" w:eastAsia="Yu Gothic UI" w:hAnsi="Times New Roman"/>
        </w:rPr>
        <w:t>2014</w:t>
      </w:r>
      <w:r w:rsidR="002D51AD" w:rsidRPr="00291638">
        <w:rPr>
          <w:rFonts w:ascii="Times New Roman" w:eastAsia="Yu Gothic UI" w:hAnsi="Times New Roman"/>
        </w:rPr>
        <w:t xml:space="preserve"> </w:t>
      </w:r>
      <w:r w:rsidR="00437B87">
        <w:rPr>
          <w:rFonts w:ascii="Times New Roman" w:eastAsia="Yu Gothic UI" w:hAnsi="Times New Roman"/>
        </w:rPr>
        <w:t>- Present</w:t>
      </w:r>
      <w:r w:rsidR="00D74A4A" w:rsidRPr="00291638">
        <w:rPr>
          <w:rFonts w:ascii="Times New Roman" w:eastAsia="Yu Gothic UI" w:hAnsi="Times New Roman"/>
        </w:rPr>
        <w:tab/>
      </w:r>
      <w:r w:rsidR="00635505" w:rsidRPr="00291638">
        <w:rPr>
          <w:rFonts w:ascii="Times New Roman" w:eastAsia="Yu Gothic UI" w:hAnsi="Times New Roman"/>
        </w:rPr>
        <w:t xml:space="preserve">Program Director and Professor, </w:t>
      </w:r>
      <w:r w:rsidR="002D51AD" w:rsidRPr="00291638">
        <w:rPr>
          <w:rFonts w:ascii="Times New Roman" w:eastAsia="Yu Gothic UI" w:hAnsi="Times New Roman"/>
        </w:rPr>
        <w:t xml:space="preserve">Occupational Therapy, </w:t>
      </w:r>
      <w:r w:rsidR="002D51AD" w:rsidRPr="00291638">
        <w:rPr>
          <w:rFonts w:ascii="Times New Roman" w:eastAsia="Yu Gothic UI" w:hAnsi="Times New Roman"/>
          <w:szCs w:val="24"/>
          <w:lang w:eastAsia="zh-CN"/>
        </w:rPr>
        <w:t xml:space="preserve">Department of Rehabilitation Sciences, </w:t>
      </w:r>
      <w:r w:rsidR="002D51AD" w:rsidRPr="00291638">
        <w:rPr>
          <w:rFonts w:ascii="Times New Roman" w:eastAsia="Yu Gothic UI" w:hAnsi="Times New Roman"/>
        </w:rPr>
        <w:t>College of Health Sciences,</w:t>
      </w:r>
      <w:r w:rsidR="002D51AD" w:rsidRPr="00291638">
        <w:rPr>
          <w:rFonts w:ascii="Times New Roman" w:eastAsia="Yu Gothic UI" w:hAnsi="Times New Roman"/>
          <w:szCs w:val="24"/>
          <w:lang w:eastAsia="zh-CN"/>
        </w:rPr>
        <w:t xml:space="preserve"> </w:t>
      </w:r>
      <w:proofErr w:type="gramStart"/>
      <w:r w:rsidR="00635505" w:rsidRPr="00291638">
        <w:rPr>
          <w:rFonts w:ascii="Times New Roman" w:eastAsia="Yu Gothic UI" w:hAnsi="Times New Roman"/>
          <w:szCs w:val="24"/>
          <w:lang w:eastAsia="zh-CN"/>
        </w:rPr>
        <w:t>The</w:t>
      </w:r>
      <w:proofErr w:type="gramEnd"/>
      <w:r w:rsidR="00635505" w:rsidRPr="00291638">
        <w:rPr>
          <w:rFonts w:ascii="Times New Roman" w:eastAsia="Yu Gothic UI" w:hAnsi="Times New Roman"/>
          <w:szCs w:val="24"/>
          <w:lang w:eastAsia="zh-CN"/>
        </w:rPr>
        <w:t xml:space="preserve"> </w:t>
      </w:r>
      <w:r w:rsidR="002D51AD" w:rsidRPr="00291638">
        <w:rPr>
          <w:rFonts w:ascii="Times New Roman" w:eastAsia="Yu Gothic UI" w:hAnsi="Times New Roman"/>
          <w:szCs w:val="24"/>
          <w:lang w:eastAsia="zh-CN"/>
        </w:rPr>
        <w:t>University of Texas at El Paso</w:t>
      </w:r>
    </w:p>
    <w:p w14:paraId="20D252A3" w14:textId="77777777" w:rsidR="00635505" w:rsidRPr="00291638" w:rsidRDefault="00635505">
      <w:pPr>
        <w:ind w:left="360"/>
        <w:rPr>
          <w:rFonts w:ascii="Times New Roman" w:eastAsia="Yu Gothic UI" w:hAnsi="Times New Roman"/>
        </w:rPr>
      </w:pPr>
    </w:p>
    <w:p w14:paraId="33C87D35" w14:textId="02B09BB6" w:rsidR="00635505" w:rsidRPr="00291638" w:rsidRDefault="00CA7D70" w:rsidP="00C6139E">
      <w:pPr>
        <w:ind w:left="2880" w:hanging="2160"/>
        <w:rPr>
          <w:rFonts w:ascii="Times New Roman" w:eastAsia="Yu Gothic UI" w:hAnsi="Times New Roman"/>
        </w:rPr>
      </w:pPr>
      <w:r w:rsidRPr="00291638">
        <w:rPr>
          <w:rFonts w:ascii="Times New Roman" w:eastAsia="Yu Gothic UI" w:hAnsi="Times New Roman"/>
        </w:rPr>
        <w:t>2014</w:t>
      </w:r>
      <w:r w:rsidR="00437B87">
        <w:rPr>
          <w:rFonts w:ascii="Times New Roman" w:eastAsia="Yu Gothic UI" w:hAnsi="Times New Roman"/>
        </w:rPr>
        <w:t xml:space="preserve"> - Present</w:t>
      </w:r>
      <w:r w:rsidR="00D74A4A" w:rsidRPr="00291638">
        <w:rPr>
          <w:rFonts w:ascii="Times New Roman" w:eastAsia="Yu Gothic UI" w:hAnsi="Times New Roman"/>
        </w:rPr>
        <w:tab/>
      </w:r>
      <w:r w:rsidR="00635505" w:rsidRPr="00291638">
        <w:rPr>
          <w:rFonts w:ascii="Times New Roman" w:eastAsia="Yu Gothic UI" w:hAnsi="Times New Roman"/>
        </w:rPr>
        <w:t xml:space="preserve">Charles T. and </w:t>
      </w:r>
      <w:proofErr w:type="spellStart"/>
      <w:r w:rsidR="00635505" w:rsidRPr="00291638">
        <w:rPr>
          <w:rFonts w:ascii="Times New Roman" w:eastAsia="Yu Gothic UI" w:hAnsi="Times New Roman"/>
        </w:rPr>
        <w:t>Shirly</w:t>
      </w:r>
      <w:proofErr w:type="spellEnd"/>
      <w:r w:rsidR="00635505" w:rsidRPr="00291638">
        <w:rPr>
          <w:rFonts w:ascii="Times New Roman" w:eastAsia="Yu Gothic UI" w:hAnsi="Times New Roman"/>
        </w:rPr>
        <w:t xml:space="preserve"> T. </w:t>
      </w:r>
      <w:proofErr w:type="spellStart"/>
      <w:r w:rsidR="00635505" w:rsidRPr="00291638">
        <w:rPr>
          <w:rFonts w:ascii="Times New Roman" w:eastAsia="Yu Gothic UI" w:hAnsi="Times New Roman"/>
        </w:rPr>
        <w:t>Leavell</w:t>
      </w:r>
      <w:proofErr w:type="spellEnd"/>
      <w:r w:rsidR="00635505" w:rsidRPr="00291638">
        <w:rPr>
          <w:rFonts w:ascii="Times New Roman" w:eastAsia="Yu Gothic UI" w:hAnsi="Times New Roman"/>
        </w:rPr>
        <w:t xml:space="preserve"> Chair (II) in Health Sciences, </w:t>
      </w:r>
      <w:proofErr w:type="gramStart"/>
      <w:r w:rsidR="00635505" w:rsidRPr="00291638">
        <w:rPr>
          <w:rFonts w:ascii="Times New Roman" w:eastAsia="Yu Gothic UI" w:hAnsi="Times New Roman"/>
          <w:szCs w:val="24"/>
          <w:lang w:eastAsia="zh-CN"/>
        </w:rPr>
        <w:t>The</w:t>
      </w:r>
      <w:proofErr w:type="gramEnd"/>
      <w:r w:rsidR="00635505" w:rsidRPr="00291638">
        <w:rPr>
          <w:rFonts w:ascii="Times New Roman" w:eastAsia="Yu Gothic UI" w:hAnsi="Times New Roman"/>
          <w:szCs w:val="24"/>
          <w:lang w:eastAsia="zh-CN"/>
        </w:rPr>
        <w:t xml:space="preserve"> University of Texas at El Paso</w:t>
      </w:r>
    </w:p>
    <w:p w14:paraId="2D782795" w14:textId="77777777" w:rsidR="00635505" w:rsidRPr="00291638" w:rsidRDefault="00635505">
      <w:pPr>
        <w:ind w:left="360"/>
        <w:rPr>
          <w:rFonts w:ascii="Times New Roman" w:eastAsia="Yu Gothic UI" w:hAnsi="Times New Roman"/>
        </w:rPr>
      </w:pPr>
    </w:p>
    <w:p w14:paraId="2DA417FA" w14:textId="7CC495AB" w:rsidR="00A3100C" w:rsidRPr="00291638" w:rsidRDefault="00CA7D70" w:rsidP="00C6139E">
      <w:pPr>
        <w:ind w:left="2880" w:hanging="2160"/>
        <w:rPr>
          <w:rFonts w:ascii="Times New Roman" w:eastAsia="Yu Gothic UI" w:hAnsi="Times New Roman"/>
        </w:rPr>
      </w:pPr>
      <w:r w:rsidRPr="00291638">
        <w:rPr>
          <w:rFonts w:ascii="Times New Roman" w:eastAsia="Yu Gothic UI" w:hAnsi="Times New Roman"/>
        </w:rPr>
        <w:t>2007</w:t>
      </w:r>
      <w:r w:rsidR="00A3100C" w:rsidRPr="00291638">
        <w:rPr>
          <w:rFonts w:ascii="Times New Roman" w:eastAsia="Yu Gothic UI" w:hAnsi="Times New Roman"/>
        </w:rPr>
        <w:t xml:space="preserve"> </w:t>
      </w:r>
      <w:r w:rsidR="00437B87">
        <w:rPr>
          <w:rFonts w:ascii="Times New Roman" w:eastAsia="Yu Gothic UI" w:hAnsi="Times New Roman"/>
        </w:rPr>
        <w:t>- 2014</w:t>
      </w:r>
      <w:r w:rsidR="00C6139E" w:rsidRPr="00291638">
        <w:rPr>
          <w:rFonts w:ascii="Times New Roman" w:eastAsia="Yu Gothic UI" w:hAnsi="Times New Roman"/>
        </w:rPr>
        <w:tab/>
      </w:r>
      <w:r w:rsidR="00A3100C" w:rsidRPr="00291638">
        <w:rPr>
          <w:rFonts w:ascii="Times New Roman" w:eastAsia="Yu Gothic UI" w:hAnsi="Times New Roman"/>
        </w:rPr>
        <w:t>Associate Professor, Programs in Occupational The</w:t>
      </w:r>
      <w:r w:rsidR="00D74A4A" w:rsidRPr="00291638">
        <w:rPr>
          <w:rFonts w:ascii="Times New Roman" w:eastAsia="Yu Gothic UI" w:hAnsi="Times New Roman"/>
        </w:rPr>
        <w:t>rapy, College of Physicians and Surgeons, Columbia University</w:t>
      </w:r>
    </w:p>
    <w:p w14:paraId="0B38AE5C" w14:textId="77777777" w:rsidR="009120F5" w:rsidRPr="00291638" w:rsidRDefault="009120F5">
      <w:pPr>
        <w:ind w:left="360"/>
        <w:rPr>
          <w:rFonts w:ascii="Times New Roman" w:eastAsia="Yu Gothic UI" w:hAnsi="Times New Roman"/>
        </w:rPr>
      </w:pPr>
    </w:p>
    <w:p w14:paraId="5E0CFDA1" w14:textId="74FC78C3" w:rsidR="00A3100C" w:rsidRPr="00291638" w:rsidRDefault="00CA7D70" w:rsidP="00C6139E">
      <w:pPr>
        <w:ind w:left="2880" w:hanging="2160"/>
        <w:rPr>
          <w:rFonts w:ascii="Times New Roman" w:eastAsia="Yu Gothic UI" w:hAnsi="Times New Roman"/>
        </w:rPr>
      </w:pPr>
      <w:r w:rsidRPr="00291638">
        <w:rPr>
          <w:rFonts w:ascii="Times New Roman" w:eastAsia="Yu Gothic UI" w:hAnsi="Times New Roman"/>
        </w:rPr>
        <w:t>2007</w:t>
      </w:r>
      <w:r w:rsidR="006261B6" w:rsidRPr="00291638">
        <w:rPr>
          <w:rFonts w:ascii="Times New Roman" w:eastAsia="Yu Gothic UI" w:hAnsi="Times New Roman"/>
        </w:rPr>
        <w:t xml:space="preserve"> </w:t>
      </w:r>
      <w:r w:rsidR="00437B87">
        <w:rPr>
          <w:rFonts w:ascii="Times New Roman" w:eastAsia="Yu Gothic UI" w:hAnsi="Times New Roman"/>
        </w:rPr>
        <w:t>- 2007</w:t>
      </w:r>
      <w:r w:rsidR="00D74A4A" w:rsidRPr="00291638">
        <w:rPr>
          <w:rFonts w:ascii="Times New Roman" w:eastAsia="Yu Gothic UI" w:hAnsi="Times New Roman"/>
        </w:rPr>
        <w:tab/>
      </w:r>
      <w:r w:rsidR="006261B6" w:rsidRPr="00291638">
        <w:rPr>
          <w:rFonts w:ascii="Times New Roman" w:eastAsia="Yu Gothic UI" w:hAnsi="Times New Roman"/>
        </w:rPr>
        <w:t>Assistant Professor, Programs in Occupational Therapy, College of Physicians and</w:t>
      </w:r>
      <w:r w:rsidR="00D74A4A" w:rsidRPr="00291638">
        <w:rPr>
          <w:rFonts w:ascii="Times New Roman" w:eastAsia="Yu Gothic UI" w:hAnsi="Times New Roman"/>
        </w:rPr>
        <w:t xml:space="preserve"> Surgeons, Columbia University</w:t>
      </w:r>
    </w:p>
    <w:p w14:paraId="336AE534" w14:textId="77777777" w:rsidR="006261B6" w:rsidRPr="00291638" w:rsidRDefault="006261B6">
      <w:pPr>
        <w:ind w:left="360"/>
        <w:rPr>
          <w:rFonts w:ascii="Times New Roman" w:eastAsia="Yu Gothic UI" w:hAnsi="Times New Roman"/>
        </w:rPr>
      </w:pPr>
    </w:p>
    <w:p w14:paraId="23226518" w14:textId="14B1C3C8" w:rsidR="006261B6" w:rsidRPr="00291638" w:rsidRDefault="00CA7D70" w:rsidP="00C6139E">
      <w:pPr>
        <w:ind w:left="2880" w:hanging="2160"/>
        <w:rPr>
          <w:rFonts w:ascii="Times New Roman" w:eastAsia="Yu Gothic UI" w:hAnsi="Times New Roman"/>
        </w:rPr>
      </w:pPr>
      <w:r w:rsidRPr="00291638">
        <w:rPr>
          <w:rFonts w:ascii="Times New Roman" w:eastAsia="Yu Gothic UI" w:hAnsi="Times New Roman"/>
        </w:rPr>
        <w:t>20</w:t>
      </w:r>
      <w:r w:rsidR="00A3100C" w:rsidRPr="00291638">
        <w:rPr>
          <w:rFonts w:ascii="Times New Roman" w:eastAsia="Yu Gothic UI" w:hAnsi="Times New Roman"/>
        </w:rPr>
        <w:t>07</w:t>
      </w:r>
      <w:r w:rsidR="006261B6" w:rsidRPr="00291638">
        <w:rPr>
          <w:rFonts w:ascii="Times New Roman" w:eastAsia="Yu Gothic UI" w:hAnsi="Times New Roman"/>
        </w:rPr>
        <w:t xml:space="preserve"> </w:t>
      </w:r>
      <w:r w:rsidR="00437B87">
        <w:rPr>
          <w:rFonts w:ascii="Times New Roman" w:eastAsia="Yu Gothic UI" w:hAnsi="Times New Roman"/>
        </w:rPr>
        <w:t>- 2007</w:t>
      </w:r>
      <w:r w:rsidR="00D74A4A" w:rsidRPr="00291638">
        <w:rPr>
          <w:rFonts w:ascii="Times New Roman" w:eastAsia="Yu Gothic UI" w:hAnsi="Times New Roman"/>
        </w:rPr>
        <w:tab/>
      </w:r>
      <w:r w:rsidR="006261B6" w:rsidRPr="00291638">
        <w:rPr>
          <w:rFonts w:ascii="Times New Roman" w:eastAsia="Yu Gothic UI" w:hAnsi="Times New Roman"/>
        </w:rPr>
        <w:t>Visiting Assistant Professor, School of Occupational Therapy, College of Medic</w:t>
      </w:r>
      <w:r w:rsidR="00D74A4A" w:rsidRPr="00291638">
        <w:rPr>
          <w:rFonts w:ascii="Times New Roman" w:eastAsia="Yu Gothic UI" w:hAnsi="Times New Roman"/>
        </w:rPr>
        <w:t>ine, National Taiwan University</w:t>
      </w:r>
    </w:p>
    <w:p w14:paraId="798D214F" w14:textId="77777777" w:rsidR="003F134E" w:rsidRPr="00291638" w:rsidRDefault="003F134E">
      <w:pPr>
        <w:ind w:left="360"/>
        <w:rPr>
          <w:rFonts w:ascii="Times New Roman" w:eastAsia="Yu Gothic UI" w:hAnsi="Times New Roman"/>
        </w:rPr>
      </w:pPr>
    </w:p>
    <w:p w14:paraId="5F56A26E" w14:textId="1C0938F8" w:rsidR="003F134E" w:rsidRPr="00291638" w:rsidRDefault="00CA7D70" w:rsidP="00C6139E">
      <w:pPr>
        <w:ind w:left="2880" w:hanging="2160"/>
        <w:rPr>
          <w:rFonts w:ascii="Times New Roman" w:eastAsia="Yu Gothic UI" w:hAnsi="Times New Roman"/>
        </w:rPr>
      </w:pPr>
      <w:r w:rsidRPr="00291638">
        <w:rPr>
          <w:rFonts w:ascii="Times New Roman" w:eastAsia="Yu Gothic UI" w:hAnsi="Times New Roman"/>
        </w:rPr>
        <w:t>2003 – 20</w:t>
      </w:r>
      <w:r w:rsidR="006261B6" w:rsidRPr="00291638">
        <w:rPr>
          <w:rFonts w:ascii="Times New Roman" w:eastAsia="Yu Gothic UI" w:hAnsi="Times New Roman"/>
        </w:rPr>
        <w:t xml:space="preserve">07 </w:t>
      </w:r>
      <w:r w:rsidR="00D74A4A" w:rsidRPr="00291638">
        <w:rPr>
          <w:rFonts w:ascii="Times New Roman" w:eastAsia="Yu Gothic UI" w:hAnsi="Times New Roman"/>
        </w:rPr>
        <w:tab/>
      </w:r>
      <w:r w:rsidR="003F134E" w:rsidRPr="00291638">
        <w:rPr>
          <w:rFonts w:ascii="Times New Roman" w:eastAsia="Yu Gothic UI" w:hAnsi="Times New Roman"/>
        </w:rPr>
        <w:t xml:space="preserve">Assistant Professor, Department of Occupational Therapy, New York </w:t>
      </w:r>
      <w:r w:rsidR="00D74A4A" w:rsidRPr="00291638">
        <w:rPr>
          <w:rFonts w:ascii="Times New Roman" w:eastAsia="Yu Gothic UI" w:hAnsi="Times New Roman"/>
        </w:rPr>
        <w:t>University</w:t>
      </w:r>
    </w:p>
    <w:p w14:paraId="09590D34" w14:textId="088D01AB" w:rsidR="003F134E" w:rsidRPr="00291638" w:rsidRDefault="00CA7D70" w:rsidP="00C6139E">
      <w:pPr>
        <w:spacing w:before="120"/>
        <w:ind w:left="2880" w:hanging="2160"/>
        <w:rPr>
          <w:rFonts w:ascii="Times New Roman" w:eastAsia="Yu Gothic UI" w:hAnsi="Times New Roman"/>
        </w:rPr>
      </w:pPr>
      <w:r w:rsidRPr="00291638">
        <w:rPr>
          <w:rFonts w:ascii="Times New Roman" w:eastAsia="Yu Gothic UI" w:hAnsi="Times New Roman"/>
        </w:rPr>
        <w:t>2000 – 20</w:t>
      </w:r>
      <w:r w:rsidR="003F134E" w:rsidRPr="00291638">
        <w:rPr>
          <w:rFonts w:ascii="Times New Roman" w:eastAsia="Yu Gothic UI" w:hAnsi="Times New Roman"/>
        </w:rPr>
        <w:t xml:space="preserve">03  </w:t>
      </w:r>
      <w:r w:rsidR="00D74A4A" w:rsidRPr="00291638">
        <w:rPr>
          <w:rFonts w:ascii="Times New Roman" w:eastAsia="Yu Gothic UI" w:hAnsi="Times New Roman"/>
        </w:rPr>
        <w:tab/>
      </w:r>
      <w:r w:rsidR="003F134E" w:rsidRPr="00291638">
        <w:rPr>
          <w:rFonts w:ascii="Times New Roman" w:eastAsia="Yu Gothic UI" w:hAnsi="Times New Roman"/>
        </w:rPr>
        <w:t>Clinical Research Scientist, Cen</w:t>
      </w:r>
      <w:r w:rsidR="00D74A4A" w:rsidRPr="00291638">
        <w:rPr>
          <w:rFonts w:ascii="Times New Roman" w:eastAsia="Yu Gothic UI" w:hAnsi="Times New Roman"/>
        </w:rPr>
        <w:t xml:space="preserve">ter for Rehabilitation Outcomes </w:t>
      </w:r>
      <w:r w:rsidR="003F134E" w:rsidRPr="00291638">
        <w:rPr>
          <w:rFonts w:ascii="Times New Roman" w:eastAsia="Yu Gothic UI" w:hAnsi="Times New Roman"/>
        </w:rPr>
        <w:t>Research. Rehabilitation Institut</w:t>
      </w:r>
      <w:r w:rsidR="00D74A4A" w:rsidRPr="00291638">
        <w:rPr>
          <w:rFonts w:ascii="Times New Roman" w:eastAsia="Yu Gothic UI" w:hAnsi="Times New Roman"/>
        </w:rPr>
        <w:t>e of Chicago, Chicago, Illinois</w:t>
      </w:r>
    </w:p>
    <w:p w14:paraId="385C2C94" w14:textId="77777777" w:rsidR="003F134E" w:rsidRPr="00291638" w:rsidRDefault="003F134E">
      <w:pPr>
        <w:ind w:left="990"/>
        <w:rPr>
          <w:rFonts w:ascii="Times New Roman" w:eastAsia="Yu Gothic UI" w:hAnsi="Times New Roman"/>
        </w:rPr>
      </w:pPr>
    </w:p>
    <w:p w14:paraId="4ACA6695" w14:textId="41471F9E" w:rsidR="003F134E" w:rsidRPr="00291638" w:rsidRDefault="00AB0931" w:rsidP="00AB0931">
      <w:pPr>
        <w:ind w:left="2880" w:hanging="2160"/>
        <w:rPr>
          <w:rFonts w:ascii="Times New Roman" w:eastAsia="Yu Gothic UI" w:hAnsi="Times New Roman"/>
        </w:rPr>
      </w:pPr>
      <w:r w:rsidRPr="00291638">
        <w:rPr>
          <w:rFonts w:ascii="Times New Roman" w:eastAsia="Yu Gothic UI" w:hAnsi="Times New Roman"/>
        </w:rPr>
        <w:t>2000 – 2003</w:t>
      </w:r>
      <w:r w:rsidRPr="00291638">
        <w:rPr>
          <w:rFonts w:ascii="Times New Roman" w:eastAsia="Yu Gothic UI" w:hAnsi="Times New Roman"/>
        </w:rPr>
        <w:tab/>
      </w:r>
      <w:r w:rsidR="003F134E" w:rsidRPr="00291638">
        <w:rPr>
          <w:rFonts w:ascii="Times New Roman" w:eastAsia="Yu Gothic UI" w:hAnsi="Times New Roman"/>
        </w:rPr>
        <w:t>Research Assistant Professor, Department of Physical Medicine &amp; Rehabilitation, the Feinberg School of Me</w:t>
      </w:r>
      <w:r w:rsidR="00D74A4A" w:rsidRPr="00291638">
        <w:rPr>
          <w:rFonts w:ascii="Times New Roman" w:eastAsia="Yu Gothic UI" w:hAnsi="Times New Roman"/>
        </w:rPr>
        <w:t>dicine, Northwestern University</w:t>
      </w:r>
    </w:p>
    <w:p w14:paraId="51CE2D0E" w14:textId="77777777" w:rsidR="003F134E" w:rsidRPr="00291638" w:rsidRDefault="003F134E">
      <w:pPr>
        <w:ind w:left="990"/>
        <w:rPr>
          <w:rFonts w:ascii="Times New Roman" w:eastAsia="Yu Gothic UI" w:hAnsi="Times New Roman"/>
        </w:rPr>
      </w:pPr>
    </w:p>
    <w:p w14:paraId="6DA36480" w14:textId="664BC0C7" w:rsidR="003F134E" w:rsidRPr="00291638" w:rsidRDefault="00AB0931" w:rsidP="00AB0931">
      <w:pPr>
        <w:pStyle w:val="BodyTextIndent3"/>
        <w:ind w:left="2880" w:hanging="2160"/>
        <w:rPr>
          <w:rFonts w:eastAsia="Yu Gothic UI"/>
        </w:rPr>
      </w:pPr>
      <w:r w:rsidRPr="00291638">
        <w:rPr>
          <w:rFonts w:eastAsia="Yu Gothic UI"/>
        </w:rPr>
        <w:t xml:space="preserve">2000 – 2003  </w:t>
      </w:r>
      <w:r w:rsidRPr="00291638">
        <w:rPr>
          <w:rFonts w:eastAsia="Yu Gothic UI"/>
        </w:rPr>
        <w:tab/>
      </w:r>
      <w:r w:rsidR="003F134E" w:rsidRPr="00291638">
        <w:rPr>
          <w:rFonts w:eastAsia="Yu Gothic UI"/>
        </w:rPr>
        <w:t>Faculty Fellow, Institute for Health Services Research and Policy S</w:t>
      </w:r>
      <w:r w:rsidR="00D74A4A" w:rsidRPr="00291638">
        <w:rPr>
          <w:rFonts w:eastAsia="Yu Gothic UI"/>
        </w:rPr>
        <w:t>tudies, Northwestern University</w:t>
      </w:r>
    </w:p>
    <w:p w14:paraId="0B23CF3F" w14:textId="6D67CA1D" w:rsidR="003F134E" w:rsidRPr="00291638" w:rsidRDefault="00CA7D70" w:rsidP="00C6139E">
      <w:pPr>
        <w:pStyle w:val="BodyTextIndent2"/>
        <w:spacing w:before="120"/>
        <w:ind w:left="2880" w:hanging="2160"/>
        <w:rPr>
          <w:rFonts w:eastAsia="Yu Gothic UI"/>
        </w:rPr>
      </w:pPr>
      <w:r w:rsidRPr="00291638">
        <w:rPr>
          <w:rFonts w:eastAsia="Yu Gothic UI"/>
        </w:rPr>
        <w:t>1999 – 20</w:t>
      </w:r>
      <w:r w:rsidR="003F134E" w:rsidRPr="00291638">
        <w:rPr>
          <w:rFonts w:eastAsia="Yu Gothic UI"/>
        </w:rPr>
        <w:t xml:space="preserve">00  </w:t>
      </w:r>
      <w:r w:rsidR="00D74A4A" w:rsidRPr="00291638">
        <w:rPr>
          <w:rFonts w:eastAsia="Yu Gothic UI"/>
        </w:rPr>
        <w:tab/>
      </w:r>
      <w:r w:rsidR="003F134E" w:rsidRPr="00291638">
        <w:rPr>
          <w:rFonts w:eastAsia="Yu Gothic UI"/>
        </w:rPr>
        <w:t>NIH Post-doc Fellow, Department of Rehabilitation Medicine, State Un</w:t>
      </w:r>
      <w:r w:rsidR="00D74A4A" w:rsidRPr="00291638">
        <w:rPr>
          <w:rFonts w:eastAsia="Yu Gothic UI"/>
        </w:rPr>
        <w:t>iversity of New York at Buffalo</w:t>
      </w:r>
    </w:p>
    <w:p w14:paraId="5CF26AFF" w14:textId="7439D28B" w:rsidR="003F134E" w:rsidRPr="00291638" w:rsidRDefault="00CA7D70" w:rsidP="00C6139E">
      <w:pPr>
        <w:spacing w:before="120"/>
        <w:ind w:left="2880" w:hanging="2160"/>
        <w:rPr>
          <w:rFonts w:ascii="Times New Roman" w:eastAsia="Yu Gothic UI" w:hAnsi="Times New Roman"/>
        </w:rPr>
      </w:pPr>
      <w:r w:rsidRPr="00291638">
        <w:rPr>
          <w:rFonts w:ascii="Times New Roman" w:eastAsia="Yu Gothic UI" w:hAnsi="Times New Roman"/>
        </w:rPr>
        <w:t>1996 – 19</w:t>
      </w:r>
      <w:r w:rsidR="003F134E" w:rsidRPr="00291638">
        <w:rPr>
          <w:rFonts w:ascii="Times New Roman" w:eastAsia="Yu Gothic UI" w:hAnsi="Times New Roman"/>
        </w:rPr>
        <w:t xml:space="preserve">99  </w:t>
      </w:r>
      <w:r w:rsidR="00D74A4A" w:rsidRPr="00291638">
        <w:rPr>
          <w:rFonts w:ascii="Times New Roman" w:eastAsia="Yu Gothic UI" w:hAnsi="Times New Roman"/>
        </w:rPr>
        <w:tab/>
      </w:r>
      <w:r w:rsidR="003F134E" w:rsidRPr="00291638">
        <w:rPr>
          <w:rFonts w:ascii="Times New Roman" w:eastAsia="Yu Gothic UI" w:hAnsi="Times New Roman"/>
        </w:rPr>
        <w:t>Assistant Professor, Department of Occupational and Rehabilitation Sciences, State Uni</w:t>
      </w:r>
      <w:r w:rsidR="00D74A4A" w:rsidRPr="00291638">
        <w:rPr>
          <w:rFonts w:ascii="Times New Roman" w:eastAsia="Yu Gothic UI" w:hAnsi="Times New Roman"/>
        </w:rPr>
        <w:t>versity of New York at Buffalo</w:t>
      </w:r>
    </w:p>
    <w:p w14:paraId="536C0954" w14:textId="0BC58F25" w:rsidR="003F134E" w:rsidRPr="00291638" w:rsidRDefault="00CA7D70" w:rsidP="00C6139E">
      <w:pPr>
        <w:spacing w:before="120"/>
        <w:ind w:left="2880" w:hanging="2160"/>
        <w:rPr>
          <w:rFonts w:ascii="Times New Roman" w:eastAsia="Yu Gothic UI" w:hAnsi="Times New Roman"/>
        </w:rPr>
      </w:pPr>
      <w:r w:rsidRPr="00291638">
        <w:rPr>
          <w:rFonts w:ascii="Times New Roman" w:eastAsia="Yu Gothic UI" w:hAnsi="Times New Roman"/>
        </w:rPr>
        <w:t>1993 – 19</w:t>
      </w:r>
      <w:r w:rsidR="003F134E" w:rsidRPr="00291638">
        <w:rPr>
          <w:rFonts w:ascii="Times New Roman" w:eastAsia="Yu Gothic UI" w:hAnsi="Times New Roman"/>
        </w:rPr>
        <w:t xml:space="preserve">96  </w:t>
      </w:r>
      <w:r w:rsidR="00D74A4A" w:rsidRPr="00291638">
        <w:rPr>
          <w:rFonts w:ascii="Times New Roman" w:eastAsia="Yu Gothic UI" w:hAnsi="Times New Roman"/>
        </w:rPr>
        <w:tab/>
      </w:r>
      <w:r w:rsidR="003F134E" w:rsidRPr="00291638">
        <w:rPr>
          <w:rFonts w:ascii="Times New Roman" w:eastAsia="Yu Gothic UI" w:hAnsi="Times New Roman"/>
        </w:rPr>
        <w:t>Teaching Assistant, Department of Occupational Therapy, Sargent College</w:t>
      </w:r>
      <w:r w:rsidR="00D74A4A" w:rsidRPr="00291638">
        <w:rPr>
          <w:rFonts w:ascii="Times New Roman" w:eastAsia="Yu Gothic UI" w:hAnsi="Times New Roman"/>
        </w:rPr>
        <w:t xml:space="preserve"> </w:t>
      </w:r>
      <w:r w:rsidR="003F134E" w:rsidRPr="00291638">
        <w:rPr>
          <w:rFonts w:ascii="Times New Roman" w:eastAsia="Yu Gothic UI" w:hAnsi="Times New Roman"/>
        </w:rPr>
        <w:t>of Health and Rehabilitation Sciences, Boston Unive</w:t>
      </w:r>
      <w:r w:rsidR="00D74A4A" w:rsidRPr="00291638">
        <w:rPr>
          <w:rFonts w:ascii="Times New Roman" w:eastAsia="Yu Gothic UI" w:hAnsi="Times New Roman"/>
        </w:rPr>
        <w:t>rsity</w:t>
      </w:r>
    </w:p>
    <w:p w14:paraId="343C4C8D" w14:textId="04DA0D66" w:rsidR="003F134E" w:rsidRPr="00291638" w:rsidRDefault="00CA7D70" w:rsidP="00C6139E">
      <w:pPr>
        <w:spacing w:before="120"/>
        <w:ind w:left="2880" w:hanging="2160"/>
        <w:rPr>
          <w:rFonts w:ascii="Times New Roman" w:eastAsia="Yu Gothic UI" w:hAnsi="Times New Roman"/>
        </w:rPr>
      </w:pPr>
      <w:r w:rsidRPr="00291638">
        <w:rPr>
          <w:rFonts w:ascii="Times New Roman" w:eastAsia="Yu Gothic UI" w:hAnsi="Times New Roman"/>
        </w:rPr>
        <w:t>1976 – 19</w:t>
      </w:r>
      <w:r w:rsidR="003F134E" w:rsidRPr="00291638">
        <w:rPr>
          <w:rFonts w:ascii="Times New Roman" w:eastAsia="Yu Gothic UI" w:hAnsi="Times New Roman"/>
        </w:rPr>
        <w:t xml:space="preserve">79  </w:t>
      </w:r>
      <w:r w:rsidR="00D74A4A" w:rsidRPr="00291638">
        <w:rPr>
          <w:rFonts w:ascii="Times New Roman" w:eastAsia="Yu Gothic UI" w:hAnsi="Times New Roman"/>
        </w:rPr>
        <w:tab/>
      </w:r>
      <w:r w:rsidR="003F134E" w:rsidRPr="00291638">
        <w:rPr>
          <w:rFonts w:ascii="Times New Roman" w:eastAsia="Yu Gothic UI" w:hAnsi="Times New Roman"/>
        </w:rPr>
        <w:t>Teaching Assistant, Department of Asian Languages and Literature, Unive</w:t>
      </w:r>
      <w:r w:rsidR="00C6139E" w:rsidRPr="00291638">
        <w:rPr>
          <w:rFonts w:ascii="Times New Roman" w:eastAsia="Yu Gothic UI" w:hAnsi="Times New Roman"/>
        </w:rPr>
        <w:t>rsity of Massachusetts, Amherst</w:t>
      </w:r>
    </w:p>
    <w:p w14:paraId="3973FCA5" w14:textId="6CE03E8A" w:rsidR="003F134E" w:rsidRPr="00291638" w:rsidRDefault="00CA7D70">
      <w:pPr>
        <w:pStyle w:val="Heading2"/>
        <w:spacing w:after="120"/>
        <w:jc w:val="left"/>
        <w:rPr>
          <w:rFonts w:eastAsia="Yu Gothic UI"/>
          <w:bCs/>
          <w:sz w:val="32"/>
          <w:szCs w:val="32"/>
        </w:rPr>
      </w:pPr>
      <w:r w:rsidRPr="00291638">
        <w:rPr>
          <w:rFonts w:eastAsia="Yu Gothic UI"/>
          <w:bCs/>
          <w:sz w:val="32"/>
          <w:szCs w:val="32"/>
        </w:rPr>
        <w:lastRenderedPageBreak/>
        <w:t>Honors and Awards</w:t>
      </w:r>
      <w:r w:rsidR="00C6139E" w:rsidRPr="00291638">
        <w:rPr>
          <w:rFonts w:eastAsia="Yu Gothic UI"/>
          <w:bCs/>
          <w:sz w:val="32"/>
          <w:szCs w:val="32"/>
        </w:rPr>
        <w:t>:</w:t>
      </w:r>
    </w:p>
    <w:p w14:paraId="7B1D0C00" w14:textId="77777777" w:rsidR="00C6139E" w:rsidRPr="00291638" w:rsidRDefault="00C6139E" w:rsidP="00C6139E">
      <w:pPr>
        <w:rPr>
          <w:rFonts w:ascii="Times New Roman" w:eastAsia="Yu Gothic UI" w:hAnsi="Times New Roman"/>
        </w:rPr>
      </w:pPr>
    </w:p>
    <w:p w14:paraId="31B02015" w14:textId="38F50DBD" w:rsidR="00A8758D" w:rsidRPr="00974B84" w:rsidRDefault="00A8758D" w:rsidP="00232AC8">
      <w:pPr>
        <w:spacing w:after="120"/>
        <w:ind w:left="2880" w:hanging="2160"/>
        <w:rPr>
          <w:rFonts w:ascii="Times New Roman" w:eastAsia="Yu Gothic UI" w:hAnsi="Times New Roman"/>
          <w:szCs w:val="24"/>
        </w:rPr>
      </w:pPr>
      <w:r w:rsidRPr="00291638">
        <w:rPr>
          <w:rFonts w:ascii="Times New Roman" w:eastAsia="Yu Gothic UI" w:hAnsi="Times New Roman"/>
        </w:rPr>
        <w:t xml:space="preserve">2016 </w:t>
      </w:r>
      <w:r w:rsidR="00232AC8" w:rsidRPr="00291638">
        <w:rPr>
          <w:rFonts w:ascii="Times New Roman" w:eastAsia="Yu Gothic UI" w:hAnsi="Times New Roman"/>
        </w:rPr>
        <w:tab/>
      </w:r>
      <w:r w:rsidR="00943781">
        <w:rPr>
          <w:rFonts w:ascii="Times New Roman" w:eastAsia="Yu Gothic UI" w:hAnsi="Times New Roman"/>
          <w:szCs w:val="24"/>
        </w:rPr>
        <w:t xml:space="preserve">New Grant Award Recognition for </w:t>
      </w:r>
      <w:r w:rsidRPr="00974B84">
        <w:rPr>
          <w:rFonts w:ascii="Times New Roman" w:eastAsia="Yu Gothic UI" w:hAnsi="Times New Roman"/>
          <w:szCs w:val="24"/>
        </w:rPr>
        <w:t>Outstanding Achievement in Obtaining Extramural Funding, UTEP</w:t>
      </w:r>
    </w:p>
    <w:p w14:paraId="4CCB8CCF" w14:textId="71165ADE" w:rsidR="0092300F" w:rsidRPr="00974B84" w:rsidRDefault="00105F62" w:rsidP="00943781">
      <w:pPr>
        <w:spacing w:after="120"/>
        <w:ind w:left="2880" w:hanging="2160"/>
        <w:rPr>
          <w:rFonts w:ascii="Times New Roman" w:eastAsia="Yu Gothic UI" w:hAnsi="Times New Roman"/>
          <w:szCs w:val="24"/>
        </w:rPr>
      </w:pPr>
      <w:r w:rsidRPr="00974B84">
        <w:rPr>
          <w:rFonts w:ascii="Times New Roman" w:eastAsia="Yu Gothic UI" w:hAnsi="Times New Roman"/>
          <w:szCs w:val="24"/>
        </w:rPr>
        <w:t xml:space="preserve">2015 </w:t>
      </w:r>
      <w:r w:rsidR="00943781">
        <w:rPr>
          <w:rFonts w:ascii="Times New Roman" w:eastAsia="Yu Gothic UI" w:hAnsi="Times New Roman"/>
          <w:szCs w:val="24"/>
        </w:rPr>
        <w:tab/>
        <w:t xml:space="preserve">New Grant Award Recognition for </w:t>
      </w:r>
      <w:r w:rsidRPr="00974B84">
        <w:rPr>
          <w:rFonts w:ascii="Times New Roman" w:eastAsia="Yu Gothic UI" w:hAnsi="Times New Roman"/>
          <w:szCs w:val="24"/>
        </w:rPr>
        <w:t>Outstanding Efforts in Securing Extramural Funding, UTEP</w:t>
      </w:r>
    </w:p>
    <w:p w14:paraId="37E5D078" w14:textId="46144B55" w:rsidR="009608E1" w:rsidRPr="00974B84" w:rsidRDefault="009608E1" w:rsidP="00C6139E">
      <w:pPr>
        <w:spacing w:after="120"/>
        <w:ind w:left="720"/>
        <w:rPr>
          <w:rFonts w:ascii="Times New Roman" w:eastAsia="Yu Gothic UI" w:hAnsi="Times New Roman"/>
          <w:szCs w:val="24"/>
        </w:rPr>
      </w:pPr>
      <w:r w:rsidRPr="00974B84">
        <w:rPr>
          <w:rFonts w:ascii="Times New Roman" w:eastAsia="Yu Gothic UI" w:hAnsi="Times New Roman"/>
          <w:szCs w:val="24"/>
        </w:rPr>
        <w:t xml:space="preserve">2015 </w:t>
      </w:r>
      <w:r w:rsidR="00C6139E" w:rsidRPr="00974B84">
        <w:rPr>
          <w:rFonts w:ascii="Times New Roman" w:eastAsia="Yu Gothic UI" w:hAnsi="Times New Roman"/>
          <w:szCs w:val="24"/>
        </w:rPr>
        <w:tab/>
      </w:r>
      <w:r w:rsidR="00C6139E" w:rsidRPr="00974B84">
        <w:rPr>
          <w:rFonts w:ascii="Times New Roman" w:eastAsia="Yu Gothic UI" w:hAnsi="Times New Roman"/>
          <w:szCs w:val="24"/>
        </w:rPr>
        <w:tab/>
      </w:r>
      <w:r w:rsidR="00232AC8" w:rsidRPr="00974B84">
        <w:rPr>
          <w:rFonts w:ascii="Times New Roman" w:eastAsia="Yu Gothic UI" w:hAnsi="Times New Roman"/>
          <w:szCs w:val="24"/>
        </w:rPr>
        <w:tab/>
      </w:r>
      <w:r w:rsidR="00105F62" w:rsidRPr="00974B84">
        <w:rPr>
          <w:rFonts w:ascii="Times New Roman" w:eastAsia="Yu Gothic UI" w:hAnsi="Times New Roman"/>
          <w:szCs w:val="24"/>
        </w:rPr>
        <w:t xml:space="preserve">Graduate of </w:t>
      </w:r>
      <w:r w:rsidR="00C6139E" w:rsidRPr="00974B84">
        <w:rPr>
          <w:rFonts w:ascii="Times New Roman" w:eastAsia="Yu Gothic UI" w:hAnsi="Times New Roman"/>
          <w:szCs w:val="24"/>
        </w:rPr>
        <w:t>UTEP Aware Class</w:t>
      </w:r>
      <w:r w:rsidRPr="00974B84">
        <w:rPr>
          <w:rFonts w:ascii="Times New Roman" w:eastAsia="Yu Gothic UI" w:hAnsi="Times New Roman"/>
          <w:szCs w:val="24"/>
        </w:rPr>
        <w:t xml:space="preserve"> </w:t>
      </w:r>
    </w:p>
    <w:p w14:paraId="067B5B52" w14:textId="38D18550" w:rsidR="00105F62" w:rsidRPr="00974B84" w:rsidRDefault="00C6139E" w:rsidP="00232AC8">
      <w:pPr>
        <w:spacing w:after="120"/>
        <w:ind w:left="2880" w:hanging="2160"/>
        <w:rPr>
          <w:rFonts w:ascii="Times New Roman" w:eastAsia="Yu Gothic UI" w:hAnsi="Times New Roman"/>
          <w:szCs w:val="24"/>
        </w:rPr>
      </w:pPr>
      <w:r w:rsidRPr="00974B84">
        <w:rPr>
          <w:rFonts w:ascii="Times New Roman" w:eastAsia="Yu Gothic UI" w:hAnsi="Times New Roman"/>
          <w:szCs w:val="24"/>
        </w:rPr>
        <w:t xml:space="preserve">2014 </w:t>
      </w:r>
      <w:r w:rsidRPr="00974B84">
        <w:rPr>
          <w:rFonts w:ascii="Times New Roman" w:eastAsia="Yu Gothic UI" w:hAnsi="Times New Roman"/>
          <w:szCs w:val="24"/>
        </w:rPr>
        <w:tab/>
        <w:t>E</w:t>
      </w:r>
      <w:r w:rsidR="00105F62" w:rsidRPr="00974B84">
        <w:rPr>
          <w:rFonts w:ascii="Times New Roman" w:eastAsia="Yu Gothic UI" w:hAnsi="Times New Roman"/>
          <w:szCs w:val="24"/>
        </w:rPr>
        <w:t xml:space="preserve">ndowed Chair (Charles H. and Shirley T. </w:t>
      </w:r>
      <w:proofErr w:type="spellStart"/>
      <w:r w:rsidR="00105F62" w:rsidRPr="00974B84">
        <w:rPr>
          <w:rFonts w:ascii="Times New Roman" w:eastAsia="Yu Gothic UI" w:hAnsi="Times New Roman"/>
          <w:szCs w:val="24"/>
        </w:rPr>
        <w:t>Leavell</w:t>
      </w:r>
      <w:proofErr w:type="spellEnd"/>
      <w:r w:rsidR="00105F62" w:rsidRPr="00974B84">
        <w:rPr>
          <w:rFonts w:ascii="Times New Roman" w:eastAsia="Yu Gothic UI" w:hAnsi="Times New Roman"/>
          <w:szCs w:val="24"/>
        </w:rPr>
        <w:t xml:space="preserve"> (II) Chair in Health Sciences of College of Health Sciences, the </w:t>
      </w:r>
      <w:r w:rsidRPr="00974B84">
        <w:rPr>
          <w:rFonts w:ascii="Times New Roman" w:eastAsia="Yu Gothic UI" w:hAnsi="Times New Roman"/>
          <w:szCs w:val="24"/>
        </w:rPr>
        <w:t>University of Texas at El Paso)</w:t>
      </w:r>
    </w:p>
    <w:p w14:paraId="456B1674" w14:textId="2B0D2AAF" w:rsidR="002F329A" w:rsidRPr="00974B84" w:rsidRDefault="002F329A" w:rsidP="00232AC8">
      <w:pPr>
        <w:spacing w:after="120"/>
        <w:ind w:left="2880" w:hanging="2160"/>
        <w:rPr>
          <w:rFonts w:ascii="Times New Roman" w:eastAsia="Yu Gothic UI" w:hAnsi="Times New Roman"/>
          <w:szCs w:val="24"/>
        </w:rPr>
      </w:pPr>
      <w:r w:rsidRPr="00974B84">
        <w:rPr>
          <w:rFonts w:ascii="Times New Roman" w:eastAsia="Yu Gothic UI" w:hAnsi="Times New Roman"/>
          <w:szCs w:val="24"/>
        </w:rPr>
        <w:t xml:space="preserve">2012 </w:t>
      </w:r>
      <w:r w:rsidR="00C6139E" w:rsidRPr="00974B84">
        <w:rPr>
          <w:rFonts w:ascii="Times New Roman" w:eastAsia="Yu Gothic UI" w:hAnsi="Times New Roman"/>
          <w:szCs w:val="24"/>
        </w:rPr>
        <w:tab/>
      </w:r>
      <w:r w:rsidRPr="00974B84">
        <w:rPr>
          <w:rFonts w:ascii="Times New Roman" w:eastAsia="Yu Gothic UI" w:hAnsi="Times New Roman"/>
          <w:szCs w:val="24"/>
        </w:rPr>
        <w:t xml:space="preserve">Spring semester, Guest </w:t>
      </w:r>
      <w:r w:rsidR="007A0E23" w:rsidRPr="00974B84">
        <w:rPr>
          <w:rFonts w:ascii="Times New Roman" w:eastAsia="Yu Gothic UI" w:hAnsi="Times New Roman"/>
          <w:szCs w:val="24"/>
        </w:rPr>
        <w:t>lectur</w:t>
      </w:r>
      <w:r w:rsidRPr="00974B84">
        <w:rPr>
          <w:rFonts w:ascii="Times New Roman" w:eastAsia="Yu Gothic UI" w:hAnsi="Times New Roman"/>
          <w:szCs w:val="24"/>
        </w:rPr>
        <w:t xml:space="preserve">er to teach </w:t>
      </w:r>
      <w:r w:rsidR="00CF6742" w:rsidRPr="00974B84">
        <w:rPr>
          <w:rFonts w:ascii="Times New Roman" w:eastAsia="Yu Gothic UI" w:hAnsi="Times New Roman"/>
          <w:szCs w:val="24"/>
        </w:rPr>
        <w:t>overview of bio</w:t>
      </w:r>
      <w:r w:rsidRPr="00974B84">
        <w:rPr>
          <w:rFonts w:ascii="Times New Roman" w:eastAsia="Yu Gothic UI" w:hAnsi="Times New Roman"/>
          <w:szCs w:val="24"/>
        </w:rPr>
        <w:t xml:space="preserve">statistics to Residents of </w:t>
      </w:r>
      <w:r w:rsidR="00CF6742" w:rsidRPr="00974B84">
        <w:rPr>
          <w:rFonts w:ascii="Times New Roman" w:eastAsia="Yu Gothic UI" w:hAnsi="Times New Roman"/>
          <w:szCs w:val="24"/>
        </w:rPr>
        <w:t>the Department</w:t>
      </w:r>
      <w:r w:rsidRPr="00974B84">
        <w:rPr>
          <w:rFonts w:ascii="Times New Roman" w:eastAsia="Yu Gothic UI" w:hAnsi="Times New Roman"/>
          <w:szCs w:val="24"/>
        </w:rPr>
        <w:t xml:space="preserve"> of Rehabilitation and Regenerative Medicine</w:t>
      </w:r>
      <w:r w:rsidR="00CF6742" w:rsidRPr="00974B84">
        <w:rPr>
          <w:rFonts w:ascii="Times New Roman" w:eastAsia="Yu Gothic UI" w:hAnsi="Times New Roman"/>
          <w:szCs w:val="24"/>
        </w:rPr>
        <w:t>, Columbia University</w:t>
      </w:r>
    </w:p>
    <w:p w14:paraId="38494CCA" w14:textId="1F2E040E" w:rsidR="00A6175F" w:rsidRPr="00974B84" w:rsidRDefault="00A6175F" w:rsidP="00232AC8">
      <w:pPr>
        <w:spacing w:after="120"/>
        <w:ind w:left="2880" w:hanging="2160"/>
        <w:rPr>
          <w:rFonts w:ascii="Times New Roman" w:eastAsia="Yu Gothic UI" w:hAnsi="Times New Roman"/>
          <w:szCs w:val="24"/>
        </w:rPr>
      </w:pPr>
      <w:r w:rsidRPr="00974B84">
        <w:rPr>
          <w:rFonts w:ascii="Times New Roman" w:eastAsia="Yu Gothic UI" w:hAnsi="Times New Roman"/>
          <w:szCs w:val="24"/>
        </w:rPr>
        <w:t>2012</w:t>
      </w:r>
      <w:r w:rsidR="00CF6742" w:rsidRPr="00974B84">
        <w:rPr>
          <w:rFonts w:ascii="Times New Roman" w:eastAsia="Yu Gothic UI" w:hAnsi="Times New Roman"/>
          <w:szCs w:val="24"/>
        </w:rPr>
        <w:t xml:space="preserve"> </w:t>
      </w:r>
      <w:r w:rsidR="00C6139E" w:rsidRPr="00974B84">
        <w:rPr>
          <w:rFonts w:ascii="Times New Roman" w:eastAsia="Yu Gothic UI" w:hAnsi="Times New Roman"/>
          <w:szCs w:val="24"/>
        </w:rPr>
        <w:tab/>
      </w:r>
      <w:r w:rsidRPr="00974B84">
        <w:rPr>
          <w:rFonts w:ascii="Times New Roman" w:eastAsia="Yu Gothic UI" w:hAnsi="Times New Roman"/>
          <w:szCs w:val="24"/>
        </w:rPr>
        <w:t xml:space="preserve">Invited </w:t>
      </w:r>
      <w:r w:rsidR="00CF6742" w:rsidRPr="00974B84">
        <w:rPr>
          <w:rFonts w:ascii="Times New Roman" w:eastAsia="Yu Gothic UI" w:hAnsi="Times New Roman"/>
          <w:szCs w:val="24"/>
        </w:rPr>
        <w:t>by</w:t>
      </w:r>
      <w:r w:rsidRPr="00974B84">
        <w:rPr>
          <w:rFonts w:ascii="Times New Roman" w:eastAsia="Yu Gothic UI" w:hAnsi="Times New Roman"/>
          <w:szCs w:val="24"/>
        </w:rPr>
        <w:t xml:space="preserve"> </w:t>
      </w:r>
      <w:r w:rsidR="00CF6742" w:rsidRPr="00974B84">
        <w:rPr>
          <w:rFonts w:ascii="Times New Roman" w:eastAsia="Yu Gothic UI" w:hAnsi="Times New Roman"/>
          <w:szCs w:val="24"/>
        </w:rPr>
        <w:t xml:space="preserve">the </w:t>
      </w:r>
      <w:proofErr w:type="spellStart"/>
      <w:r w:rsidR="00CF6742" w:rsidRPr="00974B84">
        <w:rPr>
          <w:rFonts w:ascii="Times New Roman" w:eastAsia="Yu Gothic UI" w:hAnsi="Times New Roman"/>
          <w:szCs w:val="24"/>
        </w:rPr>
        <w:t>Acorda</w:t>
      </w:r>
      <w:proofErr w:type="spellEnd"/>
      <w:r w:rsidR="00CF6742" w:rsidRPr="00974B84">
        <w:rPr>
          <w:rFonts w:ascii="Times New Roman" w:eastAsia="Yu Gothic UI" w:hAnsi="Times New Roman"/>
          <w:szCs w:val="24"/>
        </w:rPr>
        <w:t xml:space="preserve"> Therapeutics </w:t>
      </w:r>
      <w:r w:rsidR="008040A9" w:rsidRPr="00974B84">
        <w:rPr>
          <w:rFonts w:ascii="Times New Roman" w:eastAsia="Yu Gothic UI" w:hAnsi="Times New Roman"/>
          <w:szCs w:val="24"/>
        </w:rPr>
        <w:t xml:space="preserve">to </w:t>
      </w:r>
      <w:r w:rsidR="00CF6742" w:rsidRPr="00974B84">
        <w:rPr>
          <w:rFonts w:ascii="Times New Roman" w:eastAsia="Yu Gothic UI" w:hAnsi="Times New Roman"/>
          <w:szCs w:val="24"/>
        </w:rPr>
        <w:t>speak</w:t>
      </w:r>
      <w:r w:rsidR="008040A9" w:rsidRPr="00974B84">
        <w:rPr>
          <w:rFonts w:ascii="Times New Roman" w:eastAsia="Yu Gothic UI" w:hAnsi="Times New Roman"/>
          <w:szCs w:val="24"/>
        </w:rPr>
        <w:t xml:space="preserve"> </w:t>
      </w:r>
      <w:r w:rsidR="00CF6742" w:rsidRPr="00974B84">
        <w:rPr>
          <w:rFonts w:ascii="Times New Roman" w:eastAsia="Yu Gothic UI" w:hAnsi="Times New Roman"/>
          <w:szCs w:val="24"/>
        </w:rPr>
        <w:t xml:space="preserve">and </w:t>
      </w:r>
      <w:proofErr w:type="gramStart"/>
      <w:r w:rsidR="00CF6742" w:rsidRPr="00974B84">
        <w:rPr>
          <w:rFonts w:ascii="Times New Roman" w:eastAsia="Yu Gothic UI" w:hAnsi="Times New Roman"/>
          <w:szCs w:val="24"/>
        </w:rPr>
        <w:t>advise</w:t>
      </w:r>
      <w:proofErr w:type="gramEnd"/>
      <w:r w:rsidR="00CF6742" w:rsidRPr="00974B84">
        <w:rPr>
          <w:rFonts w:ascii="Times New Roman" w:eastAsia="Yu Gothic UI" w:hAnsi="Times New Roman"/>
          <w:szCs w:val="24"/>
        </w:rPr>
        <w:t xml:space="preserve"> at the</w:t>
      </w:r>
      <w:r w:rsidR="008040A9" w:rsidRPr="00974B84">
        <w:rPr>
          <w:rFonts w:ascii="Times New Roman" w:eastAsia="Yu Gothic UI" w:hAnsi="Times New Roman"/>
          <w:szCs w:val="24"/>
        </w:rPr>
        <w:t xml:space="preserve"> Upper Extremity </w:t>
      </w:r>
      <w:r w:rsidR="00CF6742" w:rsidRPr="00974B84">
        <w:rPr>
          <w:rFonts w:ascii="Times New Roman" w:eastAsia="Yu Gothic UI" w:hAnsi="Times New Roman"/>
          <w:szCs w:val="24"/>
        </w:rPr>
        <w:t>a</w:t>
      </w:r>
      <w:r w:rsidR="00C6139E" w:rsidRPr="00974B84">
        <w:rPr>
          <w:rFonts w:ascii="Times New Roman" w:eastAsia="Yu Gothic UI" w:hAnsi="Times New Roman"/>
          <w:szCs w:val="24"/>
        </w:rPr>
        <w:t>nd Limb Advisory Board Meeting</w:t>
      </w:r>
    </w:p>
    <w:p w14:paraId="6F13A364" w14:textId="13D6AF5B" w:rsidR="00A6175F" w:rsidRPr="00974B84" w:rsidRDefault="00A6175F" w:rsidP="00232AC8">
      <w:pPr>
        <w:spacing w:after="120"/>
        <w:ind w:left="2880" w:hanging="2160"/>
        <w:rPr>
          <w:rFonts w:ascii="Times New Roman" w:eastAsia="Yu Gothic UI" w:hAnsi="Times New Roman"/>
          <w:szCs w:val="24"/>
        </w:rPr>
      </w:pPr>
      <w:r w:rsidRPr="00974B84">
        <w:rPr>
          <w:rFonts w:ascii="Times New Roman" w:eastAsia="Yu Gothic UI" w:hAnsi="Times New Roman"/>
          <w:szCs w:val="24"/>
        </w:rPr>
        <w:t>2008</w:t>
      </w:r>
      <w:r w:rsidR="00CA7D70" w:rsidRPr="00974B84">
        <w:rPr>
          <w:rFonts w:ascii="Times New Roman" w:eastAsia="Yu Gothic UI" w:hAnsi="Times New Roman"/>
          <w:szCs w:val="24"/>
        </w:rPr>
        <w:t xml:space="preserve"> – </w:t>
      </w:r>
      <w:r w:rsidRPr="00974B84">
        <w:rPr>
          <w:rFonts w:ascii="Times New Roman" w:eastAsia="Yu Gothic UI" w:hAnsi="Times New Roman"/>
          <w:szCs w:val="24"/>
        </w:rPr>
        <w:t xml:space="preserve">2013 </w:t>
      </w:r>
      <w:r w:rsidR="00C6139E" w:rsidRPr="00974B84">
        <w:rPr>
          <w:rFonts w:ascii="Times New Roman" w:eastAsia="Yu Gothic UI" w:hAnsi="Times New Roman"/>
          <w:szCs w:val="24"/>
        </w:rPr>
        <w:tab/>
      </w:r>
      <w:r w:rsidRPr="00974B84">
        <w:rPr>
          <w:rFonts w:ascii="Times New Roman" w:eastAsia="Yu Gothic UI" w:hAnsi="Times New Roman"/>
          <w:szCs w:val="24"/>
        </w:rPr>
        <w:t xml:space="preserve">Member of </w:t>
      </w:r>
      <w:r w:rsidR="00CF6742" w:rsidRPr="00974B84">
        <w:rPr>
          <w:rFonts w:ascii="Times New Roman" w:eastAsia="Yu Gothic UI" w:hAnsi="Times New Roman"/>
          <w:szCs w:val="24"/>
        </w:rPr>
        <w:t xml:space="preserve">the </w:t>
      </w:r>
      <w:r w:rsidRPr="00974B84">
        <w:rPr>
          <w:rFonts w:ascii="Times New Roman" w:eastAsia="Yu Gothic UI" w:hAnsi="Times New Roman"/>
          <w:szCs w:val="24"/>
        </w:rPr>
        <w:t>Steering Committee. Classification and measurement of medical rehabilitation interventions. PI: Marcel Dijker</w:t>
      </w:r>
      <w:r w:rsidR="000D65C9" w:rsidRPr="00974B84">
        <w:rPr>
          <w:rFonts w:ascii="Times New Roman" w:eastAsia="Yu Gothic UI" w:hAnsi="Times New Roman"/>
          <w:szCs w:val="24"/>
        </w:rPr>
        <w:t>s</w:t>
      </w:r>
      <w:r w:rsidRPr="00974B84">
        <w:rPr>
          <w:rFonts w:ascii="Times New Roman" w:eastAsia="Yu Gothic UI" w:hAnsi="Times New Roman"/>
          <w:szCs w:val="24"/>
        </w:rPr>
        <w:t xml:space="preserve"> and John Whyte. Mt. Sinai School of Medicine. Funded by NIDRR.</w:t>
      </w:r>
    </w:p>
    <w:p w14:paraId="5F703481" w14:textId="014FD1E7" w:rsidR="00A6175F" w:rsidRPr="00974B84" w:rsidRDefault="00CA7D70" w:rsidP="00232AC8">
      <w:pPr>
        <w:spacing w:after="120"/>
        <w:ind w:left="2880" w:hanging="2160"/>
        <w:rPr>
          <w:rFonts w:ascii="Times New Roman" w:eastAsia="Yu Gothic UI" w:hAnsi="Times New Roman"/>
          <w:szCs w:val="24"/>
        </w:rPr>
      </w:pPr>
      <w:r w:rsidRPr="00974B84">
        <w:rPr>
          <w:rFonts w:ascii="Times New Roman" w:eastAsia="Yu Gothic UI" w:hAnsi="Times New Roman"/>
          <w:szCs w:val="24"/>
        </w:rPr>
        <w:t>2006 – 20</w:t>
      </w:r>
      <w:r w:rsidR="00C6139E" w:rsidRPr="00974B84">
        <w:rPr>
          <w:rFonts w:ascii="Times New Roman" w:eastAsia="Yu Gothic UI" w:hAnsi="Times New Roman"/>
          <w:szCs w:val="24"/>
        </w:rPr>
        <w:t>08</w:t>
      </w:r>
      <w:r w:rsidR="00C6139E" w:rsidRPr="00974B84">
        <w:rPr>
          <w:rFonts w:ascii="Times New Roman" w:eastAsia="Yu Gothic UI" w:hAnsi="Times New Roman"/>
          <w:szCs w:val="24"/>
        </w:rPr>
        <w:tab/>
      </w:r>
      <w:r w:rsidR="00CF6742" w:rsidRPr="00974B84">
        <w:rPr>
          <w:rFonts w:ascii="Times New Roman" w:eastAsia="Yu Gothic UI" w:hAnsi="Times New Roman"/>
          <w:szCs w:val="24"/>
        </w:rPr>
        <w:t xml:space="preserve">Clinical Consultant, </w:t>
      </w:r>
      <w:r w:rsidR="00A6175F" w:rsidRPr="00974B84">
        <w:rPr>
          <w:rFonts w:ascii="Times New Roman" w:eastAsia="Yu Gothic UI" w:hAnsi="Times New Roman"/>
          <w:szCs w:val="24"/>
        </w:rPr>
        <w:t>Northwestern University Center for Outcomes Research (NIH/NIA):</w:t>
      </w:r>
      <w:r w:rsidR="00A6175F" w:rsidRPr="00974B84">
        <w:rPr>
          <w:rFonts w:ascii="Times New Roman" w:eastAsia="Yu Gothic UI" w:hAnsi="Times New Roman"/>
          <w:i/>
          <w:szCs w:val="24"/>
        </w:rPr>
        <w:t xml:space="preserve"> </w:t>
      </w:r>
      <w:r w:rsidR="00A6175F" w:rsidRPr="00974B84">
        <w:rPr>
          <w:rFonts w:ascii="Times New Roman" w:eastAsia="Yu Gothic UI" w:hAnsi="Times New Roman"/>
          <w:iCs/>
          <w:szCs w:val="24"/>
        </w:rPr>
        <w:t>Toolbox Project, involved in the section of Assessments of Neurological and Behavioral Function, includi</w:t>
      </w:r>
      <w:r w:rsidR="00C6139E" w:rsidRPr="00974B84">
        <w:rPr>
          <w:rFonts w:ascii="Times New Roman" w:eastAsia="Yu Gothic UI" w:hAnsi="Times New Roman"/>
          <w:iCs/>
          <w:szCs w:val="24"/>
        </w:rPr>
        <w:t>ng dexterity (hand) assessments</w:t>
      </w:r>
    </w:p>
    <w:p w14:paraId="6E9B1865" w14:textId="6E342DD5" w:rsidR="003F134E" w:rsidRPr="00974B84" w:rsidRDefault="003F134E" w:rsidP="00C6139E">
      <w:pPr>
        <w:spacing w:after="120"/>
        <w:ind w:left="720"/>
        <w:rPr>
          <w:rFonts w:ascii="Times New Roman" w:eastAsia="Yu Gothic UI" w:hAnsi="Times New Roman"/>
          <w:szCs w:val="24"/>
        </w:rPr>
      </w:pPr>
      <w:r w:rsidRPr="00974B84">
        <w:rPr>
          <w:rFonts w:ascii="Times New Roman" w:eastAsia="Yu Gothic UI" w:hAnsi="Times New Roman"/>
          <w:szCs w:val="24"/>
        </w:rPr>
        <w:t xml:space="preserve">2006 </w:t>
      </w:r>
      <w:r w:rsidR="00CA7D70" w:rsidRPr="00974B84">
        <w:rPr>
          <w:rFonts w:ascii="Times New Roman" w:eastAsia="Yu Gothic UI" w:hAnsi="Times New Roman"/>
          <w:szCs w:val="24"/>
        </w:rPr>
        <w:tab/>
      </w:r>
      <w:r w:rsidR="00CA7D70" w:rsidRPr="00974B84">
        <w:rPr>
          <w:rFonts w:ascii="Times New Roman" w:eastAsia="Yu Gothic UI" w:hAnsi="Times New Roman"/>
          <w:szCs w:val="24"/>
        </w:rPr>
        <w:tab/>
      </w:r>
      <w:r w:rsidR="00232AC8" w:rsidRPr="00974B84">
        <w:rPr>
          <w:rFonts w:ascii="Times New Roman" w:eastAsia="Yu Gothic UI" w:hAnsi="Times New Roman"/>
          <w:szCs w:val="24"/>
        </w:rPr>
        <w:tab/>
      </w:r>
      <w:r w:rsidRPr="00974B84">
        <w:rPr>
          <w:rFonts w:ascii="Times New Roman" w:eastAsia="Yu Gothic UI" w:hAnsi="Times New Roman"/>
          <w:szCs w:val="24"/>
        </w:rPr>
        <w:t xml:space="preserve">Goddard </w:t>
      </w:r>
      <w:r w:rsidR="00C00A1B" w:rsidRPr="00974B84">
        <w:rPr>
          <w:rFonts w:ascii="Times New Roman" w:eastAsia="Yu Gothic UI" w:hAnsi="Times New Roman"/>
          <w:szCs w:val="24"/>
        </w:rPr>
        <w:t>Faculty Fellowship</w:t>
      </w:r>
      <w:r w:rsidR="00CA7D70" w:rsidRPr="00974B84">
        <w:rPr>
          <w:rFonts w:ascii="Times New Roman" w:eastAsia="Yu Gothic UI" w:hAnsi="Times New Roman"/>
          <w:szCs w:val="24"/>
        </w:rPr>
        <w:t>, New York University, $4,000</w:t>
      </w:r>
    </w:p>
    <w:p w14:paraId="4F03CB3C" w14:textId="62CF36F2" w:rsidR="003F134E" w:rsidRPr="00974B84" w:rsidRDefault="003F134E" w:rsidP="00C6139E">
      <w:pPr>
        <w:spacing w:after="120"/>
        <w:ind w:left="720"/>
        <w:rPr>
          <w:rFonts w:ascii="Times New Roman" w:eastAsia="Yu Gothic UI" w:hAnsi="Times New Roman"/>
          <w:szCs w:val="24"/>
        </w:rPr>
      </w:pPr>
      <w:r w:rsidRPr="00974B84">
        <w:rPr>
          <w:rFonts w:ascii="Times New Roman" w:eastAsia="Yu Gothic UI" w:hAnsi="Times New Roman"/>
          <w:szCs w:val="24"/>
        </w:rPr>
        <w:t xml:space="preserve">2006 </w:t>
      </w:r>
      <w:r w:rsidR="00CA7D70" w:rsidRPr="00974B84">
        <w:rPr>
          <w:rFonts w:ascii="Times New Roman" w:eastAsia="Yu Gothic UI" w:hAnsi="Times New Roman"/>
          <w:szCs w:val="24"/>
        </w:rPr>
        <w:tab/>
      </w:r>
      <w:r w:rsidR="00CA7D70" w:rsidRPr="00974B84">
        <w:rPr>
          <w:rFonts w:ascii="Times New Roman" w:eastAsia="Yu Gothic UI" w:hAnsi="Times New Roman"/>
          <w:szCs w:val="24"/>
        </w:rPr>
        <w:tab/>
      </w:r>
      <w:r w:rsidR="00232AC8" w:rsidRPr="00974B84">
        <w:rPr>
          <w:rFonts w:ascii="Times New Roman" w:eastAsia="Yu Gothic UI" w:hAnsi="Times New Roman"/>
          <w:szCs w:val="24"/>
        </w:rPr>
        <w:tab/>
      </w:r>
      <w:r w:rsidRPr="00974B84">
        <w:rPr>
          <w:rFonts w:ascii="Times New Roman" w:eastAsia="Yu Gothic UI" w:hAnsi="Times New Roman"/>
          <w:szCs w:val="24"/>
        </w:rPr>
        <w:t>Dean’s Dis</w:t>
      </w:r>
      <w:r w:rsidR="00CA7D70" w:rsidRPr="00974B84">
        <w:rPr>
          <w:rFonts w:ascii="Times New Roman" w:eastAsia="Yu Gothic UI" w:hAnsi="Times New Roman"/>
          <w:szCs w:val="24"/>
        </w:rPr>
        <w:t>cretionary Research Fund $1,500</w:t>
      </w:r>
    </w:p>
    <w:p w14:paraId="5F98900A" w14:textId="427BBCF4" w:rsidR="003F134E" w:rsidRPr="00974B84" w:rsidRDefault="003F134E" w:rsidP="00C6139E">
      <w:pPr>
        <w:spacing w:after="120"/>
        <w:ind w:left="720"/>
        <w:rPr>
          <w:rFonts w:ascii="Times New Roman" w:eastAsia="Yu Gothic UI" w:hAnsi="Times New Roman"/>
          <w:szCs w:val="24"/>
        </w:rPr>
      </w:pPr>
      <w:r w:rsidRPr="00974B84">
        <w:rPr>
          <w:rFonts w:ascii="Times New Roman" w:eastAsia="Yu Gothic UI" w:hAnsi="Times New Roman"/>
          <w:szCs w:val="24"/>
        </w:rPr>
        <w:t xml:space="preserve">2006 </w:t>
      </w:r>
      <w:r w:rsidR="00CA7D70" w:rsidRPr="00974B84">
        <w:rPr>
          <w:rFonts w:ascii="Times New Roman" w:eastAsia="Yu Gothic UI" w:hAnsi="Times New Roman"/>
          <w:szCs w:val="24"/>
        </w:rPr>
        <w:tab/>
      </w:r>
      <w:r w:rsidR="00CA7D70" w:rsidRPr="00974B84">
        <w:rPr>
          <w:rFonts w:ascii="Times New Roman" w:eastAsia="Yu Gothic UI" w:hAnsi="Times New Roman"/>
          <w:szCs w:val="24"/>
        </w:rPr>
        <w:tab/>
      </w:r>
      <w:r w:rsidR="00232AC8" w:rsidRPr="00974B84">
        <w:rPr>
          <w:rFonts w:ascii="Times New Roman" w:eastAsia="Yu Gothic UI" w:hAnsi="Times New Roman"/>
          <w:szCs w:val="24"/>
        </w:rPr>
        <w:tab/>
      </w:r>
      <w:r w:rsidRPr="00974B84">
        <w:rPr>
          <w:rFonts w:ascii="Times New Roman" w:eastAsia="Yu Gothic UI" w:hAnsi="Times New Roman"/>
          <w:szCs w:val="24"/>
        </w:rPr>
        <w:t>Fellow, American O</w:t>
      </w:r>
      <w:r w:rsidR="00CA7D70" w:rsidRPr="00974B84">
        <w:rPr>
          <w:rFonts w:ascii="Times New Roman" w:eastAsia="Yu Gothic UI" w:hAnsi="Times New Roman"/>
          <w:szCs w:val="24"/>
        </w:rPr>
        <w:t>ccupational Therapy Association</w:t>
      </w:r>
    </w:p>
    <w:p w14:paraId="7ADAC844" w14:textId="200CAAB8" w:rsidR="003F134E" w:rsidRPr="00974B84" w:rsidRDefault="003F134E" w:rsidP="00C6139E">
      <w:pPr>
        <w:spacing w:after="120"/>
        <w:ind w:left="720"/>
        <w:rPr>
          <w:rFonts w:ascii="Times New Roman" w:eastAsia="Yu Gothic UI" w:hAnsi="Times New Roman"/>
          <w:szCs w:val="24"/>
        </w:rPr>
      </w:pPr>
      <w:r w:rsidRPr="00974B84">
        <w:rPr>
          <w:rFonts w:ascii="Times New Roman" w:eastAsia="Yu Gothic UI" w:hAnsi="Times New Roman"/>
          <w:szCs w:val="24"/>
        </w:rPr>
        <w:t xml:space="preserve">2006 </w:t>
      </w:r>
      <w:r w:rsidR="00CA7D70" w:rsidRPr="00974B84">
        <w:rPr>
          <w:rFonts w:ascii="Times New Roman" w:eastAsia="Yu Gothic UI" w:hAnsi="Times New Roman"/>
          <w:szCs w:val="24"/>
        </w:rPr>
        <w:tab/>
      </w:r>
      <w:r w:rsidR="00CA7D70" w:rsidRPr="00974B84">
        <w:rPr>
          <w:rFonts w:ascii="Times New Roman" w:eastAsia="Yu Gothic UI" w:hAnsi="Times New Roman"/>
          <w:szCs w:val="24"/>
        </w:rPr>
        <w:tab/>
      </w:r>
      <w:r w:rsidR="00232AC8" w:rsidRPr="00974B84">
        <w:rPr>
          <w:rFonts w:ascii="Times New Roman" w:eastAsia="Yu Gothic UI" w:hAnsi="Times New Roman"/>
          <w:szCs w:val="24"/>
        </w:rPr>
        <w:tab/>
      </w:r>
      <w:r w:rsidR="00CA7D70" w:rsidRPr="00974B84">
        <w:rPr>
          <w:rFonts w:ascii="Times New Roman" w:eastAsia="Yu Gothic UI" w:hAnsi="Times New Roman"/>
          <w:szCs w:val="24"/>
        </w:rPr>
        <w:t>GSO Faculty Star. (Nominated)</w:t>
      </w:r>
    </w:p>
    <w:p w14:paraId="3641C37A" w14:textId="4E1EB19D" w:rsidR="003F134E" w:rsidRPr="00974B84" w:rsidRDefault="003F134E" w:rsidP="00232AC8">
      <w:pPr>
        <w:spacing w:after="120"/>
        <w:ind w:left="2880" w:hanging="2160"/>
        <w:rPr>
          <w:rFonts w:ascii="Times New Roman" w:eastAsia="Yu Gothic UI" w:hAnsi="Times New Roman"/>
          <w:szCs w:val="24"/>
        </w:rPr>
      </w:pPr>
      <w:r w:rsidRPr="00974B84">
        <w:rPr>
          <w:rFonts w:ascii="Times New Roman" w:eastAsia="Yu Gothic UI" w:hAnsi="Times New Roman"/>
          <w:szCs w:val="24"/>
        </w:rPr>
        <w:t xml:space="preserve">2006 </w:t>
      </w:r>
      <w:r w:rsidR="00CA7D70" w:rsidRPr="00974B84">
        <w:rPr>
          <w:rFonts w:ascii="Times New Roman" w:eastAsia="Yu Gothic UI" w:hAnsi="Times New Roman"/>
          <w:szCs w:val="24"/>
        </w:rPr>
        <w:tab/>
      </w:r>
      <w:r w:rsidRPr="00974B84">
        <w:rPr>
          <w:rFonts w:ascii="Times New Roman" w:eastAsia="Yu Gothic UI" w:hAnsi="Times New Roman"/>
          <w:szCs w:val="24"/>
        </w:rPr>
        <w:t xml:space="preserve">ERRIS (Enhancing Rehabilitation Research in the South) Workshop </w:t>
      </w:r>
      <w:r w:rsidR="0017747E" w:rsidRPr="00974B84">
        <w:rPr>
          <w:rFonts w:ascii="Times New Roman" w:eastAsia="Yu Gothic UI" w:hAnsi="Times New Roman"/>
          <w:szCs w:val="24"/>
        </w:rPr>
        <w:t xml:space="preserve">Attendee and </w:t>
      </w:r>
      <w:r w:rsidRPr="00974B84">
        <w:rPr>
          <w:rFonts w:ascii="Times New Roman" w:eastAsia="Yu Gothic UI" w:hAnsi="Times New Roman"/>
          <w:szCs w:val="24"/>
        </w:rPr>
        <w:t xml:space="preserve">Travel Award (based on proposal competition). </w:t>
      </w:r>
      <w:proofErr w:type="gramStart"/>
      <w:r w:rsidRPr="00974B84">
        <w:rPr>
          <w:rFonts w:ascii="Times New Roman" w:eastAsia="Yu Gothic UI" w:hAnsi="Times New Roman"/>
          <w:szCs w:val="24"/>
        </w:rPr>
        <w:t>4</w:t>
      </w:r>
      <w:r w:rsidRPr="00974B84">
        <w:rPr>
          <w:rFonts w:ascii="Times New Roman" w:eastAsia="Yu Gothic UI" w:hAnsi="Times New Roman"/>
          <w:szCs w:val="24"/>
          <w:vertAlign w:val="superscript"/>
        </w:rPr>
        <w:t>th</w:t>
      </w:r>
      <w:proofErr w:type="gramEnd"/>
      <w:r w:rsidRPr="00974B84">
        <w:rPr>
          <w:rFonts w:ascii="Times New Roman" w:eastAsia="Yu Gothic UI" w:hAnsi="Times New Roman"/>
          <w:szCs w:val="24"/>
        </w:rPr>
        <w:t xml:space="preserve"> Annual Intensive Workshop on Grant Writing, Preparation and Submission in Rehabilitation Research. Charlottesville, VA. January 18-22, 2006. $850.</w:t>
      </w:r>
    </w:p>
    <w:p w14:paraId="13F4F305" w14:textId="0A90B42C" w:rsidR="003F134E" w:rsidRPr="00974B84" w:rsidRDefault="003F134E" w:rsidP="00C6139E">
      <w:pPr>
        <w:spacing w:after="120"/>
        <w:ind w:left="720"/>
        <w:rPr>
          <w:rFonts w:ascii="Times New Roman" w:eastAsia="Yu Gothic UI" w:hAnsi="Times New Roman"/>
          <w:szCs w:val="24"/>
        </w:rPr>
      </w:pPr>
      <w:r w:rsidRPr="00974B84">
        <w:rPr>
          <w:rFonts w:ascii="Times New Roman" w:eastAsia="Yu Gothic UI" w:hAnsi="Times New Roman"/>
          <w:szCs w:val="24"/>
        </w:rPr>
        <w:t xml:space="preserve">2005 </w:t>
      </w:r>
      <w:r w:rsidR="00CA7D70" w:rsidRPr="00974B84">
        <w:rPr>
          <w:rFonts w:ascii="Times New Roman" w:eastAsia="Yu Gothic UI" w:hAnsi="Times New Roman"/>
          <w:szCs w:val="24"/>
        </w:rPr>
        <w:tab/>
      </w:r>
      <w:r w:rsidR="00CA7D70" w:rsidRPr="00974B84">
        <w:rPr>
          <w:rFonts w:ascii="Times New Roman" w:eastAsia="Yu Gothic UI" w:hAnsi="Times New Roman"/>
          <w:szCs w:val="24"/>
        </w:rPr>
        <w:tab/>
      </w:r>
      <w:r w:rsidR="00232AC8" w:rsidRPr="00974B84">
        <w:rPr>
          <w:rFonts w:ascii="Times New Roman" w:eastAsia="Yu Gothic UI" w:hAnsi="Times New Roman"/>
          <w:szCs w:val="24"/>
        </w:rPr>
        <w:tab/>
      </w:r>
      <w:r w:rsidRPr="00974B84">
        <w:rPr>
          <w:rFonts w:ascii="Times New Roman" w:eastAsia="Yu Gothic UI" w:hAnsi="Times New Roman"/>
          <w:szCs w:val="24"/>
        </w:rPr>
        <w:t>Who’s Who in Educati</w:t>
      </w:r>
      <w:r w:rsidR="00CA7D70" w:rsidRPr="00974B84">
        <w:rPr>
          <w:rFonts w:ascii="Times New Roman" w:eastAsia="Yu Gothic UI" w:hAnsi="Times New Roman"/>
          <w:szCs w:val="24"/>
        </w:rPr>
        <w:t>on</w:t>
      </w:r>
    </w:p>
    <w:p w14:paraId="371BB62C" w14:textId="3B063091" w:rsidR="003F134E" w:rsidRPr="00974B84" w:rsidRDefault="003F134E" w:rsidP="00232AC8">
      <w:pPr>
        <w:spacing w:after="120"/>
        <w:ind w:left="2880" w:hanging="2160"/>
        <w:rPr>
          <w:rFonts w:ascii="Times New Roman" w:eastAsia="Yu Gothic UI" w:hAnsi="Times New Roman"/>
          <w:szCs w:val="24"/>
        </w:rPr>
      </w:pPr>
      <w:r w:rsidRPr="00974B84">
        <w:rPr>
          <w:rFonts w:ascii="Times New Roman" w:eastAsia="Yu Gothic UI" w:hAnsi="Times New Roman"/>
          <w:szCs w:val="24"/>
        </w:rPr>
        <w:t xml:space="preserve">2005 </w:t>
      </w:r>
      <w:r w:rsidR="00CA7D70" w:rsidRPr="00974B84">
        <w:rPr>
          <w:rFonts w:ascii="Times New Roman" w:eastAsia="Yu Gothic UI" w:hAnsi="Times New Roman"/>
          <w:szCs w:val="24"/>
        </w:rPr>
        <w:tab/>
      </w:r>
      <w:r w:rsidRPr="00974B84">
        <w:rPr>
          <w:rFonts w:ascii="Times New Roman" w:eastAsia="Yu Gothic UI" w:hAnsi="Times New Roman"/>
          <w:szCs w:val="24"/>
        </w:rPr>
        <w:t xml:space="preserve">Cordelia Myers Writer’s Award. American Occupational Therapy Association for </w:t>
      </w:r>
      <w:r w:rsidR="006261B6" w:rsidRPr="00974B84">
        <w:rPr>
          <w:rFonts w:ascii="Times New Roman" w:eastAsia="Yu Gothic UI" w:hAnsi="Times New Roman"/>
          <w:szCs w:val="24"/>
        </w:rPr>
        <w:t xml:space="preserve">best paper to </w:t>
      </w:r>
      <w:r w:rsidRPr="00974B84">
        <w:rPr>
          <w:rFonts w:ascii="Times New Roman" w:eastAsia="Yu Gothic UI" w:hAnsi="Times New Roman"/>
          <w:szCs w:val="24"/>
        </w:rPr>
        <w:t xml:space="preserve">the American </w:t>
      </w:r>
      <w:r w:rsidR="00CA7D70" w:rsidRPr="00974B84">
        <w:rPr>
          <w:rFonts w:ascii="Times New Roman" w:eastAsia="Yu Gothic UI" w:hAnsi="Times New Roman"/>
          <w:szCs w:val="24"/>
        </w:rPr>
        <w:t>Journal of Occupational Therapy</w:t>
      </w:r>
    </w:p>
    <w:p w14:paraId="3D288808" w14:textId="4F30ED70" w:rsidR="003F134E" w:rsidRPr="00974B84" w:rsidRDefault="00CA7D70" w:rsidP="00232AC8">
      <w:pPr>
        <w:spacing w:after="120"/>
        <w:ind w:left="2880" w:hanging="2160"/>
        <w:rPr>
          <w:rFonts w:ascii="Times New Roman" w:eastAsia="Yu Gothic UI" w:hAnsi="Times New Roman"/>
          <w:szCs w:val="24"/>
        </w:rPr>
      </w:pPr>
      <w:r w:rsidRPr="00974B84">
        <w:rPr>
          <w:rFonts w:ascii="Times New Roman" w:eastAsia="Yu Gothic UI" w:hAnsi="Times New Roman"/>
          <w:szCs w:val="24"/>
        </w:rPr>
        <w:t>1999 – 2002</w:t>
      </w:r>
      <w:r w:rsidRPr="00974B84">
        <w:rPr>
          <w:rFonts w:ascii="Times New Roman" w:eastAsia="Yu Gothic UI" w:hAnsi="Times New Roman"/>
          <w:szCs w:val="24"/>
        </w:rPr>
        <w:tab/>
      </w:r>
      <w:r w:rsidR="003F134E" w:rsidRPr="00974B84">
        <w:rPr>
          <w:rFonts w:ascii="Times New Roman" w:eastAsia="Yu Gothic UI" w:hAnsi="Times New Roman"/>
          <w:szCs w:val="24"/>
        </w:rPr>
        <w:t xml:space="preserve">Fellow, Center for Outcomes Research and Education (CORE). American Occupational Therapy Foundation and the </w:t>
      </w:r>
      <w:r w:rsidR="003F134E" w:rsidRPr="00974B84">
        <w:rPr>
          <w:rFonts w:ascii="Times New Roman" w:eastAsia="Yu Gothic UI" w:hAnsi="Times New Roman"/>
          <w:szCs w:val="24"/>
        </w:rPr>
        <w:lastRenderedPageBreak/>
        <w:t>Department of Occupational Therapy, Un</w:t>
      </w:r>
      <w:r w:rsidRPr="00974B84">
        <w:rPr>
          <w:rFonts w:ascii="Times New Roman" w:eastAsia="Yu Gothic UI" w:hAnsi="Times New Roman"/>
          <w:szCs w:val="24"/>
        </w:rPr>
        <w:t>iversity of Illinois at Chicago</w:t>
      </w:r>
    </w:p>
    <w:p w14:paraId="56F770C6" w14:textId="7CB5604B" w:rsidR="003F134E" w:rsidRPr="00974B84" w:rsidRDefault="00CA7D70" w:rsidP="00232AC8">
      <w:pPr>
        <w:spacing w:after="120"/>
        <w:ind w:left="2880" w:hanging="2160"/>
        <w:rPr>
          <w:rFonts w:ascii="Times New Roman" w:eastAsia="Yu Gothic UI" w:hAnsi="Times New Roman"/>
          <w:szCs w:val="24"/>
        </w:rPr>
      </w:pPr>
      <w:r w:rsidRPr="00974B84">
        <w:rPr>
          <w:rFonts w:ascii="Times New Roman" w:eastAsia="Yu Gothic UI" w:hAnsi="Times New Roman"/>
          <w:szCs w:val="24"/>
        </w:rPr>
        <w:t>1998 – 1999</w:t>
      </w:r>
      <w:r w:rsidRPr="00974B84">
        <w:rPr>
          <w:rFonts w:ascii="Times New Roman" w:eastAsia="Yu Gothic UI" w:hAnsi="Times New Roman"/>
          <w:szCs w:val="24"/>
        </w:rPr>
        <w:tab/>
      </w:r>
      <w:r w:rsidR="003F134E" w:rsidRPr="00974B84">
        <w:rPr>
          <w:rFonts w:ascii="Times New Roman" w:eastAsia="Yu Gothic UI" w:hAnsi="Times New Roman"/>
          <w:szCs w:val="24"/>
        </w:rPr>
        <w:t xml:space="preserve">Individual Development Award. United University Professions, SUNY-Buffalo Health </w:t>
      </w:r>
      <w:r w:rsidRPr="00974B84">
        <w:rPr>
          <w:rFonts w:ascii="Times New Roman" w:eastAsia="Yu Gothic UI" w:hAnsi="Times New Roman"/>
          <w:szCs w:val="24"/>
        </w:rPr>
        <w:t>Sciences Center Chapter. $1,000</w:t>
      </w:r>
    </w:p>
    <w:p w14:paraId="6DAE3BE9" w14:textId="7F7EC84B" w:rsidR="003F134E" w:rsidRPr="00974B84" w:rsidRDefault="00CA7D70" w:rsidP="00232AC8">
      <w:pPr>
        <w:spacing w:after="120"/>
        <w:ind w:left="2880" w:hanging="2160"/>
        <w:rPr>
          <w:rFonts w:ascii="Times New Roman" w:eastAsia="Yu Gothic UI" w:hAnsi="Times New Roman"/>
          <w:szCs w:val="24"/>
        </w:rPr>
      </w:pPr>
      <w:r w:rsidRPr="00974B84">
        <w:rPr>
          <w:rFonts w:ascii="Times New Roman" w:eastAsia="Yu Gothic UI" w:hAnsi="Times New Roman"/>
          <w:szCs w:val="24"/>
        </w:rPr>
        <w:t>1997 – 1998</w:t>
      </w:r>
      <w:r w:rsidRPr="00974B84">
        <w:rPr>
          <w:rFonts w:ascii="Times New Roman" w:eastAsia="Yu Gothic UI" w:hAnsi="Times New Roman"/>
          <w:szCs w:val="24"/>
        </w:rPr>
        <w:tab/>
      </w:r>
      <w:r w:rsidR="003F134E" w:rsidRPr="00974B84">
        <w:rPr>
          <w:rFonts w:ascii="Times New Roman" w:eastAsia="Yu Gothic UI" w:hAnsi="Times New Roman"/>
          <w:szCs w:val="24"/>
        </w:rPr>
        <w:t xml:space="preserve">Individual Development Award. United University Professions, SUNY-Buffalo Health </w:t>
      </w:r>
      <w:r w:rsidRPr="00974B84">
        <w:rPr>
          <w:rFonts w:ascii="Times New Roman" w:eastAsia="Yu Gothic UI" w:hAnsi="Times New Roman"/>
          <w:szCs w:val="24"/>
        </w:rPr>
        <w:t>Sciences Center Chapter. $1,000</w:t>
      </w:r>
    </w:p>
    <w:p w14:paraId="503D4DA2" w14:textId="7A35870A" w:rsidR="003F134E" w:rsidRPr="00974B84" w:rsidRDefault="00CA7D70" w:rsidP="00232AC8">
      <w:pPr>
        <w:spacing w:after="120"/>
        <w:ind w:left="2880" w:hanging="2160"/>
        <w:rPr>
          <w:rFonts w:ascii="Times New Roman" w:eastAsia="Yu Gothic UI" w:hAnsi="Times New Roman"/>
          <w:szCs w:val="24"/>
        </w:rPr>
      </w:pPr>
      <w:r w:rsidRPr="00974B84">
        <w:rPr>
          <w:rFonts w:ascii="Times New Roman" w:eastAsia="Yu Gothic UI" w:hAnsi="Times New Roman"/>
          <w:szCs w:val="24"/>
        </w:rPr>
        <w:t>1991 – 1996</w:t>
      </w:r>
      <w:r w:rsidRPr="00974B84">
        <w:rPr>
          <w:rFonts w:ascii="Times New Roman" w:eastAsia="Yu Gothic UI" w:hAnsi="Times New Roman"/>
          <w:szCs w:val="24"/>
        </w:rPr>
        <w:tab/>
      </w:r>
      <w:r w:rsidR="003F134E" w:rsidRPr="00974B84">
        <w:rPr>
          <w:rFonts w:ascii="Times New Roman" w:eastAsia="Yu Gothic UI" w:hAnsi="Times New Roman"/>
          <w:szCs w:val="24"/>
        </w:rPr>
        <w:t>Traineeships for graduate education: U. S. Department of Education (USDE), 1991-93; Maternal and Child Health (DHHS/MCH), 1993-95; National Center for Medical Rehabilitatio</w:t>
      </w:r>
      <w:r w:rsidRPr="00974B84">
        <w:rPr>
          <w:rFonts w:ascii="Times New Roman" w:eastAsia="Yu Gothic UI" w:hAnsi="Times New Roman"/>
          <w:szCs w:val="24"/>
        </w:rPr>
        <w:t>n Research (NIH/NCMRR), 1995-96</w:t>
      </w:r>
    </w:p>
    <w:p w14:paraId="5AD82095" w14:textId="455F43B2" w:rsidR="003F134E" w:rsidRPr="00974B84" w:rsidRDefault="00CA7D70" w:rsidP="00232AC8">
      <w:pPr>
        <w:spacing w:after="120"/>
        <w:ind w:left="2880" w:hanging="2160"/>
        <w:rPr>
          <w:rFonts w:ascii="Times New Roman" w:eastAsia="Yu Gothic UI" w:hAnsi="Times New Roman"/>
          <w:szCs w:val="24"/>
        </w:rPr>
      </w:pPr>
      <w:r w:rsidRPr="00974B84">
        <w:rPr>
          <w:rFonts w:ascii="Times New Roman" w:eastAsia="Yu Gothic UI" w:hAnsi="Times New Roman"/>
          <w:szCs w:val="24"/>
        </w:rPr>
        <w:t>1979 – 1981</w:t>
      </w:r>
      <w:r w:rsidRPr="00974B84">
        <w:rPr>
          <w:rFonts w:ascii="Times New Roman" w:eastAsia="Yu Gothic UI" w:hAnsi="Times New Roman"/>
          <w:szCs w:val="24"/>
        </w:rPr>
        <w:tab/>
      </w:r>
      <w:r w:rsidR="003F134E" w:rsidRPr="00974B84">
        <w:rPr>
          <w:rFonts w:ascii="Times New Roman" w:eastAsia="Yu Gothic UI" w:hAnsi="Times New Roman"/>
          <w:szCs w:val="24"/>
        </w:rPr>
        <w:t xml:space="preserve">Graduate Tuition Scholarship, Department of Occupational Therapy, </w:t>
      </w:r>
      <w:r w:rsidRPr="00974B84">
        <w:rPr>
          <w:rFonts w:ascii="Times New Roman" w:eastAsia="Yu Gothic UI" w:hAnsi="Times New Roman"/>
          <w:szCs w:val="24"/>
        </w:rPr>
        <w:t>Tufts University, Medford, MA</w:t>
      </w:r>
    </w:p>
    <w:p w14:paraId="3066E113" w14:textId="77777777" w:rsidR="003F134E" w:rsidRPr="00291638" w:rsidRDefault="003F134E">
      <w:pPr>
        <w:pStyle w:val="Heading1"/>
        <w:jc w:val="center"/>
        <w:rPr>
          <w:rFonts w:eastAsia="Yu Gothic UI"/>
        </w:rPr>
      </w:pPr>
    </w:p>
    <w:p w14:paraId="75D573C9" w14:textId="7E944802" w:rsidR="003F134E" w:rsidRPr="00291638" w:rsidRDefault="00111FEF">
      <w:pPr>
        <w:pStyle w:val="Heading1"/>
        <w:rPr>
          <w:rFonts w:eastAsia="Yu Gothic UI"/>
          <w:sz w:val="32"/>
          <w:szCs w:val="32"/>
        </w:rPr>
      </w:pPr>
      <w:r w:rsidRPr="00291638">
        <w:rPr>
          <w:rFonts w:eastAsia="Yu Gothic UI"/>
          <w:sz w:val="32"/>
          <w:szCs w:val="32"/>
        </w:rPr>
        <w:t>G</w:t>
      </w:r>
      <w:r w:rsidR="00CA7D70" w:rsidRPr="00291638">
        <w:rPr>
          <w:rFonts w:eastAsia="Yu Gothic UI"/>
          <w:sz w:val="32"/>
          <w:szCs w:val="32"/>
        </w:rPr>
        <w:t>rants</w:t>
      </w:r>
      <w:r w:rsidRPr="00291638">
        <w:rPr>
          <w:rFonts w:eastAsia="Yu Gothic UI"/>
          <w:sz w:val="32"/>
          <w:szCs w:val="32"/>
        </w:rPr>
        <w:t xml:space="preserve"> and C</w:t>
      </w:r>
      <w:r w:rsidR="00CA7D70" w:rsidRPr="00291638">
        <w:rPr>
          <w:rFonts w:eastAsia="Yu Gothic UI"/>
          <w:sz w:val="32"/>
          <w:szCs w:val="32"/>
        </w:rPr>
        <w:t>ontracts</w:t>
      </w:r>
      <w:r w:rsidR="00C6139E" w:rsidRPr="00291638">
        <w:rPr>
          <w:rFonts w:eastAsia="Yu Gothic UI"/>
          <w:sz w:val="32"/>
          <w:szCs w:val="32"/>
        </w:rPr>
        <w:t>:</w:t>
      </w:r>
    </w:p>
    <w:p w14:paraId="6BEB2F0C" w14:textId="77777777" w:rsidR="00C6139E" w:rsidRPr="00291638" w:rsidRDefault="00C6139E" w:rsidP="00C6139E">
      <w:pPr>
        <w:rPr>
          <w:rFonts w:ascii="Times New Roman" w:eastAsia="Yu Gothic UI" w:hAnsi="Times New Roman"/>
        </w:rPr>
      </w:pPr>
    </w:p>
    <w:p w14:paraId="18C7D6B7" w14:textId="0330660F" w:rsidR="00111FEF" w:rsidRPr="00291638" w:rsidRDefault="00232AC8" w:rsidP="00232AC8">
      <w:pPr>
        <w:spacing w:after="120"/>
        <w:ind w:left="2880" w:hanging="2160"/>
        <w:rPr>
          <w:rFonts w:ascii="Times New Roman" w:eastAsia="Yu Gothic UI" w:hAnsi="Times New Roman"/>
          <w:szCs w:val="24"/>
        </w:rPr>
      </w:pPr>
      <w:r w:rsidRPr="00291638">
        <w:rPr>
          <w:rFonts w:ascii="Times New Roman" w:eastAsia="Yu Gothic UI" w:hAnsi="Times New Roman"/>
        </w:rPr>
        <w:t>2016</w:t>
      </w:r>
      <w:r w:rsidR="007B728B" w:rsidRPr="00291638">
        <w:rPr>
          <w:rFonts w:ascii="Times New Roman" w:eastAsia="Yu Gothic UI" w:hAnsi="Times New Roman"/>
        </w:rPr>
        <w:t xml:space="preserve"> – </w:t>
      </w:r>
      <w:r w:rsidRPr="00291638">
        <w:rPr>
          <w:rFonts w:ascii="Times New Roman" w:eastAsia="Yu Gothic UI" w:hAnsi="Times New Roman"/>
        </w:rPr>
        <w:t xml:space="preserve">2020 </w:t>
      </w:r>
      <w:r w:rsidRPr="00291638">
        <w:rPr>
          <w:rFonts w:ascii="Times New Roman" w:eastAsia="Yu Gothic UI" w:hAnsi="Times New Roman"/>
        </w:rPr>
        <w:tab/>
      </w:r>
      <w:r w:rsidR="00111FEF" w:rsidRPr="00291638">
        <w:rPr>
          <w:rFonts w:ascii="Times New Roman" w:eastAsia="Yu Gothic UI" w:hAnsi="Times New Roman"/>
          <w:u w:val="single"/>
        </w:rPr>
        <w:t>Principal Investigator</w:t>
      </w:r>
      <w:r w:rsidRPr="00291638">
        <w:rPr>
          <w:rFonts w:ascii="Times New Roman" w:eastAsia="Yu Gothic UI" w:hAnsi="Times New Roman"/>
        </w:rPr>
        <w:t>:</w:t>
      </w:r>
      <w:r w:rsidR="00111FEF" w:rsidRPr="00291638">
        <w:rPr>
          <w:rFonts w:ascii="Times New Roman" w:eastAsia="Yu Gothic UI" w:hAnsi="Times New Roman"/>
        </w:rPr>
        <w:t xml:space="preserve"> US Department of Health and Human Services, Health Resources and Services Admin</w:t>
      </w:r>
      <w:r w:rsidR="00A5173E">
        <w:rPr>
          <w:rFonts w:ascii="Times New Roman" w:eastAsia="Yu Gothic UI" w:hAnsi="Times New Roman"/>
        </w:rPr>
        <w:t>i</w:t>
      </w:r>
      <w:r w:rsidR="00111FEF" w:rsidRPr="00291638">
        <w:rPr>
          <w:rFonts w:ascii="Times New Roman" w:eastAsia="Yu Gothic UI" w:hAnsi="Times New Roman"/>
        </w:rPr>
        <w:t>stration, Scholarships f</w:t>
      </w:r>
      <w:r w:rsidRPr="00291638">
        <w:rPr>
          <w:rFonts w:ascii="Times New Roman" w:eastAsia="Yu Gothic UI" w:hAnsi="Times New Roman"/>
        </w:rPr>
        <w:t>or Disadvantaged Students (SDS)</w:t>
      </w:r>
      <w:r w:rsidR="0019053E">
        <w:rPr>
          <w:rFonts w:ascii="Times New Roman" w:eastAsia="Yu Gothic UI" w:hAnsi="Times New Roman"/>
        </w:rPr>
        <w:t>, $2,</w:t>
      </w:r>
      <w:r w:rsidR="00456E64">
        <w:rPr>
          <w:rFonts w:ascii="Times New Roman" w:eastAsia="Yu Gothic UI" w:hAnsi="Times New Roman"/>
        </w:rPr>
        <w:t>5</w:t>
      </w:r>
      <w:r w:rsidR="0019053E">
        <w:rPr>
          <w:rFonts w:ascii="Times New Roman" w:eastAsia="Yu Gothic UI" w:hAnsi="Times New Roman"/>
        </w:rPr>
        <w:t>48,404 Total.</w:t>
      </w:r>
    </w:p>
    <w:p w14:paraId="4584E526" w14:textId="585FEEA1" w:rsidR="00375D9B" w:rsidRPr="00291638" w:rsidRDefault="00232AC8" w:rsidP="00232AC8">
      <w:pPr>
        <w:spacing w:after="120"/>
        <w:ind w:left="2880" w:hanging="2160"/>
        <w:rPr>
          <w:rFonts w:ascii="Times New Roman" w:eastAsia="Yu Gothic UI" w:hAnsi="Times New Roman"/>
          <w:szCs w:val="24"/>
        </w:rPr>
      </w:pPr>
      <w:r w:rsidRPr="00291638">
        <w:rPr>
          <w:rFonts w:ascii="Times New Roman" w:eastAsia="Yu Gothic UI" w:hAnsi="Times New Roman"/>
        </w:rPr>
        <w:t>2015</w:t>
      </w:r>
      <w:r w:rsidR="007B728B" w:rsidRPr="00291638">
        <w:rPr>
          <w:rFonts w:ascii="Times New Roman" w:eastAsia="Yu Gothic UI" w:hAnsi="Times New Roman"/>
        </w:rPr>
        <w:t xml:space="preserve"> – </w:t>
      </w:r>
      <w:r w:rsidRPr="00291638">
        <w:rPr>
          <w:rFonts w:ascii="Times New Roman" w:eastAsia="Yu Gothic UI" w:hAnsi="Times New Roman"/>
        </w:rPr>
        <w:t>2017</w:t>
      </w:r>
      <w:r w:rsidRPr="00291638">
        <w:rPr>
          <w:rFonts w:ascii="Times New Roman" w:eastAsia="Yu Gothic UI" w:hAnsi="Times New Roman"/>
        </w:rPr>
        <w:tab/>
      </w:r>
      <w:r w:rsidR="006B0D51" w:rsidRPr="00291638">
        <w:rPr>
          <w:rFonts w:ascii="Times New Roman" w:eastAsia="Yu Gothic UI" w:hAnsi="Times New Roman"/>
          <w:u w:val="single"/>
        </w:rPr>
        <w:t>Co-Investigator and Core Team Member</w:t>
      </w:r>
      <w:r w:rsidRPr="00291638">
        <w:rPr>
          <w:rFonts w:ascii="Times New Roman" w:eastAsia="Yu Gothic UI" w:hAnsi="Times New Roman"/>
        </w:rPr>
        <w:t>:</w:t>
      </w:r>
      <w:r w:rsidR="00796EE3" w:rsidRPr="00291638">
        <w:rPr>
          <w:rFonts w:ascii="Times New Roman" w:eastAsia="Yu Gothic UI" w:hAnsi="Times New Roman"/>
        </w:rPr>
        <w:t xml:space="preserve"> </w:t>
      </w:r>
      <w:r w:rsidR="00375D9B" w:rsidRPr="00291638">
        <w:rPr>
          <w:rFonts w:ascii="Times New Roman" w:eastAsia="Yu Gothic UI" w:hAnsi="Times New Roman"/>
        </w:rPr>
        <w:t xml:space="preserve">Patient-Centered Outcomes Research Institute (PCORI). </w:t>
      </w:r>
      <w:r w:rsidR="00375D9B" w:rsidRPr="00291638">
        <w:rPr>
          <w:rFonts w:ascii="Times New Roman" w:eastAsia="Yu Gothic UI" w:hAnsi="Times New Roman"/>
          <w:szCs w:val="24"/>
        </w:rPr>
        <w:t>Better rehabilitation through better characterization of rehabilitation treatments: Development of the manual for rehabilitation treatment specification</w:t>
      </w:r>
      <w:r w:rsidR="0054671B" w:rsidRPr="00291638">
        <w:rPr>
          <w:rFonts w:ascii="Times New Roman" w:eastAsia="Yu Gothic UI" w:hAnsi="Times New Roman"/>
          <w:szCs w:val="24"/>
        </w:rPr>
        <w:t xml:space="preserve"> </w:t>
      </w:r>
      <w:r w:rsidR="0054671B" w:rsidRPr="00291638">
        <w:rPr>
          <w:rFonts w:ascii="Times New Roman" w:eastAsia="Yu Gothic UI" w:hAnsi="Times New Roman"/>
        </w:rPr>
        <w:t>(John Whyte, Tessa Hart, Marcel Dijkers, PI)</w:t>
      </w:r>
      <w:r w:rsidR="00375D9B" w:rsidRPr="00291638">
        <w:rPr>
          <w:rFonts w:ascii="Times New Roman" w:eastAsia="Yu Gothic UI" w:hAnsi="Times New Roman"/>
          <w:szCs w:val="24"/>
        </w:rPr>
        <w:t xml:space="preserve">. </w:t>
      </w:r>
      <w:r w:rsidR="0054671B" w:rsidRPr="00291638">
        <w:rPr>
          <w:rFonts w:ascii="Times New Roman" w:eastAsia="Yu Gothic UI" w:hAnsi="Times New Roman"/>
          <w:szCs w:val="24"/>
        </w:rPr>
        <w:t xml:space="preserve">Role: </w:t>
      </w:r>
      <w:r w:rsidR="006B0D51" w:rsidRPr="00291638">
        <w:rPr>
          <w:rFonts w:ascii="Times New Roman" w:eastAsia="Yu Gothic UI" w:hAnsi="Times New Roman"/>
        </w:rPr>
        <w:t>Co-I, 10%</w:t>
      </w:r>
      <w:r w:rsidR="0054671B" w:rsidRPr="00291638">
        <w:rPr>
          <w:rFonts w:ascii="Times New Roman" w:eastAsia="Yu Gothic UI" w:hAnsi="Times New Roman"/>
          <w:szCs w:val="24"/>
        </w:rPr>
        <w:t xml:space="preserve">. </w:t>
      </w:r>
      <w:r w:rsidR="008A7D33" w:rsidRPr="00291638">
        <w:rPr>
          <w:rFonts w:ascii="Times New Roman" w:eastAsia="Yu Gothic UI" w:hAnsi="Times New Roman"/>
          <w:szCs w:val="24"/>
        </w:rPr>
        <w:t>Contract # from PCORI: ME-1403-14083; $1,053,368 Total.</w:t>
      </w:r>
      <w:r w:rsidR="0002286D">
        <w:rPr>
          <w:rFonts w:ascii="Times New Roman" w:eastAsia="Yu Gothic UI" w:hAnsi="Times New Roman"/>
          <w:szCs w:val="24"/>
        </w:rPr>
        <w:t xml:space="preserve"> UTEP subcontract: $59,000.</w:t>
      </w:r>
    </w:p>
    <w:p w14:paraId="1657C543" w14:textId="5F6D87E1" w:rsidR="00257554" w:rsidRPr="00291638" w:rsidRDefault="00232AC8" w:rsidP="00232AC8">
      <w:pPr>
        <w:spacing w:after="120"/>
        <w:ind w:left="2880" w:hanging="2160"/>
        <w:rPr>
          <w:rFonts w:ascii="Times New Roman" w:eastAsia="Yu Gothic UI" w:hAnsi="Times New Roman"/>
        </w:rPr>
      </w:pPr>
      <w:r w:rsidRPr="00291638">
        <w:rPr>
          <w:rFonts w:ascii="Times New Roman" w:eastAsia="Yu Gothic UI" w:hAnsi="Times New Roman"/>
        </w:rPr>
        <w:t>2012</w:t>
      </w:r>
      <w:r w:rsidR="007B728B" w:rsidRPr="00291638">
        <w:rPr>
          <w:rFonts w:ascii="Times New Roman" w:eastAsia="Yu Gothic UI" w:hAnsi="Times New Roman"/>
        </w:rPr>
        <w:t xml:space="preserve"> – </w:t>
      </w:r>
      <w:r w:rsidRPr="00291638">
        <w:rPr>
          <w:rFonts w:ascii="Times New Roman" w:eastAsia="Yu Gothic UI" w:hAnsi="Times New Roman"/>
        </w:rPr>
        <w:t xml:space="preserve">2016 </w:t>
      </w:r>
      <w:r w:rsidRPr="00291638">
        <w:rPr>
          <w:rFonts w:ascii="Times New Roman" w:eastAsia="Yu Gothic UI" w:hAnsi="Times New Roman"/>
        </w:rPr>
        <w:tab/>
      </w:r>
      <w:r w:rsidR="006B0D51" w:rsidRPr="00291638">
        <w:rPr>
          <w:rFonts w:ascii="Times New Roman" w:eastAsia="Yu Gothic UI" w:hAnsi="Times New Roman"/>
          <w:u w:val="single"/>
        </w:rPr>
        <w:t>Principal Investigator</w:t>
      </w:r>
      <w:r w:rsidRPr="00291638">
        <w:rPr>
          <w:rFonts w:ascii="Times New Roman" w:eastAsia="Yu Gothic UI" w:hAnsi="Times New Roman"/>
          <w:u w:val="single"/>
        </w:rPr>
        <w:t xml:space="preserve">: </w:t>
      </w:r>
      <w:r w:rsidR="00257554" w:rsidRPr="00291638">
        <w:rPr>
          <w:rFonts w:ascii="Times New Roman" w:eastAsia="Yu Gothic UI" w:hAnsi="Times New Roman"/>
        </w:rPr>
        <w:t>US Department of Health and Human Services, Health Resources and Services Admin</w:t>
      </w:r>
      <w:r w:rsidR="00A5173E">
        <w:rPr>
          <w:rFonts w:ascii="Times New Roman" w:eastAsia="Yu Gothic UI" w:hAnsi="Times New Roman"/>
        </w:rPr>
        <w:t>i</w:t>
      </w:r>
      <w:r w:rsidR="00257554" w:rsidRPr="00291638">
        <w:rPr>
          <w:rFonts w:ascii="Times New Roman" w:eastAsia="Yu Gothic UI" w:hAnsi="Times New Roman"/>
        </w:rPr>
        <w:t>stration</w:t>
      </w:r>
      <w:r w:rsidR="00A14B9E" w:rsidRPr="00291638">
        <w:rPr>
          <w:rFonts w:ascii="Times New Roman" w:eastAsia="Yu Gothic UI" w:hAnsi="Times New Roman"/>
        </w:rPr>
        <w:t xml:space="preserve">, </w:t>
      </w:r>
      <w:r w:rsidR="00257554" w:rsidRPr="00291638">
        <w:rPr>
          <w:rFonts w:ascii="Times New Roman" w:eastAsia="Yu Gothic UI" w:hAnsi="Times New Roman"/>
        </w:rPr>
        <w:t>Scholarship</w:t>
      </w:r>
      <w:r w:rsidR="00A14B9E" w:rsidRPr="00291638">
        <w:rPr>
          <w:rFonts w:ascii="Times New Roman" w:eastAsia="Yu Gothic UI" w:hAnsi="Times New Roman"/>
        </w:rPr>
        <w:t>s</w:t>
      </w:r>
      <w:r w:rsidR="00257554" w:rsidRPr="00291638">
        <w:rPr>
          <w:rFonts w:ascii="Times New Roman" w:eastAsia="Yu Gothic UI" w:hAnsi="Times New Roman"/>
        </w:rPr>
        <w:t xml:space="preserve"> for Disadvantaged Students</w:t>
      </w:r>
      <w:r w:rsidR="00A14B9E" w:rsidRPr="00291638">
        <w:rPr>
          <w:rFonts w:ascii="Times New Roman" w:eastAsia="Yu Gothic UI" w:hAnsi="Times New Roman"/>
        </w:rPr>
        <w:t xml:space="preserve">. </w:t>
      </w:r>
      <w:r w:rsidR="008A7D33" w:rsidRPr="00291638">
        <w:rPr>
          <w:rFonts w:ascii="Times New Roman" w:eastAsia="Yu Gothic UI" w:hAnsi="Times New Roman"/>
        </w:rPr>
        <w:t xml:space="preserve">Grant #: </w:t>
      </w:r>
      <w:r w:rsidR="008A7D33" w:rsidRPr="00291638">
        <w:rPr>
          <w:rFonts w:ascii="Times New Roman" w:eastAsia="Yu Gothic UI" w:hAnsi="Times New Roman"/>
          <w:color w:val="0C0C0C"/>
          <w:szCs w:val="17"/>
        </w:rPr>
        <w:t>T08HP25261</w:t>
      </w:r>
    </w:p>
    <w:p w14:paraId="403768BE" w14:textId="7A4D49E1" w:rsidR="00E732D6" w:rsidRPr="00291638" w:rsidRDefault="00232AC8" w:rsidP="00232AC8">
      <w:pPr>
        <w:spacing w:after="120"/>
        <w:ind w:left="2880" w:hanging="2160"/>
        <w:rPr>
          <w:rFonts w:ascii="Times New Roman" w:eastAsia="Yu Gothic UI" w:hAnsi="Times New Roman"/>
        </w:rPr>
      </w:pPr>
      <w:r w:rsidRPr="00291638">
        <w:rPr>
          <w:rFonts w:ascii="Times New Roman" w:eastAsia="Yu Gothic UI" w:hAnsi="Times New Roman"/>
        </w:rPr>
        <w:t>2012</w:t>
      </w:r>
      <w:r w:rsidR="00985A62">
        <w:rPr>
          <w:rFonts w:ascii="Times New Roman" w:eastAsia="Yu Gothic UI" w:hAnsi="Times New Roman"/>
        </w:rPr>
        <w:t xml:space="preserve"> - 2013</w:t>
      </w:r>
      <w:r w:rsidRPr="00291638">
        <w:rPr>
          <w:rFonts w:ascii="Times New Roman" w:eastAsia="Yu Gothic UI" w:hAnsi="Times New Roman"/>
        </w:rPr>
        <w:tab/>
      </w:r>
      <w:r w:rsidR="00111FEF" w:rsidRPr="00291638">
        <w:rPr>
          <w:rFonts w:ascii="Times New Roman" w:eastAsia="Yu Gothic UI" w:hAnsi="Times New Roman"/>
          <w:u w:val="single"/>
        </w:rPr>
        <w:t>Co-Investigator</w:t>
      </w:r>
      <w:r w:rsidRPr="00291638">
        <w:rPr>
          <w:rFonts w:ascii="Times New Roman" w:eastAsia="Yu Gothic UI" w:hAnsi="Times New Roman"/>
        </w:rPr>
        <w:t xml:space="preserve">: </w:t>
      </w:r>
      <w:r w:rsidR="008F6FCF" w:rsidRPr="00291638">
        <w:rPr>
          <w:rFonts w:ascii="Times New Roman" w:eastAsia="Yu Gothic UI" w:hAnsi="Times New Roman"/>
        </w:rPr>
        <w:t xml:space="preserve">CDC funded </w:t>
      </w:r>
      <w:r w:rsidR="00E732D6" w:rsidRPr="00291638">
        <w:rPr>
          <w:rFonts w:ascii="Times New Roman" w:eastAsia="Yu Gothic UI" w:hAnsi="Times New Roman"/>
        </w:rPr>
        <w:t xml:space="preserve">Center for Injury Epidemiology Prevention at Columbia (CIEPAC) pilot project. </w:t>
      </w:r>
      <w:r w:rsidR="00E732D6" w:rsidRPr="00291638">
        <w:rPr>
          <w:rFonts w:ascii="Times New Roman" w:eastAsia="Yu Gothic UI" w:hAnsi="Times New Roman"/>
          <w:szCs w:val="24"/>
        </w:rPr>
        <w:t xml:space="preserve">$10,000. </w:t>
      </w:r>
      <w:r w:rsidR="00E732D6" w:rsidRPr="00291638">
        <w:rPr>
          <w:rFonts w:ascii="Times New Roman" w:eastAsia="Yu Gothic UI" w:hAnsi="Times New Roman"/>
        </w:rPr>
        <w:t xml:space="preserve">(PI: Christopher Kevin Wong). Balance ability, balance confidence, prosthetic function, </w:t>
      </w:r>
      <w:proofErr w:type="gramStart"/>
      <w:r w:rsidR="00E732D6" w:rsidRPr="00291638">
        <w:rPr>
          <w:rFonts w:ascii="Times New Roman" w:eastAsia="Yu Gothic UI" w:hAnsi="Times New Roman"/>
        </w:rPr>
        <w:t>falls</w:t>
      </w:r>
      <w:proofErr w:type="gramEnd"/>
      <w:r w:rsidR="00E732D6" w:rsidRPr="00291638">
        <w:rPr>
          <w:rFonts w:ascii="Times New Roman" w:eastAsia="Yu Gothic UI" w:hAnsi="Times New Roman"/>
        </w:rPr>
        <w:t xml:space="preserve"> and associated injury in adults with leg amputations. </w:t>
      </w:r>
      <w:r w:rsidR="00464F9E" w:rsidRPr="00291638">
        <w:rPr>
          <w:rFonts w:ascii="Times New Roman" w:eastAsia="Yu Gothic UI" w:hAnsi="Times New Roman"/>
        </w:rPr>
        <w:t xml:space="preserve">The project goal is to explore the relationship among falls, balance confidence, balance ability, and prosthetic function in people with leg amputations in order to develop a pilot intervention program designed to reduce falls and injury risk. </w:t>
      </w:r>
      <w:r w:rsidR="00E732D6" w:rsidRPr="00291638">
        <w:rPr>
          <w:rFonts w:ascii="Times New Roman" w:eastAsia="Yu Gothic UI" w:hAnsi="Times New Roman"/>
        </w:rPr>
        <w:t xml:space="preserve">Role: Co-Principal </w:t>
      </w:r>
      <w:proofErr w:type="gramStart"/>
      <w:r w:rsidR="00E732D6" w:rsidRPr="00291638">
        <w:rPr>
          <w:rFonts w:ascii="Times New Roman" w:eastAsia="Yu Gothic UI" w:hAnsi="Times New Roman"/>
        </w:rPr>
        <w:t>investigator</w:t>
      </w:r>
      <w:proofErr w:type="gramEnd"/>
    </w:p>
    <w:p w14:paraId="28BA0CDA" w14:textId="02184363" w:rsidR="003F134E" w:rsidRPr="00291638" w:rsidRDefault="00232AC8" w:rsidP="00232AC8">
      <w:pPr>
        <w:spacing w:after="120"/>
        <w:ind w:left="2880" w:hanging="2160"/>
        <w:rPr>
          <w:rFonts w:ascii="Times New Roman" w:eastAsia="Yu Gothic UI" w:hAnsi="Times New Roman"/>
        </w:rPr>
      </w:pPr>
      <w:r w:rsidRPr="00291638">
        <w:rPr>
          <w:rFonts w:ascii="Times New Roman" w:eastAsia="Yu Gothic UI" w:hAnsi="Times New Roman"/>
        </w:rPr>
        <w:t xml:space="preserve">2007 </w:t>
      </w:r>
      <w:r w:rsidR="00985A62">
        <w:rPr>
          <w:rFonts w:ascii="Times New Roman" w:eastAsia="Yu Gothic UI" w:hAnsi="Times New Roman"/>
        </w:rPr>
        <w:t>- 2007</w:t>
      </w:r>
      <w:r w:rsidRPr="00291638">
        <w:rPr>
          <w:rFonts w:ascii="Times New Roman" w:eastAsia="Yu Gothic UI" w:hAnsi="Times New Roman"/>
        </w:rPr>
        <w:tab/>
      </w:r>
      <w:r w:rsidR="006B0D51" w:rsidRPr="00291638">
        <w:rPr>
          <w:rFonts w:ascii="Times New Roman" w:eastAsia="Yu Gothic UI" w:hAnsi="Times New Roman"/>
          <w:u w:val="single"/>
        </w:rPr>
        <w:t>Principal Investigator</w:t>
      </w:r>
      <w:r w:rsidRPr="00291638">
        <w:rPr>
          <w:rFonts w:ascii="Times New Roman" w:eastAsia="Yu Gothic UI" w:hAnsi="Times New Roman"/>
        </w:rPr>
        <w:t xml:space="preserve">: </w:t>
      </w:r>
      <w:r w:rsidR="003F134E" w:rsidRPr="00291638">
        <w:rPr>
          <w:rFonts w:ascii="Times New Roman" w:eastAsia="Yu Gothic UI" w:hAnsi="Times New Roman"/>
        </w:rPr>
        <w:t xml:space="preserve">National Science Council, Taiwan. $11,035. </w:t>
      </w:r>
      <w:r w:rsidR="006261B6" w:rsidRPr="00291638">
        <w:rPr>
          <w:rFonts w:ascii="Times New Roman" w:eastAsia="Yu Gothic UI" w:hAnsi="Times New Roman"/>
        </w:rPr>
        <w:t xml:space="preserve">(PI: Ching-Lin Hsieh). </w:t>
      </w:r>
      <w:r w:rsidR="003F134E" w:rsidRPr="00291638">
        <w:rPr>
          <w:rFonts w:ascii="Times New Roman" w:eastAsia="Yu Gothic UI" w:hAnsi="Times New Roman"/>
        </w:rPr>
        <w:t xml:space="preserve">Development of the Taiwanese Manual Ability Measure (T-MAM). Project goals are to develop </w:t>
      </w:r>
      <w:r w:rsidR="003F134E" w:rsidRPr="00291638">
        <w:rPr>
          <w:rFonts w:ascii="Times New Roman" w:eastAsia="Yu Gothic UI" w:hAnsi="Times New Roman"/>
        </w:rPr>
        <w:lastRenderedPageBreak/>
        <w:t>a culturally adapted item bank of the Manual Ability Measure for Taiwanese people and examine its psychometric properties (reliability and validity) in stroke patients with manual disab</w:t>
      </w:r>
      <w:r w:rsidRPr="00291638">
        <w:rPr>
          <w:rFonts w:ascii="Times New Roman" w:eastAsia="Yu Gothic UI" w:hAnsi="Times New Roman"/>
        </w:rPr>
        <w:t>ility receiving rehabilitation</w:t>
      </w:r>
    </w:p>
    <w:p w14:paraId="048BDA25" w14:textId="77DDF02C" w:rsidR="003F134E" w:rsidRPr="00291638" w:rsidRDefault="00232AC8" w:rsidP="00232AC8">
      <w:pPr>
        <w:spacing w:after="120"/>
        <w:ind w:left="2880" w:hanging="2160"/>
        <w:rPr>
          <w:rFonts w:ascii="Times New Roman" w:eastAsia="Yu Gothic UI" w:hAnsi="Times New Roman"/>
        </w:rPr>
      </w:pPr>
      <w:r w:rsidRPr="00291638">
        <w:rPr>
          <w:rFonts w:ascii="Times New Roman" w:eastAsia="Yu Gothic UI" w:hAnsi="Times New Roman"/>
          <w:szCs w:val="24"/>
        </w:rPr>
        <w:t>2006</w:t>
      </w:r>
      <w:r w:rsidR="00985A62">
        <w:rPr>
          <w:rFonts w:ascii="Times New Roman" w:eastAsia="Yu Gothic UI" w:hAnsi="Times New Roman"/>
          <w:szCs w:val="24"/>
        </w:rPr>
        <w:t xml:space="preserve"> -2006</w:t>
      </w:r>
      <w:r w:rsidRPr="00291638">
        <w:rPr>
          <w:rFonts w:ascii="Times New Roman" w:eastAsia="Yu Gothic UI" w:hAnsi="Times New Roman"/>
          <w:szCs w:val="24"/>
        </w:rPr>
        <w:tab/>
      </w:r>
      <w:r w:rsidR="006B0D51" w:rsidRPr="00291638">
        <w:rPr>
          <w:rFonts w:ascii="Times New Roman" w:eastAsia="Yu Gothic UI" w:hAnsi="Times New Roman"/>
          <w:u w:val="single"/>
        </w:rPr>
        <w:t>Principal Investigator</w:t>
      </w:r>
      <w:r w:rsidRPr="00291638">
        <w:rPr>
          <w:rFonts w:ascii="Times New Roman" w:eastAsia="Yu Gothic UI" w:hAnsi="Times New Roman"/>
        </w:rPr>
        <w:t>:</w:t>
      </w:r>
      <w:r w:rsidR="003F134E" w:rsidRPr="00291638">
        <w:rPr>
          <w:rFonts w:ascii="Times New Roman" w:eastAsia="Yu Gothic UI" w:hAnsi="Times New Roman"/>
          <w:szCs w:val="24"/>
        </w:rPr>
        <w:t xml:space="preserve"> Steinhardt Challenge Grant. Manual ability and quality of life in patients receiving outpatient hand rehabilitation services—a database approach $5,000. Project goal was to examine the demographic and </w:t>
      </w:r>
      <w:proofErr w:type="gramStart"/>
      <w:r w:rsidR="003F134E" w:rsidRPr="00291638">
        <w:rPr>
          <w:rFonts w:ascii="Times New Roman" w:eastAsia="Yu Gothic UI" w:hAnsi="Times New Roman"/>
          <w:szCs w:val="24"/>
        </w:rPr>
        <w:t>clinical characteristics of patients using Manual Ability Measure-16 as these data were collected by Uniform Data System</w:t>
      </w:r>
      <w:proofErr w:type="gramEnd"/>
      <w:r w:rsidR="003F134E" w:rsidRPr="00291638">
        <w:rPr>
          <w:rFonts w:ascii="Times New Roman" w:eastAsia="Yu Gothic UI" w:hAnsi="Times New Roman"/>
          <w:szCs w:val="24"/>
        </w:rPr>
        <w:t xml:space="preserve"> for Medical Re</w:t>
      </w:r>
      <w:r w:rsidRPr="00291638">
        <w:rPr>
          <w:rFonts w:ascii="Times New Roman" w:eastAsia="Yu Gothic UI" w:hAnsi="Times New Roman"/>
          <w:szCs w:val="24"/>
        </w:rPr>
        <w:t>habilitation from 2001 to 2004</w:t>
      </w:r>
    </w:p>
    <w:p w14:paraId="043C73D8" w14:textId="2F929BB6" w:rsidR="003F134E" w:rsidRPr="00291638" w:rsidRDefault="00232AC8" w:rsidP="00232AC8">
      <w:pPr>
        <w:spacing w:after="120"/>
        <w:ind w:left="2880" w:hanging="2160"/>
        <w:rPr>
          <w:rFonts w:ascii="Times New Roman" w:eastAsia="Yu Gothic UI" w:hAnsi="Times New Roman"/>
        </w:rPr>
      </w:pPr>
      <w:r w:rsidRPr="00291638">
        <w:rPr>
          <w:rFonts w:ascii="Times New Roman" w:eastAsia="Yu Gothic UI" w:hAnsi="Times New Roman"/>
        </w:rPr>
        <w:t>2003</w:t>
      </w:r>
      <w:r w:rsidR="007B728B" w:rsidRPr="00291638">
        <w:rPr>
          <w:rFonts w:ascii="Times New Roman" w:eastAsia="Yu Gothic UI" w:hAnsi="Times New Roman"/>
        </w:rPr>
        <w:t xml:space="preserve"> – </w:t>
      </w:r>
      <w:r w:rsidRPr="00291638">
        <w:rPr>
          <w:rFonts w:ascii="Times New Roman" w:eastAsia="Yu Gothic UI" w:hAnsi="Times New Roman"/>
        </w:rPr>
        <w:t>2008</w:t>
      </w:r>
      <w:r w:rsidRPr="00291638">
        <w:rPr>
          <w:rFonts w:ascii="Times New Roman" w:eastAsia="Yu Gothic UI" w:hAnsi="Times New Roman"/>
        </w:rPr>
        <w:tab/>
      </w:r>
      <w:r w:rsidR="006B0D51" w:rsidRPr="00291638">
        <w:rPr>
          <w:rFonts w:ascii="Times New Roman" w:eastAsia="Yu Gothic UI" w:hAnsi="Times New Roman"/>
          <w:u w:val="single"/>
        </w:rPr>
        <w:t>Principal Investigator</w:t>
      </w:r>
      <w:r w:rsidRPr="00291638">
        <w:rPr>
          <w:rFonts w:ascii="Times New Roman" w:eastAsia="Yu Gothic UI" w:hAnsi="Times New Roman"/>
        </w:rPr>
        <w:t>:</w:t>
      </w:r>
      <w:r w:rsidR="003F134E" w:rsidRPr="00291638">
        <w:rPr>
          <w:rFonts w:ascii="Times New Roman" w:eastAsia="Yu Gothic UI" w:hAnsi="Times New Roman"/>
        </w:rPr>
        <w:t xml:space="preserve"> Measuring hand function: Development of an outcome measure. Funded by National Institutes of Health (K23 HD042702, Mentored Patient-Oriented Research Career Development Award). $504,277. Project goal was to develop a task-oriented and patient-centere</w:t>
      </w:r>
      <w:r w:rsidRPr="00291638">
        <w:rPr>
          <w:rFonts w:ascii="Times New Roman" w:eastAsia="Yu Gothic UI" w:hAnsi="Times New Roman"/>
        </w:rPr>
        <w:t xml:space="preserve">d </w:t>
      </w:r>
      <w:proofErr w:type="gramStart"/>
      <w:r w:rsidRPr="00291638">
        <w:rPr>
          <w:rFonts w:ascii="Times New Roman" w:eastAsia="Yu Gothic UI" w:hAnsi="Times New Roman"/>
        </w:rPr>
        <w:t>hand function outcome measure</w:t>
      </w:r>
      <w:proofErr w:type="gramEnd"/>
    </w:p>
    <w:p w14:paraId="1E34D400" w14:textId="26237E9F" w:rsidR="00F352FB" w:rsidRPr="00291638" w:rsidRDefault="00232AC8" w:rsidP="00232AC8">
      <w:pPr>
        <w:spacing w:after="120"/>
        <w:ind w:left="2880" w:hanging="2160"/>
        <w:rPr>
          <w:rFonts w:ascii="Times New Roman" w:eastAsia="Yu Gothic UI" w:hAnsi="Times New Roman"/>
        </w:rPr>
      </w:pPr>
      <w:r w:rsidRPr="00291638">
        <w:rPr>
          <w:rFonts w:ascii="Times New Roman" w:eastAsia="Yu Gothic UI" w:hAnsi="Times New Roman"/>
        </w:rPr>
        <w:t>2008</w:t>
      </w:r>
      <w:r w:rsidR="007B728B" w:rsidRPr="00291638">
        <w:rPr>
          <w:rFonts w:ascii="Times New Roman" w:eastAsia="Yu Gothic UI" w:hAnsi="Times New Roman"/>
        </w:rPr>
        <w:t xml:space="preserve"> – </w:t>
      </w:r>
      <w:r w:rsidRPr="00291638">
        <w:rPr>
          <w:rFonts w:ascii="Times New Roman" w:eastAsia="Yu Gothic UI" w:hAnsi="Times New Roman"/>
        </w:rPr>
        <w:t>2009</w:t>
      </w:r>
      <w:r w:rsidRPr="00291638">
        <w:rPr>
          <w:rFonts w:ascii="Times New Roman" w:eastAsia="Yu Gothic UI" w:hAnsi="Times New Roman"/>
        </w:rPr>
        <w:tab/>
      </w:r>
      <w:r w:rsidR="006B0D51" w:rsidRPr="00291638">
        <w:rPr>
          <w:rFonts w:ascii="Times New Roman" w:eastAsia="Yu Gothic UI" w:hAnsi="Times New Roman"/>
          <w:u w:val="single"/>
        </w:rPr>
        <w:t>Principal Investigator</w:t>
      </w:r>
      <w:r w:rsidRPr="00291638">
        <w:rPr>
          <w:rFonts w:ascii="Times New Roman" w:eastAsia="Yu Gothic UI" w:hAnsi="Times New Roman"/>
        </w:rPr>
        <w:t>:</w:t>
      </w:r>
      <w:r w:rsidR="00F352FB" w:rsidRPr="00291638">
        <w:rPr>
          <w:rFonts w:ascii="Times New Roman" w:eastAsia="Yu Gothic UI" w:hAnsi="Times New Roman"/>
        </w:rPr>
        <w:t xml:space="preserve"> Measuring hand function: Development of an outcome measure. Funded by National Institutes of Health (K23 HD042702, Mentored Patient-Oriented Research Career Development Award). No Cost Extension.</w:t>
      </w:r>
      <w:r w:rsidR="00F9018D" w:rsidRPr="00291638">
        <w:rPr>
          <w:rFonts w:ascii="Times New Roman" w:eastAsia="Yu Gothic UI" w:hAnsi="Times New Roman"/>
        </w:rPr>
        <w:t xml:space="preserve"> Role: Prin</w:t>
      </w:r>
      <w:r w:rsidRPr="00291638">
        <w:rPr>
          <w:rFonts w:ascii="Times New Roman" w:eastAsia="Yu Gothic UI" w:hAnsi="Times New Roman"/>
        </w:rPr>
        <w:t>cipal investigator (75% effort)</w:t>
      </w:r>
    </w:p>
    <w:p w14:paraId="6BB5D61E" w14:textId="0E486C4E" w:rsidR="003F134E" w:rsidRPr="00291638" w:rsidRDefault="00232AC8" w:rsidP="00232AC8">
      <w:pPr>
        <w:spacing w:after="120"/>
        <w:ind w:left="2880" w:hanging="2160"/>
        <w:rPr>
          <w:rFonts w:ascii="Times New Roman" w:eastAsia="Yu Gothic UI" w:hAnsi="Times New Roman"/>
        </w:rPr>
      </w:pPr>
      <w:r w:rsidRPr="00291638">
        <w:rPr>
          <w:rFonts w:ascii="Times New Roman" w:eastAsia="Yu Gothic UI" w:hAnsi="Times New Roman"/>
        </w:rPr>
        <w:t>2003</w:t>
      </w:r>
      <w:r w:rsidR="007B728B" w:rsidRPr="00291638">
        <w:rPr>
          <w:rFonts w:ascii="Times New Roman" w:eastAsia="Yu Gothic UI" w:hAnsi="Times New Roman"/>
        </w:rPr>
        <w:t xml:space="preserve"> – </w:t>
      </w:r>
      <w:r w:rsidRPr="00291638">
        <w:rPr>
          <w:rFonts w:ascii="Times New Roman" w:eastAsia="Yu Gothic UI" w:hAnsi="Times New Roman"/>
        </w:rPr>
        <w:t xml:space="preserve">2004 </w:t>
      </w:r>
      <w:r w:rsidRPr="00291638">
        <w:rPr>
          <w:rFonts w:ascii="Times New Roman" w:eastAsia="Yu Gothic UI" w:hAnsi="Times New Roman"/>
        </w:rPr>
        <w:tab/>
      </w:r>
      <w:r w:rsidR="006B0D51" w:rsidRPr="00291638">
        <w:rPr>
          <w:rFonts w:ascii="Times New Roman" w:eastAsia="Yu Gothic UI" w:hAnsi="Times New Roman"/>
          <w:u w:val="single"/>
        </w:rPr>
        <w:t>Principal Investigator</w:t>
      </w:r>
      <w:r w:rsidRPr="00291638">
        <w:rPr>
          <w:rFonts w:ascii="Times New Roman" w:eastAsia="Yu Gothic UI" w:hAnsi="Times New Roman"/>
        </w:rPr>
        <w:t xml:space="preserve">: </w:t>
      </w:r>
      <w:r w:rsidR="003F134E" w:rsidRPr="00291638">
        <w:rPr>
          <w:rFonts w:ascii="Times New Roman" w:eastAsia="Yu Gothic UI" w:hAnsi="Times New Roman"/>
        </w:rPr>
        <w:t xml:space="preserve">Switzer Distinguished Research Fellowship Award ($55,000). Development of an outcome measure for hand function. Funded by the U.S. Department of Education, National Institute for Disability and Rehabilitation Research. </w:t>
      </w:r>
      <w:r w:rsidR="003F134E" w:rsidRPr="00291638">
        <w:rPr>
          <w:rFonts w:ascii="Times New Roman" w:eastAsia="Yu Gothic UI" w:hAnsi="Times New Roman"/>
          <w:i/>
        </w:rPr>
        <w:t>Declined due to simultaneously receiving 5-year Federal grant K-23 award from NIH</w:t>
      </w:r>
    </w:p>
    <w:p w14:paraId="39E44019" w14:textId="56160BEE" w:rsidR="003F134E" w:rsidRPr="00291638" w:rsidRDefault="00232AC8" w:rsidP="00232AC8">
      <w:pPr>
        <w:spacing w:after="120"/>
        <w:ind w:left="2880" w:hanging="2160"/>
        <w:rPr>
          <w:rFonts w:ascii="Times New Roman" w:eastAsia="Yu Gothic UI" w:hAnsi="Times New Roman"/>
        </w:rPr>
      </w:pPr>
      <w:r w:rsidRPr="00291638">
        <w:rPr>
          <w:rFonts w:ascii="Times New Roman" w:eastAsia="Yu Gothic UI" w:hAnsi="Times New Roman"/>
        </w:rPr>
        <w:t>2001</w:t>
      </w:r>
      <w:r w:rsidR="007B728B" w:rsidRPr="00291638">
        <w:rPr>
          <w:rFonts w:ascii="Times New Roman" w:eastAsia="Yu Gothic UI" w:hAnsi="Times New Roman"/>
        </w:rPr>
        <w:t xml:space="preserve"> – </w:t>
      </w:r>
      <w:r w:rsidRPr="00291638">
        <w:rPr>
          <w:rFonts w:ascii="Times New Roman" w:eastAsia="Yu Gothic UI" w:hAnsi="Times New Roman"/>
        </w:rPr>
        <w:t>2002</w:t>
      </w:r>
      <w:r w:rsidRPr="00291638">
        <w:rPr>
          <w:rFonts w:ascii="Times New Roman" w:eastAsia="Yu Gothic UI" w:hAnsi="Times New Roman"/>
        </w:rPr>
        <w:tab/>
      </w:r>
      <w:r w:rsidR="006B0D51" w:rsidRPr="00291638">
        <w:rPr>
          <w:rFonts w:ascii="Times New Roman" w:eastAsia="Yu Gothic UI" w:hAnsi="Times New Roman"/>
          <w:u w:val="single"/>
        </w:rPr>
        <w:t>Co-Investigator</w:t>
      </w:r>
      <w:r w:rsidRPr="00291638">
        <w:rPr>
          <w:rFonts w:ascii="Times New Roman" w:eastAsia="Yu Gothic UI" w:hAnsi="Times New Roman"/>
        </w:rPr>
        <w:t>:</w:t>
      </w:r>
      <w:r w:rsidR="003F134E" w:rsidRPr="00291638">
        <w:rPr>
          <w:rFonts w:ascii="Times New Roman" w:eastAsia="Yu Gothic UI" w:hAnsi="Times New Roman"/>
        </w:rPr>
        <w:t xml:space="preserve"> 50% effort</w:t>
      </w:r>
      <w:r w:rsidR="00105F62" w:rsidRPr="00291638">
        <w:rPr>
          <w:rFonts w:ascii="Times New Roman" w:eastAsia="Yu Gothic UI" w:hAnsi="Times New Roman"/>
        </w:rPr>
        <w:t xml:space="preserve">. </w:t>
      </w:r>
      <w:r w:rsidR="003F134E" w:rsidRPr="00291638">
        <w:rPr>
          <w:rFonts w:ascii="Times New Roman" w:eastAsia="Yu Gothic UI" w:hAnsi="Times New Roman"/>
        </w:rPr>
        <w:t>Program evaluation of prosth</w:t>
      </w:r>
      <w:r w:rsidR="00105F62" w:rsidRPr="00291638">
        <w:rPr>
          <w:rFonts w:ascii="Times New Roman" w:eastAsia="Yu Gothic UI" w:hAnsi="Times New Roman"/>
        </w:rPr>
        <w:t>etic and sensory aids services. F</w:t>
      </w:r>
      <w:r w:rsidR="003F134E" w:rsidRPr="00291638">
        <w:rPr>
          <w:rFonts w:ascii="Times New Roman" w:eastAsia="Yu Gothic UI" w:hAnsi="Times New Roman"/>
        </w:rPr>
        <w:t>unded by Department of Veterans Affairs to Booz Allen Hamilton, Inc. with a subcontract to Rehabilitation Institute Research Corporation / Northwestern University (Allen W. Heinemann, PI). Project goals were to provide technical assistance to Booz Allen Hamilton. The RIC-NU team was responsible for data acquisition, data an</w:t>
      </w:r>
      <w:r w:rsidRPr="00291638">
        <w:rPr>
          <w:rFonts w:ascii="Times New Roman" w:eastAsia="Yu Gothic UI" w:hAnsi="Times New Roman"/>
        </w:rPr>
        <w:t>alyses and outcome assessments</w:t>
      </w:r>
    </w:p>
    <w:p w14:paraId="047BDB06" w14:textId="7D068664" w:rsidR="003F134E" w:rsidRPr="00291638" w:rsidRDefault="00232AC8" w:rsidP="00232AC8">
      <w:pPr>
        <w:spacing w:after="120"/>
        <w:ind w:left="2880" w:hanging="2160"/>
        <w:rPr>
          <w:rFonts w:ascii="Times New Roman" w:eastAsia="Yu Gothic UI" w:hAnsi="Times New Roman"/>
        </w:rPr>
      </w:pPr>
      <w:r w:rsidRPr="00291638">
        <w:rPr>
          <w:rFonts w:ascii="Times New Roman" w:eastAsia="Yu Gothic UI" w:hAnsi="Times New Roman"/>
        </w:rPr>
        <w:t>2001</w:t>
      </w:r>
      <w:r w:rsidR="007B728B" w:rsidRPr="00291638">
        <w:rPr>
          <w:rFonts w:ascii="Times New Roman" w:eastAsia="Yu Gothic UI" w:hAnsi="Times New Roman"/>
        </w:rPr>
        <w:t xml:space="preserve"> – </w:t>
      </w:r>
      <w:r w:rsidRPr="00291638">
        <w:rPr>
          <w:rFonts w:ascii="Times New Roman" w:eastAsia="Yu Gothic UI" w:hAnsi="Times New Roman"/>
        </w:rPr>
        <w:t>2002</w:t>
      </w:r>
      <w:r w:rsidRPr="00291638">
        <w:rPr>
          <w:rFonts w:ascii="Times New Roman" w:eastAsia="Yu Gothic UI" w:hAnsi="Times New Roman"/>
        </w:rPr>
        <w:tab/>
      </w:r>
      <w:r w:rsidR="006B0D51" w:rsidRPr="00291638">
        <w:rPr>
          <w:rFonts w:ascii="Times New Roman" w:eastAsia="Yu Gothic UI" w:hAnsi="Times New Roman"/>
          <w:u w:val="single"/>
        </w:rPr>
        <w:t>Co-Investigator and Research Scientist</w:t>
      </w:r>
      <w:r w:rsidRPr="00291638">
        <w:rPr>
          <w:rFonts w:ascii="Times New Roman" w:eastAsia="Yu Gothic UI" w:hAnsi="Times New Roman"/>
        </w:rPr>
        <w:t>:</w:t>
      </w:r>
      <w:r w:rsidR="003F134E" w:rsidRPr="00291638">
        <w:rPr>
          <w:rFonts w:ascii="Times New Roman" w:eastAsia="Yu Gothic UI" w:hAnsi="Times New Roman"/>
        </w:rPr>
        <w:t xml:space="preserve"> </w:t>
      </w:r>
      <w:r w:rsidR="006B0D51" w:rsidRPr="00291638">
        <w:rPr>
          <w:rFonts w:ascii="Times New Roman" w:eastAsia="Yu Gothic UI" w:hAnsi="Times New Roman"/>
        </w:rPr>
        <w:t>20% effort</w:t>
      </w:r>
      <w:r w:rsidR="003F134E" w:rsidRPr="00291638">
        <w:rPr>
          <w:rFonts w:ascii="Times New Roman" w:eastAsia="Yu Gothic UI" w:hAnsi="Times New Roman"/>
        </w:rPr>
        <w:t xml:space="preserve">. Job Demands. Funded by Social Security Administration to the Disability Research Institute of University of Illinois Urbana-Champaign, with a subcontract to RIRC (Allen W. Heinemann, PI). Project goal was to develop methodologies that </w:t>
      </w:r>
      <w:proofErr w:type="gramStart"/>
      <w:r w:rsidR="003F134E" w:rsidRPr="00291638">
        <w:rPr>
          <w:rFonts w:ascii="Times New Roman" w:eastAsia="Yu Gothic UI" w:hAnsi="Times New Roman"/>
        </w:rPr>
        <w:t>could be used</w:t>
      </w:r>
      <w:proofErr w:type="gramEnd"/>
      <w:r w:rsidR="003F134E" w:rsidRPr="00291638">
        <w:rPr>
          <w:rFonts w:ascii="Times New Roman" w:eastAsia="Yu Gothic UI" w:hAnsi="Times New Roman"/>
        </w:rPr>
        <w:t xml:space="preserve"> to evaluate job demands thresholds used in the d</w:t>
      </w:r>
      <w:r w:rsidRPr="00291638">
        <w:rPr>
          <w:rFonts w:ascii="Times New Roman" w:eastAsia="Yu Gothic UI" w:hAnsi="Times New Roman"/>
        </w:rPr>
        <w:t>isability determination process</w:t>
      </w:r>
    </w:p>
    <w:p w14:paraId="1E8E23CA" w14:textId="42730A7F" w:rsidR="003F134E" w:rsidRPr="00291638" w:rsidRDefault="00232AC8" w:rsidP="00232AC8">
      <w:pPr>
        <w:spacing w:after="120"/>
        <w:ind w:left="2880" w:hanging="2160"/>
        <w:rPr>
          <w:rFonts w:ascii="Times New Roman" w:eastAsia="Yu Gothic UI" w:hAnsi="Times New Roman"/>
        </w:rPr>
      </w:pPr>
      <w:r w:rsidRPr="00291638">
        <w:rPr>
          <w:rFonts w:ascii="Times New Roman" w:eastAsia="Yu Gothic UI" w:hAnsi="Times New Roman"/>
        </w:rPr>
        <w:lastRenderedPageBreak/>
        <w:t>2000</w:t>
      </w:r>
      <w:r w:rsidR="007B728B" w:rsidRPr="00291638">
        <w:rPr>
          <w:rFonts w:ascii="Times New Roman" w:eastAsia="Yu Gothic UI" w:hAnsi="Times New Roman"/>
        </w:rPr>
        <w:t xml:space="preserve"> – </w:t>
      </w:r>
      <w:r w:rsidRPr="00291638">
        <w:rPr>
          <w:rFonts w:ascii="Times New Roman" w:eastAsia="Yu Gothic UI" w:hAnsi="Times New Roman"/>
        </w:rPr>
        <w:t>2001</w:t>
      </w:r>
      <w:r w:rsidRPr="00291638">
        <w:rPr>
          <w:rFonts w:ascii="Times New Roman" w:eastAsia="Yu Gothic UI" w:hAnsi="Times New Roman"/>
        </w:rPr>
        <w:tab/>
      </w:r>
      <w:r w:rsidR="006B0D51" w:rsidRPr="00291638">
        <w:rPr>
          <w:rFonts w:ascii="Times New Roman" w:eastAsia="Yu Gothic UI" w:hAnsi="Times New Roman"/>
          <w:u w:val="single"/>
        </w:rPr>
        <w:t>Co-Investigator and Research Scientist</w:t>
      </w:r>
      <w:r w:rsidRPr="00291638">
        <w:rPr>
          <w:rFonts w:ascii="Times New Roman" w:eastAsia="Yu Gothic UI" w:hAnsi="Times New Roman"/>
        </w:rPr>
        <w:t>:</w:t>
      </w:r>
      <w:r w:rsidR="003F134E" w:rsidRPr="00291638">
        <w:rPr>
          <w:rFonts w:ascii="Times New Roman" w:eastAsia="Yu Gothic UI" w:hAnsi="Times New Roman"/>
        </w:rPr>
        <w:t xml:space="preserve"> 20% effort. Medical Listings. Funded by Social Security Administration to the Disability Research Institute of University of Illinois Urbana-Champaign, with a subcontract to RIRC (Allen W. Heinemann, PI). Project goal was to develop methodologies that </w:t>
      </w:r>
      <w:proofErr w:type="gramStart"/>
      <w:r w:rsidR="003F134E" w:rsidRPr="00291638">
        <w:rPr>
          <w:rFonts w:ascii="Times New Roman" w:eastAsia="Yu Gothic UI" w:hAnsi="Times New Roman"/>
        </w:rPr>
        <w:t>could be used</w:t>
      </w:r>
      <w:proofErr w:type="gramEnd"/>
      <w:r w:rsidR="003F134E" w:rsidRPr="00291638">
        <w:rPr>
          <w:rFonts w:ascii="Times New Roman" w:eastAsia="Yu Gothic UI" w:hAnsi="Times New Roman"/>
        </w:rPr>
        <w:t xml:space="preserve"> to validate the SSA medical listings used in the d</w:t>
      </w:r>
      <w:r w:rsidRPr="00291638">
        <w:rPr>
          <w:rFonts w:ascii="Times New Roman" w:eastAsia="Yu Gothic UI" w:hAnsi="Times New Roman"/>
        </w:rPr>
        <w:t>isability determination process</w:t>
      </w:r>
    </w:p>
    <w:p w14:paraId="4DFFAF1C" w14:textId="4326B0E1" w:rsidR="003F134E" w:rsidRPr="00291638" w:rsidRDefault="00232AC8" w:rsidP="00232AC8">
      <w:pPr>
        <w:spacing w:after="120"/>
        <w:ind w:left="2880" w:hanging="2160"/>
        <w:rPr>
          <w:rFonts w:ascii="Times New Roman" w:eastAsia="Yu Gothic UI" w:hAnsi="Times New Roman"/>
        </w:rPr>
      </w:pPr>
      <w:r w:rsidRPr="00291638">
        <w:rPr>
          <w:rFonts w:ascii="Times New Roman" w:eastAsia="Yu Gothic UI" w:hAnsi="Times New Roman"/>
        </w:rPr>
        <w:t>1</w:t>
      </w:r>
      <w:r w:rsidR="007B728B" w:rsidRPr="00291638">
        <w:rPr>
          <w:rFonts w:ascii="Times New Roman" w:eastAsia="Yu Gothic UI" w:hAnsi="Times New Roman"/>
        </w:rPr>
        <w:t>9</w:t>
      </w:r>
      <w:r w:rsidRPr="00291638">
        <w:rPr>
          <w:rFonts w:ascii="Times New Roman" w:eastAsia="Yu Gothic UI" w:hAnsi="Times New Roman"/>
        </w:rPr>
        <w:t>99</w:t>
      </w:r>
      <w:r w:rsidR="007B728B" w:rsidRPr="00291638">
        <w:rPr>
          <w:rFonts w:ascii="Times New Roman" w:eastAsia="Yu Gothic UI" w:hAnsi="Times New Roman"/>
        </w:rPr>
        <w:t xml:space="preserve"> – 20</w:t>
      </w:r>
      <w:r w:rsidRPr="00291638">
        <w:rPr>
          <w:rFonts w:ascii="Times New Roman" w:eastAsia="Yu Gothic UI" w:hAnsi="Times New Roman"/>
        </w:rPr>
        <w:t>03</w:t>
      </w:r>
      <w:r w:rsidRPr="00291638">
        <w:rPr>
          <w:rFonts w:ascii="Times New Roman" w:eastAsia="Yu Gothic UI" w:hAnsi="Times New Roman"/>
        </w:rPr>
        <w:tab/>
      </w:r>
      <w:r w:rsidR="006B0D51" w:rsidRPr="00291638">
        <w:rPr>
          <w:rFonts w:ascii="Times New Roman" w:eastAsia="Yu Gothic UI" w:hAnsi="Times New Roman"/>
          <w:u w:val="single"/>
        </w:rPr>
        <w:t>Research Scientist</w:t>
      </w:r>
      <w:r w:rsidRPr="00291638">
        <w:rPr>
          <w:rFonts w:ascii="Times New Roman" w:eastAsia="Yu Gothic UI" w:hAnsi="Times New Roman"/>
          <w:u w:val="single"/>
        </w:rPr>
        <w:t>:</w:t>
      </w:r>
      <w:r w:rsidR="003F134E" w:rsidRPr="00291638">
        <w:rPr>
          <w:rFonts w:ascii="Times New Roman" w:eastAsia="Yu Gothic UI" w:hAnsi="Times New Roman"/>
        </w:rPr>
        <w:t xml:space="preserve"> 20% effort. Development of the Orthotics and Prosthetics Users’ Survey (OPUS). Funded by NIDRR, U.S. Department of Education as part of Prosthetics and Orthotics RERC center grant (Douglas Childress and Allen W. Heinemann, Co-PIs). Project goal was to develop an outcome measure fo</w:t>
      </w:r>
      <w:r w:rsidRPr="00291638">
        <w:rPr>
          <w:rFonts w:ascii="Times New Roman" w:eastAsia="Yu Gothic UI" w:hAnsi="Times New Roman"/>
        </w:rPr>
        <w:t>r prosthetic and orthotic users</w:t>
      </w:r>
    </w:p>
    <w:p w14:paraId="64ED9DE3" w14:textId="5705419F" w:rsidR="003F134E" w:rsidRPr="00291638" w:rsidRDefault="007B728B" w:rsidP="007B728B">
      <w:pPr>
        <w:spacing w:after="120"/>
        <w:ind w:left="2880" w:hanging="2160"/>
        <w:rPr>
          <w:rFonts w:ascii="Times New Roman" w:eastAsia="Yu Gothic UI" w:hAnsi="Times New Roman"/>
        </w:rPr>
      </w:pPr>
      <w:r w:rsidRPr="00291638">
        <w:rPr>
          <w:rFonts w:ascii="Times New Roman" w:eastAsia="Yu Gothic UI" w:hAnsi="Times New Roman"/>
        </w:rPr>
        <w:t>1998 – 1999</w:t>
      </w:r>
      <w:r w:rsidRPr="00291638">
        <w:rPr>
          <w:rFonts w:ascii="Times New Roman" w:eastAsia="Yu Gothic UI" w:hAnsi="Times New Roman"/>
        </w:rPr>
        <w:tab/>
      </w:r>
      <w:r w:rsidR="006B0D51" w:rsidRPr="00291638">
        <w:rPr>
          <w:rFonts w:ascii="Times New Roman" w:eastAsia="Yu Gothic UI" w:hAnsi="Times New Roman"/>
          <w:u w:val="single"/>
        </w:rPr>
        <w:t xml:space="preserve">Project </w:t>
      </w:r>
      <w:r w:rsidR="00105F62" w:rsidRPr="00291638">
        <w:rPr>
          <w:rFonts w:ascii="Times New Roman" w:eastAsia="Yu Gothic UI" w:hAnsi="Times New Roman"/>
          <w:u w:val="single"/>
        </w:rPr>
        <w:t>Manager and Site Directo</w:t>
      </w:r>
      <w:r w:rsidR="00B40235">
        <w:rPr>
          <w:rFonts w:ascii="Times New Roman" w:eastAsia="Yu Gothic UI" w:hAnsi="Times New Roman"/>
          <w:u w:val="single"/>
        </w:rPr>
        <w:t>r</w:t>
      </w:r>
      <w:r w:rsidR="003F134E" w:rsidRPr="00291638">
        <w:rPr>
          <w:rFonts w:ascii="Times New Roman" w:eastAsia="Yu Gothic UI" w:hAnsi="Times New Roman"/>
        </w:rPr>
        <w:t xml:space="preserve">. </w:t>
      </w:r>
      <w:proofErr w:type="gramStart"/>
      <w:r w:rsidR="006B0D51" w:rsidRPr="00291638">
        <w:rPr>
          <w:rFonts w:ascii="Times New Roman" w:eastAsia="Yu Gothic UI" w:hAnsi="Times New Roman"/>
        </w:rPr>
        <w:t>50%</w:t>
      </w:r>
      <w:proofErr w:type="gramEnd"/>
      <w:r w:rsidR="006B0D51" w:rsidRPr="00291638">
        <w:rPr>
          <w:rFonts w:ascii="Times New Roman" w:eastAsia="Yu Gothic UI" w:hAnsi="Times New Roman"/>
        </w:rPr>
        <w:t xml:space="preserve"> effort</w:t>
      </w:r>
      <w:r w:rsidR="003F134E" w:rsidRPr="00291638">
        <w:rPr>
          <w:rFonts w:ascii="Times New Roman" w:eastAsia="Yu Gothic UI" w:hAnsi="Times New Roman"/>
        </w:rPr>
        <w:t>. The effectiveness of occupational therapy services. Funded by American Occupational Therapy Association to RIRC (Dr. Allen W. Heinemann, PI), with a subcontract to SUNY-Buffalo. Project goal was to examine the effectiveness of rehabilitation services regarding in-patient length of stay and functional</w:t>
      </w:r>
      <w:r w:rsidRPr="00291638">
        <w:rPr>
          <w:rFonts w:ascii="Times New Roman" w:eastAsia="Yu Gothic UI" w:hAnsi="Times New Roman"/>
        </w:rPr>
        <w:t xml:space="preserve"> outcomes. SUNY budget: $78,500</w:t>
      </w:r>
    </w:p>
    <w:p w14:paraId="7637268A" w14:textId="77777777" w:rsidR="003A019B" w:rsidRDefault="007B728B" w:rsidP="003A019B">
      <w:pPr>
        <w:spacing w:after="120"/>
        <w:ind w:left="2880" w:hanging="2160"/>
        <w:rPr>
          <w:rFonts w:ascii="Times New Roman" w:eastAsia="Yu Gothic UI" w:hAnsi="Times New Roman"/>
        </w:rPr>
      </w:pPr>
      <w:r w:rsidRPr="00291638">
        <w:rPr>
          <w:rFonts w:ascii="Times New Roman" w:eastAsia="Yu Gothic UI" w:hAnsi="Times New Roman"/>
        </w:rPr>
        <w:t>1993 – 1994</w:t>
      </w:r>
      <w:r w:rsidRPr="00291638">
        <w:rPr>
          <w:rFonts w:ascii="Times New Roman" w:eastAsia="Yu Gothic UI" w:hAnsi="Times New Roman"/>
        </w:rPr>
        <w:tab/>
      </w:r>
      <w:r w:rsidR="00105F62" w:rsidRPr="00291638">
        <w:rPr>
          <w:rFonts w:ascii="Times New Roman" w:eastAsia="Yu Gothic UI" w:hAnsi="Times New Roman"/>
          <w:u w:val="single"/>
        </w:rPr>
        <w:t>Principal Investigator</w:t>
      </w:r>
      <w:r w:rsidRPr="00291638">
        <w:rPr>
          <w:rFonts w:ascii="Times New Roman" w:eastAsia="Yu Gothic UI" w:hAnsi="Times New Roman"/>
        </w:rPr>
        <w:t>:</w:t>
      </w:r>
      <w:r w:rsidR="003F134E" w:rsidRPr="00291638">
        <w:rPr>
          <w:rFonts w:ascii="Times New Roman" w:eastAsia="Yu Gothic UI" w:hAnsi="Times New Roman"/>
        </w:rPr>
        <w:t xml:space="preserve"> The effect of age and copying strategies on normal children's memory reproduction of the Rey-</w:t>
      </w:r>
      <w:proofErr w:type="spellStart"/>
      <w:r w:rsidR="003F134E" w:rsidRPr="00291638">
        <w:rPr>
          <w:rFonts w:ascii="Times New Roman" w:eastAsia="Yu Gothic UI" w:hAnsi="Times New Roman"/>
        </w:rPr>
        <w:t>Os</w:t>
      </w:r>
      <w:r w:rsidR="00105F62" w:rsidRPr="00291638">
        <w:rPr>
          <w:rFonts w:ascii="Times New Roman" w:eastAsia="Yu Gothic UI" w:hAnsi="Times New Roman"/>
        </w:rPr>
        <w:t>terrieth</w:t>
      </w:r>
      <w:proofErr w:type="spellEnd"/>
      <w:r w:rsidR="00105F62" w:rsidRPr="00291638">
        <w:rPr>
          <w:rFonts w:ascii="Times New Roman" w:eastAsia="Yu Gothic UI" w:hAnsi="Times New Roman"/>
        </w:rPr>
        <w:t xml:space="preserve"> Complex Figure. P</w:t>
      </w:r>
      <w:r w:rsidR="003F134E" w:rsidRPr="00291638">
        <w:rPr>
          <w:rFonts w:ascii="Times New Roman" w:eastAsia="Yu Gothic UI" w:hAnsi="Times New Roman"/>
        </w:rPr>
        <w:t xml:space="preserve">re-doctoral </w:t>
      </w:r>
      <w:r w:rsidR="00105F62" w:rsidRPr="00291638">
        <w:rPr>
          <w:rFonts w:ascii="Times New Roman" w:eastAsia="Yu Gothic UI" w:hAnsi="Times New Roman"/>
        </w:rPr>
        <w:t>grant</w:t>
      </w:r>
      <w:r w:rsidR="003F134E" w:rsidRPr="00291638">
        <w:rPr>
          <w:rFonts w:ascii="Times New Roman" w:eastAsia="Yu Gothic UI" w:hAnsi="Times New Roman"/>
        </w:rPr>
        <w:t xml:space="preserve"> </w:t>
      </w:r>
      <w:r w:rsidR="00105F62" w:rsidRPr="00291638">
        <w:rPr>
          <w:rFonts w:ascii="Times New Roman" w:eastAsia="Yu Gothic UI" w:hAnsi="Times New Roman"/>
        </w:rPr>
        <w:t>funded by</w:t>
      </w:r>
      <w:r w:rsidR="003F134E" w:rsidRPr="00291638">
        <w:rPr>
          <w:rFonts w:ascii="Times New Roman" w:eastAsia="Yu Gothic UI" w:hAnsi="Times New Roman"/>
        </w:rPr>
        <w:t xml:space="preserve"> American Occupational Therapy Foundation. Project goal was to develop different copying strategies for ROCF-copying with normal children before testing the effect of such strategies on children with learning disabilities. Funded by American Occupational Therapy Foundation. $1,000</w:t>
      </w:r>
    </w:p>
    <w:p w14:paraId="212C4776" w14:textId="77777777" w:rsidR="003D70CC" w:rsidRDefault="003D70CC" w:rsidP="003A019B">
      <w:pPr>
        <w:spacing w:after="120"/>
        <w:ind w:left="2880" w:hanging="2160"/>
        <w:rPr>
          <w:rFonts w:ascii="Times New Roman" w:eastAsia="Yu Gothic UI" w:hAnsi="Times New Roman"/>
        </w:rPr>
      </w:pPr>
    </w:p>
    <w:p w14:paraId="71C8458F" w14:textId="3ABE34C3" w:rsidR="009970FA" w:rsidRPr="00227EE0" w:rsidRDefault="00227EE0" w:rsidP="009970FA">
      <w:pPr>
        <w:spacing w:after="120"/>
        <w:ind w:left="2160" w:hanging="2160"/>
        <w:rPr>
          <w:rFonts w:ascii="Times New Roman" w:eastAsia="Yu Gothic UI" w:hAnsi="Times New Roman"/>
          <w:b/>
          <w:sz w:val="32"/>
          <w:szCs w:val="32"/>
        </w:rPr>
      </w:pPr>
      <w:r w:rsidRPr="00227EE0">
        <w:rPr>
          <w:rFonts w:ascii="Times New Roman" w:eastAsia="Yu Gothic UI" w:hAnsi="Times New Roman"/>
          <w:b/>
          <w:sz w:val="32"/>
          <w:szCs w:val="32"/>
        </w:rPr>
        <w:t>Proposal Submitted but Not Funded</w:t>
      </w:r>
      <w:r w:rsidR="003D70CC">
        <w:rPr>
          <w:rFonts w:ascii="Times New Roman" w:eastAsia="Yu Gothic UI" w:hAnsi="Times New Roman"/>
          <w:b/>
          <w:sz w:val="32"/>
          <w:szCs w:val="32"/>
        </w:rPr>
        <w:t>:</w:t>
      </w:r>
    </w:p>
    <w:p w14:paraId="3ACBFCE0" w14:textId="77777777" w:rsidR="003D70CC" w:rsidRDefault="003D70CC" w:rsidP="003A019B">
      <w:pPr>
        <w:spacing w:after="120"/>
        <w:ind w:left="2880" w:hanging="2160"/>
        <w:rPr>
          <w:rFonts w:ascii="Times New Roman" w:eastAsia="Yu Gothic UI" w:hAnsi="Times New Roman"/>
        </w:rPr>
      </w:pPr>
    </w:p>
    <w:p w14:paraId="398229CB" w14:textId="704B973C" w:rsidR="003A019B" w:rsidRPr="003A019B" w:rsidRDefault="003A019B" w:rsidP="003A019B">
      <w:pPr>
        <w:spacing w:after="120"/>
        <w:ind w:left="2880" w:hanging="2160"/>
        <w:rPr>
          <w:rFonts w:ascii="Times New Roman" w:eastAsia="Yu Gothic UI" w:hAnsi="Times New Roman"/>
        </w:rPr>
      </w:pPr>
      <w:proofErr w:type="gramStart"/>
      <w:r>
        <w:rPr>
          <w:rFonts w:ascii="Times New Roman" w:eastAsia="Yu Gothic UI" w:hAnsi="Times New Roman"/>
        </w:rPr>
        <w:t>2017</w:t>
      </w:r>
      <w:proofErr w:type="gramEnd"/>
      <w:r w:rsidR="005F5AC5">
        <w:rPr>
          <w:rFonts w:ascii="Times New Roman" w:eastAsia="Yu Gothic UI" w:hAnsi="Times New Roman"/>
        </w:rPr>
        <w:t xml:space="preserve"> (Feb)</w:t>
      </w:r>
      <w:r w:rsidRPr="00291638">
        <w:rPr>
          <w:rFonts w:ascii="Times New Roman" w:eastAsia="Yu Gothic UI" w:hAnsi="Times New Roman"/>
        </w:rPr>
        <w:tab/>
      </w:r>
      <w:r w:rsidRPr="00291638">
        <w:rPr>
          <w:rFonts w:ascii="Times New Roman" w:eastAsia="Yu Gothic UI" w:hAnsi="Times New Roman"/>
          <w:u w:val="single"/>
        </w:rPr>
        <w:t>Principal Investigator</w:t>
      </w:r>
      <w:r w:rsidRPr="00291638">
        <w:rPr>
          <w:rFonts w:ascii="Times New Roman" w:eastAsia="Yu Gothic UI" w:hAnsi="Times New Roman"/>
        </w:rPr>
        <w:t xml:space="preserve">. </w:t>
      </w:r>
      <w:r w:rsidRPr="00F32A2D">
        <w:rPr>
          <w:rFonts w:ascii="Times New Roman" w:hAnsi="Times New Roman"/>
          <w:szCs w:val="24"/>
        </w:rPr>
        <w:t xml:space="preserve">Promoting </w:t>
      </w:r>
      <w:r>
        <w:rPr>
          <w:rFonts w:ascii="Times New Roman" w:hAnsi="Times New Roman"/>
          <w:szCs w:val="24"/>
        </w:rPr>
        <w:t>Self-</w:t>
      </w:r>
      <w:r w:rsidRPr="00F32A2D">
        <w:rPr>
          <w:rFonts w:ascii="Times New Roman" w:hAnsi="Times New Roman"/>
          <w:szCs w:val="24"/>
        </w:rPr>
        <w:t>Sufficiency and</w:t>
      </w:r>
      <w:r w:rsidRPr="00291638">
        <w:rPr>
          <w:rFonts w:ascii="Times New Roman" w:eastAsia="Yu Gothic UI" w:hAnsi="Times New Roman"/>
          <w:szCs w:val="24"/>
        </w:rPr>
        <w:t xml:space="preserve"> </w:t>
      </w:r>
      <w:r>
        <w:rPr>
          <w:rFonts w:ascii="Times New Roman" w:eastAsia="Yu Gothic UI" w:hAnsi="Times New Roman"/>
          <w:szCs w:val="24"/>
        </w:rPr>
        <w:t>S</w:t>
      </w:r>
      <w:r w:rsidRPr="00291638">
        <w:rPr>
          <w:rFonts w:ascii="Times New Roman" w:eastAsia="Yu Gothic UI" w:hAnsi="Times New Roman"/>
          <w:szCs w:val="24"/>
        </w:rPr>
        <w:t>e</w:t>
      </w:r>
      <w:r>
        <w:rPr>
          <w:rFonts w:ascii="Times New Roman" w:eastAsia="Yu Gothic UI" w:hAnsi="Times New Roman"/>
          <w:szCs w:val="24"/>
        </w:rPr>
        <w:t>lf-</w:t>
      </w:r>
      <w:r w:rsidRPr="00291638">
        <w:rPr>
          <w:rFonts w:ascii="Times New Roman" w:eastAsia="Yu Gothic UI" w:hAnsi="Times New Roman"/>
          <w:szCs w:val="24"/>
        </w:rPr>
        <w:t xml:space="preserve"> </w:t>
      </w:r>
      <w:r w:rsidRPr="003A019B">
        <w:rPr>
          <w:rFonts w:ascii="Times New Roman" w:hAnsi="Times New Roman"/>
          <w:szCs w:val="24"/>
        </w:rPr>
        <w:t xml:space="preserve">Managed Health </w:t>
      </w:r>
      <w:r w:rsidRPr="003A019B">
        <w:rPr>
          <w:rFonts w:ascii="Times New Roman" w:eastAsia="Yu Gothic UI" w:hAnsi="Times New Roman"/>
          <w:szCs w:val="24"/>
        </w:rPr>
        <w:t>in Homeless Individuals with Disabilities and Chronic Illnesses (HDC) in the US-Mexico Border Region. ACL-NIDILRR, Field Initiated Projects (FIP) Minority Serving Institution (MSI) Research.</w:t>
      </w:r>
    </w:p>
    <w:p w14:paraId="0DEF229D" w14:textId="77777777" w:rsidR="00C6139E" w:rsidRPr="00291638" w:rsidRDefault="00C6139E" w:rsidP="00C6139E">
      <w:pPr>
        <w:rPr>
          <w:rFonts w:ascii="Times New Roman" w:eastAsia="Yu Gothic UI" w:hAnsi="Times New Roman"/>
        </w:rPr>
      </w:pPr>
    </w:p>
    <w:p w14:paraId="0AA841F8" w14:textId="1EF5C0CD" w:rsidR="00252DF2" w:rsidRPr="00252DF2" w:rsidRDefault="00252DF2" w:rsidP="00252DF2">
      <w:pPr>
        <w:spacing w:after="120"/>
        <w:ind w:left="2880" w:hanging="2160"/>
        <w:rPr>
          <w:rFonts w:ascii="Times New Roman" w:eastAsia="Yu Gothic UI" w:hAnsi="Times New Roman"/>
          <w:szCs w:val="24"/>
        </w:rPr>
      </w:pPr>
      <w:proofErr w:type="gramStart"/>
      <w:r>
        <w:rPr>
          <w:rFonts w:ascii="Times New Roman" w:eastAsia="Yu Gothic UI" w:hAnsi="Times New Roman"/>
        </w:rPr>
        <w:t>2017</w:t>
      </w:r>
      <w:proofErr w:type="gramEnd"/>
      <w:r w:rsidR="005F5AC5">
        <w:rPr>
          <w:rFonts w:ascii="Times New Roman" w:eastAsia="Yu Gothic UI" w:hAnsi="Times New Roman"/>
        </w:rPr>
        <w:t xml:space="preserve"> (Jan)</w:t>
      </w:r>
      <w:r w:rsidRPr="00291638">
        <w:rPr>
          <w:rFonts w:ascii="Times New Roman" w:eastAsia="Yu Gothic UI" w:hAnsi="Times New Roman"/>
        </w:rPr>
        <w:tab/>
      </w:r>
      <w:r w:rsidRPr="00252DF2">
        <w:rPr>
          <w:rFonts w:ascii="Times New Roman" w:eastAsia="Yu Gothic UI" w:hAnsi="Times New Roman"/>
          <w:u w:val="single"/>
        </w:rPr>
        <w:t>Co-</w:t>
      </w:r>
      <w:r w:rsidRPr="00291638">
        <w:rPr>
          <w:rFonts w:ascii="Times New Roman" w:eastAsia="Yu Gothic UI" w:hAnsi="Times New Roman"/>
          <w:u w:val="single"/>
        </w:rPr>
        <w:t>Principal Investigator</w:t>
      </w:r>
      <w:r w:rsidRPr="00291638">
        <w:rPr>
          <w:rFonts w:ascii="Times New Roman" w:eastAsia="Yu Gothic UI" w:hAnsi="Times New Roman"/>
        </w:rPr>
        <w:t>.</w:t>
      </w:r>
      <w:r>
        <w:rPr>
          <w:rFonts w:ascii="Times New Roman" w:eastAsia="Yu Gothic UI" w:hAnsi="Times New Roman"/>
        </w:rPr>
        <w:t xml:space="preserve"> </w:t>
      </w:r>
      <w:r w:rsidRPr="00252DF2">
        <w:rPr>
          <w:rFonts w:ascii="Times New Roman" w:hAnsi="Times New Roman"/>
          <w:szCs w:val="24"/>
          <w:lang w:eastAsia="zh-CN"/>
        </w:rPr>
        <w:t>MS Rehabilitation and Health Maintenance</w:t>
      </w:r>
      <w:r w:rsidRPr="00252DF2">
        <w:rPr>
          <w:rFonts w:ascii="Times New Roman" w:eastAsia="Yu Gothic UI" w:hAnsi="Times New Roman"/>
          <w:szCs w:val="24"/>
        </w:rPr>
        <w:t xml:space="preserve">. </w:t>
      </w:r>
      <w:r>
        <w:rPr>
          <w:rFonts w:ascii="Times New Roman" w:eastAsia="Yu Gothic UI" w:hAnsi="Times New Roman"/>
          <w:szCs w:val="24"/>
        </w:rPr>
        <w:t xml:space="preserve">National Multiple Sclerosis Society </w:t>
      </w:r>
      <w:r w:rsidRPr="00252DF2">
        <w:rPr>
          <w:rFonts w:ascii="Times New Roman" w:hAnsi="Times New Roman"/>
          <w:szCs w:val="24"/>
          <w:lang w:eastAsia="zh-CN"/>
        </w:rPr>
        <w:t>Health Care Delivery and Policy Research Contract</w:t>
      </w:r>
      <w:r>
        <w:rPr>
          <w:rFonts w:ascii="Times New Roman" w:hAnsi="Times New Roman"/>
          <w:szCs w:val="24"/>
          <w:lang w:eastAsia="zh-CN"/>
        </w:rPr>
        <w:t xml:space="preserve"> grant. PI: Chung-Yi Chiu.</w:t>
      </w:r>
    </w:p>
    <w:p w14:paraId="672A732F" w14:textId="54F23071" w:rsidR="008A3765" w:rsidRPr="00291638" w:rsidRDefault="0019053E" w:rsidP="00E708F0">
      <w:pPr>
        <w:spacing w:after="120"/>
        <w:ind w:left="2880" w:hanging="2160"/>
        <w:rPr>
          <w:rFonts w:ascii="Times New Roman" w:eastAsia="Yu Gothic UI" w:hAnsi="Times New Roman"/>
        </w:rPr>
      </w:pPr>
      <w:proofErr w:type="gramStart"/>
      <w:r>
        <w:rPr>
          <w:rFonts w:ascii="Times New Roman" w:eastAsia="Yu Gothic UI" w:hAnsi="Times New Roman"/>
        </w:rPr>
        <w:lastRenderedPageBreak/>
        <w:t>2016</w:t>
      </w:r>
      <w:proofErr w:type="gramEnd"/>
      <w:r w:rsidR="005F5AC5">
        <w:rPr>
          <w:rFonts w:ascii="Times New Roman" w:eastAsia="Yu Gothic UI" w:hAnsi="Times New Roman"/>
        </w:rPr>
        <w:t xml:space="preserve"> (June)</w:t>
      </w:r>
      <w:r w:rsidR="00E708F0" w:rsidRPr="00291638">
        <w:rPr>
          <w:rFonts w:ascii="Times New Roman" w:eastAsia="Yu Gothic UI" w:hAnsi="Times New Roman"/>
        </w:rPr>
        <w:tab/>
      </w:r>
      <w:r w:rsidR="00111FEF" w:rsidRPr="00291638">
        <w:rPr>
          <w:rFonts w:ascii="Times New Roman" w:eastAsia="Yu Gothic UI" w:hAnsi="Times New Roman"/>
          <w:u w:val="single"/>
        </w:rPr>
        <w:t>Principal Investigator</w:t>
      </w:r>
      <w:r w:rsidR="00111FEF" w:rsidRPr="00291638">
        <w:rPr>
          <w:rFonts w:ascii="Times New Roman" w:eastAsia="Yu Gothic UI" w:hAnsi="Times New Roman"/>
        </w:rPr>
        <w:t xml:space="preserve">. </w:t>
      </w:r>
      <w:r w:rsidR="008A3765" w:rsidRPr="00291638">
        <w:rPr>
          <w:rFonts w:ascii="Times New Roman" w:eastAsia="Yu Gothic UI" w:hAnsi="Times New Roman"/>
        </w:rPr>
        <w:t xml:space="preserve">Develop </w:t>
      </w:r>
      <w:r w:rsidR="008A3765" w:rsidRPr="00291638">
        <w:rPr>
          <w:rFonts w:ascii="Times New Roman" w:eastAsia="Yu Gothic UI" w:hAnsi="Times New Roman"/>
          <w:szCs w:val="24"/>
        </w:rPr>
        <w:t>Sufficiency Capacity and Improve Quality of Life in Homeless Individuals with Disabilities and Chronic Illnesses (HIDCI) in the US-Mexico Border Region. ACL-NIDILRR, Field Initiated Projects</w:t>
      </w:r>
      <w:r w:rsidR="00111FEF" w:rsidRPr="00291638">
        <w:rPr>
          <w:rFonts w:ascii="Times New Roman" w:eastAsia="Yu Gothic UI" w:hAnsi="Times New Roman"/>
          <w:szCs w:val="24"/>
        </w:rPr>
        <w:t xml:space="preserve"> (FIP)</w:t>
      </w:r>
      <w:r w:rsidR="008A3765" w:rsidRPr="00291638">
        <w:rPr>
          <w:rFonts w:ascii="Times New Roman" w:eastAsia="Yu Gothic UI" w:hAnsi="Times New Roman"/>
          <w:szCs w:val="24"/>
        </w:rPr>
        <w:t xml:space="preserve"> Minority Serving Institution (MSI) Research.</w:t>
      </w:r>
      <w:r w:rsidR="008A3765" w:rsidRPr="00291638">
        <w:rPr>
          <w:rFonts w:ascii="Times New Roman" w:eastAsia="Yu Gothic UI" w:hAnsi="Times New Roman"/>
        </w:rPr>
        <w:t xml:space="preserve"> </w:t>
      </w:r>
    </w:p>
    <w:p w14:paraId="6291BD38" w14:textId="1FE81497" w:rsidR="00BD1FE6" w:rsidRPr="00291638" w:rsidRDefault="00E708F0" w:rsidP="00E708F0">
      <w:pPr>
        <w:spacing w:after="120"/>
        <w:ind w:left="2880" w:hanging="2160"/>
        <w:rPr>
          <w:rFonts w:ascii="Times New Roman" w:eastAsia="Yu Gothic UI" w:hAnsi="Times New Roman"/>
        </w:rPr>
      </w:pPr>
      <w:proofErr w:type="gramStart"/>
      <w:r w:rsidRPr="00291638">
        <w:rPr>
          <w:rFonts w:ascii="Times New Roman" w:eastAsia="Yu Gothic UI" w:hAnsi="Times New Roman"/>
        </w:rPr>
        <w:t>2014</w:t>
      </w:r>
      <w:proofErr w:type="gramEnd"/>
      <w:r w:rsidR="005F5AC5">
        <w:rPr>
          <w:rFonts w:ascii="Times New Roman" w:eastAsia="Yu Gothic UI" w:hAnsi="Times New Roman"/>
        </w:rPr>
        <w:t xml:space="preserve"> (Feb)</w:t>
      </w:r>
      <w:r w:rsidRPr="00291638">
        <w:rPr>
          <w:rFonts w:ascii="Times New Roman" w:eastAsia="Yu Gothic UI" w:hAnsi="Times New Roman"/>
        </w:rPr>
        <w:tab/>
      </w:r>
      <w:r w:rsidR="003A5602" w:rsidRPr="00291638">
        <w:rPr>
          <w:rFonts w:ascii="Times New Roman" w:eastAsia="Yu Gothic UI" w:hAnsi="Times New Roman"/>
          <w:u w:val="single"/>
        </w:rPr>
        <w:t>Co-Investigator:</w:t>
      </w:r>
      <w:r w:rsidR="003A5602" w:rsidRPr="00291638">
        <w:rPr>
          <w:rFonts w:ascii="Times New Roman" w:eastAsia="Yu Gothic UI" w:hAnsi="Times New Roman"/>
          <w:szCs w:val="24"/>
        </w:rPr>
        <w:t xml:space="preserve"> </w:t>
      </w:r>
      <w:r w:rsidR="00BD1FE6" w:rsidRPr="00291638">
        <w:rPr>
          <w:rFonts w:ascii="Times New Roman" w:eastAsia="Yu Gothic UI" w:hAnsi="Times New Roman"/>
          <w:szCs w:val="24"/>
        </w:rPr>
        <w:t>Accessible Resource for Spatial Neglect after a Brain Injury: Building the KF-NAP Online System (</w:t>
      </w:r>
      <w:proofErr w:type="spellStart"/>
      <w:r w:rsidR="00BD1FE6" w:rsidRPr="00291638">
        <w:rPr>
          <w:rFonts w:ascii="Times New Roman" w:eastAsia="Yu Gothic UI" w:hAnsi="Times New Roman"/>
          <w:szCs w:val="24"/>
        </w:rPr>
        <w:t>Peii</w:t>
      </w:r>
      <w:proofErr w:type="spellEnd"/>
      <w:r w:rsidR="00BD1FE6" w:rsidRPr="00291638">
        <w:rPr>
          <w:rFonts w:ascii="Times New Roman" w:eastAsia="Yu Gothic UI" w:hAnsi="Times New Roman"/>
          <w:szCs w:val="24"/>
        </w:rPr>
        <w:t xml:space="preserve"> Chen, PI). </w:t>
      </w:r>
      <w:r w:rsidR="00BD1FE6" w:rsidRPr="00291638">
        <w:rPr>
          <w:rFonts w:ascii="Times New Roman" w:eastAsia="Yu Gothic UI" w:hAnsi="Times New Roman"/>
        </w:rPr>
        <w:t>Dep</w:t>
      </w:r>
      <w:r w:rsidR="00B40235">
        <w:rPr>
          <w:rFonts w:ascii="Times New Roman" w:eastAsia="Yu Gothic UI" w:hAnsi="Times New Roman"/>
        </w:rPr>
        <w:t>ar</w:t>
      </w:r>
      <w:r w:rsidR="00BD1FE6" w:rsidRPr="00291638">
        <w:rPr>
          <w:rFonts w:ascii="Times New Roman" w:eastAsia="Yu Gothic UI" w:hAnsi="Times New Roman"/>
        </w:rPr>
        <w:t>t</w:t>
      </w:r>
      <w:r w:rsidR="00B40235">
        <w:rPr>
          <w:rFonts w:ascii="Times New Roman" w:eastAsia="Yu Gothic UI" w:hAnsi="Times New Roman"/>
        </w:rPr>
        <w:t>ment</w:t>
      </w:r>
      <w:r w:rsidR="00BD1FE6" w:rsidRPr="00291638">
        <w:rPr>
          <w:rFonts w:ascii="Times New Roman" w:eastAsia="Yu Gothic UI" w:hAnsi="Times New Roman"/>
        </w:rPr>
        <w:t xml:space="preserve"> of Education, NIDRR Field </w:t>
      </w:r>
      <w:r w:rsidRPr="00291638">
        <w:rPr>
          <w:rFonts w:ascii="Times New Roman" w:eastAsia="Yu Gothic UI" w:hAnsi="Times New Roman"/>
        </w:rPr>
        <w:t>Initiated Project (Development)</w:t>
      </w:r>
    </w:p>
    <w:p w14:paraId="0C1503CF" w14:textId="3439471C" w:rsidR="00C007AF" w:rsidRPr="00291638" w:rsidRDefault="00E708F0" w:rsidP="00E708F0">
      <w:pPr>
        <w:spacing w:after="120"/>
        <w:ind w:left="2880" w:hanging="2160"/>
        <w:rPr>
          <w:rFonts w:ascii="Times New Roman" w:eastAsia="Yu Gothic UI" w:hAnsi="Times New Roman"/>
        </w:rPr>
      </w:pPr>
      <w:r w:rsidRPr="00291638">
        <w:rPr>
          <w:rFonts w:ascii="Times New Roman" w:eastAsia="Yu Gothic UI" w:hAnsi="Times New Roman"/>
        </w:rPr>
        <w:t>2014</w:t>
      </w:r>
      <w:r w:rsidR="005F5AC5">
        <w:rPr>
          <w:rFonts w:ascii="Times New Roman" w:eastAsia="Yu Gothic UI" w:hAnsi="Times New Roman"/>
        </w:rPr>
        <w:t xml:space="preserve"> (Feb)</w:t>
      </w:r>
      <w:r w:rsidRPr="00291638">
        <w:rPr>
          <w:rFonts w:ascii="Times New Roman" w:eastAsia="Yu Gothic UI" w:hAnsi="Times New Roman"/>
        </w:rPr>
        <w:tab/>
      </w:r>
      <w:r w:rsidR="003A5602" w:rsidRPr="00291638">
        <w:rPr>
          <w:rFonts w:ascii="Times New Roman" w:eastAsia="Yu Gothic UI" w:hAnsi="Times New Roman"/>
          <w:u w:val="single"/>
        </w:rPr>
        <w:t>Co-Investigator:</w:t>
      </w:r>
      <w:r w:rsidR="003A5602" w:rsidRPr="00291638">
        <w:rPr>
          <w:rFonts w:ascii="Times New Roman" w:eastAsia="Yu Gothic UI" w:hAnsi="Times New Roman"/>
        </w:rPr>
        <w:t xml:space="preserve"> </w:t>
      </w:r>
      <w:r w:rsidR="00C007AF" w:rsidRPr="00291638">
        <w:rPr>
          <w:rFonts w:ascii="Times New Roman" w:eastAsia="Yu Gothic UI" w:hAnsi="Times New Roman"/>
        </w:rPr>
        <w:t xml:space="preserve">Cognitive Approaches to Motor Disability after Stroke (AM Barrett, PI); Subproject: The validation of the functional outcome measure - the Kessler Foundation Neglect Assessment Process (KF-NAP), </w:t>
      </w:r>
      <w:proofErr w:type="spellStart"/>
      <w:r w:rsidR="00C007AF" w:rsidRPr="00291638">
        <w:rPr>
          <w:rFonts w:ascii="Times New Roman" w:eastAsia="Yu Gothic UI" w:hAnsi="Times New Roman"/>
        </w:rPr>
        <w:t>Peii</w:t>
      </w:r>
      <w:proofErr w:type="spellEnd"/>
      <w:r w:rsidR="00C007AF" w:rsidRPr="00291638">
        <w:rPr>
          <w:rFonts w:ascii="Times New Roman" w:eastAsia="Yu Gothic UI" w:hAnsi="Times New Roman"/>
        </w:rPr>
        <w:t xml:space="preserve"> Chen, PI of the subproject). DOE-NIDRR Disability Rehabilitation Resear</w:t>
      </w:r>
      <w:r w:rsidRPr="00291638">
        <w:rPr>
          <w:rFonts w:ascii="Times New Roman" w:eastAsia="Yu Gothic UI" w:hAnsi="Times New Roman"/>
        </w:rPr>
        <w:t>ch Project (DRRP Center Grant)</w:t>
      </w:r>
    </w:p>
    <w:p w14:paraId="1D3FD659" w14:textId="1469BB84" w:rsidR="007E339A" w:rsidRPr="00291638" w:rsidRDefault="00E708F0" w:rsidP="00E708F0">
      <w:pPr>
        <w:spacing w:after="120"/>
        <w:ind w:left="2880" w:hanging="2160"/>
        <w:rPr>
          <w:rFonts w:ascii="Times New Roman" w:eastAsia="Yu Gothic UI" w:hAnsi="Times New Roman"/>
        </w:rPr>
      </w:pPr>
      <w:proofErr w:type="gramStart"/>
      <w:r w:rsidRPr="00291638">
        <w:rPr>
          <w:rFonts w:ascii="Times New Roman" w:eastAsia="Yu Gothic UI" w:hAnsi="Times New Roman"/>
        </w:rPr>
        <w:t>2013</w:t>
      </w:r>
      <w:proofErr w:type="gramEnd"/>
      <w:r w:rsidR="005F5AC5">
        <w:rPr>
          <w:rFonts w:ascii="Times New Roman" w:eastAsia="Yu Gothic UI" w:hAnsi="Times New Roman"/>
        </w:rPr>
        <w:t xml:space="preserve"> (Oct)</w:t>
      </w:r>
      <w:r w:rsidRPr="00291638">
        <w:rPr>
          <w:rFonts w:ascii="Times New Roman" w:eastAsia="Yu Gothic UI" w:hAnsi="Times New Roman"/>
        </w:rPr>
        <w:tab/>
      </w:r>
      <w:r w:rsidR="003A5602" w:rsidRPr="00291638">
        <w:rPr>
          <w:rFonts w:ascii="Times New Roman" w:eastAsia="Yu Gothic UI" w:hAnsi="Times New Roman"/>
          <w:u w:val="single"/>
        </w:rPr>
        <w:t>Co-Investigator:</w:t>
      </w:r>
      <w:r w:rsidR="003A5602" w:rsidRPr="00291638">
        <w:rPr>
          <w:rFonts w:ascii="Times New Roman" w:eastAsia="Yu Gothic UI" w:hAnsi="Times New Roman"/>
        </w:rPr>
        <w:t xml:space="preserve"> </w:t>
      </w:r>
      <w:r w:rsidR="007E339A" w:rsidRPr="00291638">
        <w:rPr>
          <w:rFonts w:ascii="Times New Roman" w:eastAsia="Yu Gothic UI" w:hAnsi="Times New Roman"/>
        </w:rPr>
        <w:t xml:space="preserve">Center for Injury Epidemiology Prevention at Columbia (CIEPAC) pilot project. </w:t>
      </w:r>
      <w:r w:rsidR="007E339A" w:rsidRPr="00291638">
        <w:rPr>
          <w:rFonts w:ascii="Times New Roman" w:eastAsia="Yu Gothic UI" w:hAnsi="Times New Roman"/>
          <w:szCs w:val="24"/>
        </w:rPr>
        <w:t xml:space="preserve">$15,000. </w:t>
      </w:r>
      <w:r w:rsidR="007E339A" w:rsidRPr="00291638">
        <w:rPr>
          <w:rFonts w:ascii="Times New Roman" w:eastAsia="Yu Gothic UI" w:hAnsi="Times New Roman"/>
        </w:rPr>
        <w:t xml:space="preserve">(PI: Christopher Kevin Wong). Prediction of prosthetic use and success </w:t>
      </w:r>
      <w:r w:rsidRPr="00291638">
        <w:rPr>
          <w:rFonts w:ascii="Times New Roman" w:eastAsia="Yu Gothic UI" w:hAnsi="Times New Roman"/>
        </w:rPr>
        <w:t>using a behavioral balance test</w:t>
      </w:r>
    </w:p>
    <w:p w14:paraId="350EC603" w14:textId="374B6F3A" w:rsidR="00895044" w:rsidRPr="00291638" w:rsidRDefault="00E708F0" w:rsidP="00E708F0">
      <w:pPr>
        <w:spacing w:after="120"/>
        <w:ind w:left="2880" w:hanging="2160"/>
        <w:rPr>
          <w:rFonts w:ascii="Times New Roman" w:eastAsia="Yu Gothic UI" w:hAnsi="Times New Roman"/>
        </w:rPr>
      </w:pPr>
      <w:proofErr w:type="gramStart"/>
      <w:r w:rsidRPr="00291638">
        <w:rPr>
          <w:rFonts w:ascii="Times New Roman" w:eastAsia="Yu Gothic UI" w:hAnsi="Times New Roman"/>
        </w:rPr>
        <w:t>2008</w:t>
      </w:r>
      <w:proofErr w:type="gramEnd"/>
      <w:r w:rsidR="005F5AC5">
        <w:rPr>
          <w:rFonts w:ascii="Times New Roman" w:eastAsia="Yu Gothic UI" w:hAnsi="Times New Roman"/>
        </w:rPr>
        <w:t xml:space="preserve"> (Oct)</w:t>
      </w:r>
      <w:r w:rsidRPr="00291638">
        <w:rPr>
          <w:rFonts w:ascii="Times New Roman" w:eastAsia="Yu Gothic UI" w:hAnsi="Times New Roman"/>
        </w:rPr>
        <w:tab/>
      </w:r>
      <w:r w:rsidR="003A5602" w:rsidRPr="00291638">
        <w:rPr>
          <w:rFonts w:ascii="Times New Roman" w:eastAsia="Yu Gothic UI" w:hAnsi="Times New Roman"/>
          <w:u w:val="single"/>
        </w:rPr>
        <w:t>Co-Investigator:</w:t>
      </w:r>
      <w:r w:rsidR="003A5602" w:rsidRPr="00291638">
        <w:rPr>
          <w:rFonts w:ascii="Times New Roman" w:eastAsia="Yu Gothic UI" w:hAnsi="Times New Roman"/>
        </w:rPr>
        <w:t xml:space="preserve"> </w:t>
      </w:r>
      <w:r w:rsidR="00895044" w:rsidRPr="00291638">
        <w:rPr>
          <w:rFonts w:ascii="Times New Roman" w:eastAsia="Yu Gothic UI" w:hAnsi="Times New Roman"/>
        </w:rPr>
        <w:t xml:space="preserve">Safety in the home care sector. PI: Robyn </w:t>
      </w:r>
      <w:proofErr w:type="spellStart"/>
      <w:r w:rsidR="00895044" w:rsidRPr="00291638">
        <w:rPr>
          <w:rFonts w:ascii="Times New Roman" w:eastAsia="Yu Gothic UI" w:hAnsi="Times New Roman"/>
        </w:rPr>
        <w:t>Gershon</w:t>
      </w:r>
      <w:proofErr w:type="spellEnd"/>
      <w:r w:rsidR="00BB32E1" w:rsidRPr="00291638">
        <w:rPr>
          <w:rFonts w:ascii="Times New Roman" w:eastAsia="Yu Gothic UI" w:hAnsi="Times New Roman"/>
        </w:rPr>
        <w:t xml:space="preserve">, Co-I: Victoria </w:t>
      </w:r>
      <w:proofErr w:type="spellStart"/>
      <w:r w:rsidR="00BB32E1" w:rsidRPr="00291638">
        <w:rPr>
          <w:rFonts w:ascii="Times New Roman" w:eastAsia="Yu Gothic UI" w:hAnsi="Times New Roman"/>
        </w:rPr>
        <w:t>Raveis</w:t>
      </w:r>
      <w:proofErr w:type="spellEnd"/>
      <w:r w:rsidR="00BB32E1" w:rsidRPr="00291638">
        <w:rPr>
          <w:rFonts w:ascii="Times New Roman" w:eastAsia="Yu Gothic UI" w:hAnsi="Times New Roman"/>
        </w:rPr>
        <w:t xml:space="preserve"> (Social Medical Sciences</w:t>
      </w:r>
      <w:r w:rsidR="004E6411" w:rsidRPr="00291638">
        <w:rPr>
          <w:rFonts w:ascii="Times New Roman" w:eastAsia="Yu Gothic UI" w:hAnsi="Times New Roman"/>
        </w:rPr>
        <w:t>-School of Public Health</w:t>
      </w:r>
      <w:r w:rsidR="00BB32E1" w:rsidRPr="00291638">
        <w:rPr>
          <w:rFonts w:ascii="Times New Roman" w:eastAsia="Yu Gothic UI" w:hAnsi="Times New Roman"/>
        </w:rPr>
        <w:t>)</w:t>
      </w:r>
    </w:p>
    <w:p w14:paraId="12CF24FA" w14:textId="63F6C75B" w:rsidR="00BB32E1" w:rsidRPr="00291638" w:rsidRDefault="003A5602" w:rsidP="003A5602">
      <w:pPr>
        <w:spacing w:after="120"/>
        <w:ind w:left="2880" w:hanging="2160"/>
        <w:rPr>
          <w:rFonts w:ascii="Times New Roman" w:eastAsia="Yu Gothic UI" w:hAnsi="Times New Roman"/>
          <w:szCs w:val="24"/>
        </w:rPr>
      </w:pPr>
      <w:proofErr w:type="gramStart"/>
      <w:r w:rsidRPr="00291638">
        <w:rPr>
          <w:rFonts w:ascii="Times New Roman" w:eastAsia="Yu Gothic UI" w:hAnsi="Times New Roman"/>
          <w:szCs w:val="24"/>
        </w:rPr>
        <w:t>2008</w:t>
      </w:r>
      <w:proofErr w:type="gramEnd"/>
      <w:r w:rsidR="005F5AC5">
        <w:rPr>
          <w:rFonts w:ascii="Times New Roman" w:eastAsia="Yu Gothic UI" w:hAnsi="Times New Roman"/>
          <w:szCs w:val="24"/>
        </w:rPr>
        <w:t xml:space="preserve"> (Apr)</w:t>
      </w:r>
      <w:r w:rsidRPr="00291638">
        <w:rPr>
          <w:rFonts w:ascii="Times New Roman" w:eastAsia="Yu Gothic UI" w:hAnsi="Times New Roman"/>
          <w:szCs w:val="24"/>
        </w:rPr>
        <w:tab/>
      </w:r>
      <w:r w:rsidR="00111FEF" w:rsidRPr="00291638">
        <w:rPr>
          <w:rFonts w:ascii="Times New Roman" w:eastAsia="Yu Gothic UI" w:hAnsi="Times New Roman"/>
          <w:u w:val="single"/>
        </w:rPr>
        <w:t>Principal Investigator</w:t>
      </w:r>
      <w:r w:rsidRPr="00291638">
        <w:rPr>
          <w:rFonts w:ascii="Times New Roman" w:eastAsia="Yu Gothic UI" w:hAnsi="Times New Roman"/>
        </w:rPr>
        <w:t>:</w:t>
      </w:r>
      <w:r w:rsidR="00111FEF" w:rsidRPr="00291638">
        <w:rPr>
          <w:rFonts w:ascii="Times New Roman" w:eastAsia="Yu Gothic UI" w:hAnsi="Times New Roman"/>
        </w:rPr>
        <w:t xml:space="preserve"> </w:t>
      </w:r>
      <w:r w:rsidR="00BB32E1" w:rsidRPr="00291638">
        <w:rPr>
          <w:rFonts w:ascii="Times New Roman" w:eastAsia="Yu Gothic UI" w:hAnsi="Times New Roman"/>
          <w:szCs w:val="24"/>
        </w:rPr>
        <w:t>Development and validation of a functional measure for patients with trigger finger. Role: PI with</w:t>
      </w:r>
      <w:r w:rsidR="00E708F0" w:rsidRPr="00291638">
        <w:rPr>
          <w:rFonts w:ascii="Times New Roman" w:eastAsia="Yu Gothic UI" w:hAnsi="Times New Roman"/>
          <w:szCs w:val="24"/>
        </w:rPr>
        <w:t xml:space="preserve"> Co-I: Robert </w:t>
      </w:r>
      <w:proofErr w:type="spellStart"/>
      <w:r w:rsidR="00E708F0" w:rsidRPr="00291638">
        <w:rPr>
          <w:rFonts w:ascii="Times New Roman" w:eastAsia="Yu Gothic UI" w:hAnsi="Times New Roman"/>
          <w:szCs w:val="24"/>
        </w:rPr>
        <w:t>Strauch</w:t>
      </w:r>
      <w:proofErr w:type="spellEnd"/>
      <w:r w:rsidR="00E708F0" w:rsidRPr="00291638">
        <w:rPr>
          <w:rFonts w:ascii="Times New Roman" w:eastAsia="Yu Gothic UI" w:hAnsi="Times New Roman"/>
          <w:szCs w:val="24"/>
        </w:rPr>
        <w:t xml:space="preserve"> (Surgery)</w:t>
      </w:r>
    </w:p>
    <w:p w14:paraId="2FCA5407" w14:textId="256AB8B4" w:rsidR="009D0A57" w:rsidRPr="00291638" w:rsidRDefault="003A5602" w:rsidP="003A5602">
      <w:pPr>
        <w:spacing w:after="120"/>
        <w:ind w:left="2880" w:hanging="2160"/>
        <w:rPr>
          <w:rFonts w:ascii="Times New Roman" w:eastAsia="Yu Gothic UI" w:hAnsi="Times New Roman"/>
        </w:rPr>
      </w:pPr>
      <w:proofErr w:type="gramStart"/>
      <w:r w:rsidRPr="00291638">
        <w:rPr>
          <w:rFonts w:ascii="Times New Roman" w:eastAsia="Yu Gothic UI" w:hAnsi="Times New Roman"/>
        </w:rPr>
        <w:t>2009</w:t>
      </w:r>
      <w:proofErr w:type="gramEnd"/>
      <w:r w:rsidRPr="00291638">
        <w:rPr>
          <w:rFonts w:ascii="Times New Roman" w:eastAsia="Yu Gothic UI" w:hAnsi="Times New Roman"/>
        </w:rPr>
        <w:t xml:space="preserve"> </w:t>
      </w:r>
      <w:r w:rsidR="005F5AC5">
        <w:rPr>
          <w:rFonts w:ascii="Times New Roman" w:eastAsia="Yu Gothic UI" w:hAnsi="Times New Roman"/>
        </w:rPr>
        <w:t>(May)</w:t>
      </w:r>
      <w:r w:rsidRPr="00291638">
        <w:rPr>
          <w:rFonts w:ascii="Times New Roman" w:eastAsia="Yu Gothic UI" w:hAnsi="Times New Roman"/>
        </w:rPr>
        <w:tab/>
      </w:r>
      <w:r w:rsidR="00111FEF" w:rsidRPr="00291638">
        <w:rPr>
          <w:rFonts w:ascii="Times New Roman" w:eastAsia="Yu Gothic UI" w:hAnsi="Times New Roman"/>
          <w:u w:val="single"/>
        </w:rPr>
        <w:t>Co-Investigator</w:t>
      </w:r>
      <w:r w:rsidRPr="00291638">
        <w:rPr>
          <w:rFonts w:ascii="Times New Roman" w:eastAsia="Yu Gothic UI" w:hAnsi="Times New Roman"/>
        </w:rPr>
        <w:t>:</w:t>
      </w:r>
      <w:r w:rsidR="00111FEF" w:rsidRPr="00291638">
        <w:rPr>
          <w:rFonts w:ascii="Times New Roman" w:eastAsia="Yu Gothic UI" w:hAnsi="Times New Roman"/>
        </w:rPr>
        <w:t xml:space="preserve"> </w:t>
      </w:r>
      <w:r w:rsidR="00895044" w:rsidRPr="00291638">
        <w:rPr>
          <w:rFonts w:ascii="Times New Roman" w:eastAsia="Yu Gothic UI" w:hAnsi="Times New Roman"/>
        </w:rPr>
        <w:t>Stem cell transplantation for the heritable skin and musculoskeletal disease. Aim 2: development of a</w:t>
      </w:r>
      <w:r w:rsidR="00BB32E1" w:rsidRPr="00291638">
        <w:rPr>
          <w:rFonts w:ascii="Times New Roman" w:eastAsia="Yu Gothic UI" w:hAnsi="Times New Roman"/>
        </w:rPr>
        <w:t xml:space="preserve"> functional</w:t>
      </w:r>
      <w:r w:rsidR="00895044" w:rsidRPr="00291638">
        <w:rPr>
          <w:rFonts w:ascii="Times New Roman" w:eastAsia="Yu Gothic UI" w:hAnsi="Times New Roman"/>
        </w:rPr>
        <w:t xml:space="preserve"> assessment. PI: Mitchell Cairo</w:t>
      </w:r>
      <w:r w:rsidR="00BB32E1" w:rsidRPr="00291638">
        <w:rPr>
          <w:rFonts w:ascii="Times New Roman" w:eastAsia="Yu Gothic UI" w:hAnsi="Times New Roman"/>
        </w:rPr>
        <w:t xml:space="preserve"> (Dermatology)</w:t>
      </w:r>
      <w:r w:rsidR="00895044" w:rsidRPr="00291638">
        <w:rPr>
          <w:rFonts w:ascii="Times New Roman" w:eastAsia="Yu Gothic UI" w:hAnsi="Times New Roman"/>
        </w:rPr>
        <w:t xml:space="preserve">. </w:t>
      </w:r>
      <w:r w:rsidR="00111FEF" w:rsidRPr="00291638">
        <w:rPr>
          <w:rFonts w:ascii="Times New Roman" w:eastAsia="Yu Gothic UI" w:hAnsi="Times New Roman"/>
        </w:rPr>
        <w:t>I wrote Aim 3 and the d</w:t>
      </w:r>
      <w:r w:rsidRPr="00291638">
        <w:rPr>
          <w:rFonts w:ascii="Times New Roman" w:eastAsia="Yu Gothic UI" w:hAnsi="Times New Roman"/>
        </w:rPr>
        <w:t>ata management/analysis portion</w:t>
      </w:r>
    </w:p>
    <w:p w14:paraId="000655C8" w14:textId="098A4CBB" w:rsidR="00895044" w:rsidRPr="00291638" w:rsidRDefault="003A5602" w:rsidP="003A5602">
      <w:pPr>
        <w:spacing w:after="120"/>
        <w:ind w:left="2880" w:hanging="2160"/>
        <w:rPr>
          <w:rFonts w:ascii="Times New Roman" w:eastAsia="Yu Gothic UI" w:hAnsi="Times New Roman"/>
        </w:rPr>
      </w:pPr>
      <w:proofErr w:type="gramStart"/>
      <w:r w:rsidRPr="00291638">
        <w:rPr>
          <w:rFonts w:ascii="Times New Roman" w:eastAsia="Yu Gothic UI" w:hAnsi="Times New Roman"/>
        </w:rPr>
        <w:t>2010</w:t>
      </w:r>
      <w:proofErr w:type="gramEnd"/>
      <w:r w:rsidR="005F5AC5">
        <w:rPr>
          <w:rFonts w:ascii="Times New Roman" w:eastAsia="Yu Gothic UI" w:hAnsi="Times New Roman"/>
        </w:rPr>
        <w:t xml:space="preserve"> (Mar)</w:t>
      </w:r>
      <w:r w:rsidRPr="00291638">
        <w:rPr>
          <w:rFonts w:ascii="Times New Roman" w:eastAsia="Yu Gothic UI" w:hAnsi="Times New Roman"/>
        </w:rPr>
        <w:tab/>
      </w:r>
      <w:r w:rsidRPr="00291638">
        <w:rPr>
          <w:rFonts w:ascii="Times New Roman" w:eastAsia="Yu Gothic UI" w:hAnsi="Times New Roman"/>
          <w:u w:val="single"/>
        </w:rPr>
        <w:t>Co-Investigator:</w:t>
      </w:r>
      <w:r w:rsidRPr="00291638">
        <w:rPr>
          <w:rFonts w:ascii="Times New Roman" w:eastAsia="Yu Gothic UI" w:hAnsi="Times New Roman"/>
        </w:rPr>
        <w:t xml:space="preserve"> </w:t>
      </w:r>
      <w:r w:rsidR="00895044" w:rsidRPr="00291638">
        <w:rPr>
          <w:rFonts w:ascii="Times New Roman" w:eastAsia="Yu Gothic UI" w:hAnsi="Times New Roman"/>
        </w:rPr>
        <w:t xml:space="preserve">New Outcomes Measures for clinical trials in RDEB. PI: Mitchell Cairo, </w:t>
      </w:r>
      <w:r w:rsidR="00BB32E1" w:rsidRPr="00291638">
        <w:rPr>
          <w:rFonts w:ascii="Times New Roman" w:eastAsia="Yu Gothic UI" w:hAnsi="Times New Roman"/>
        </w:rPr>
        <w:t xml:space="preserve">Co-I: </w:t>
      </w:r>
      <w:r w:rsidR="00895044" w:rsidRPr="00291638">
        <w:rPr>
          <w:rFonts w:ascii="Times New Roman" w:eastAsia="Yu Gothic UI" w:hAnsi="Times New Roman"/>
        </w:rPr>
        <w:t xml:space="preserve">Angela </w:t>
      </w:r>
      <w:proofErr w:type="spellStart"/>
      <w:r w:rsidR="00895044" w:rsidRPr="00291638">
        <w:rPr>
          <w:rFonts w:ascii="Times New Roman" w:eastAsia="Yu Gothic UI" w:hAnsi="Times New Roman"/>
        </w:rPr>
        <w:t>Christiano</w:t>
      </w:r>
      <w:proofErr w:type="spellEnd"/>
      <w:r w:rsidRPr="00291638">
        <w:rPr>
          <w:rFonts w:ascii="Times New Roman" w:eastAsia="Yu Gothic UI" w:hAnsi="Times New Roman"/>
        </w:rPr>
        <w:t xml:space="preserve"> (Dermatology)</w:t>
      </w:r>
    </w:p>
    <w:p w14:paraId="35B53540" w14:textId="77777777" w:rsidR="00C6139E" w:rsidRPr="00291638" w:rsidRDefault="00C6139E" w:rsidP="00C6139E">
      <w:pPr>
        <w:spacing w:after="120"/>
        <w:ind w:left="720"/>
        <w:rPr>
          <w:rFonts w:ascii="Times New Roman" w:eastAsia="Yu Gothic UI" w:hAnsi="Times New Roman"/>
        </w:rPr>
      </w:pPr>
    </w:p>
    <w:p w14:paraId="0E1586D7" w14:textId="0B52340D" w:rsidR="009D0A57" w:rsidRPr="00291638" w:rsidRDefault="004E6411" w:rsidP="002631DE">
      <w:pPr>
        <w:spacing w:after="120"/>
        <w:rPr>
          <w:rFonts w:ascii="Times New Roman" w:eastAsia="Yu Gothic UI" w:hAnsi="Times New Roman"/>
          <w:b/>
          <w:sz w:val="32"/>
          <w:szCs w:val="32"/>
        </w:rPr>
      </w:pPr>
      <w:r w:rsidRPr="00291638">
        <w:rPr>
          <w:rFonts w:ascii="Times New Roman" w:eastAsia="Yu Gothic UI" w:hAnsi="Times New Roman"/>
          <w:b/>
          <w:sz w:val="32"/>
          <w:szCs w:val="32"/>
        </w:rPr>
        <w:t>R</w:t>
      </w:r>
      <w:r w:rsidR="00B041DE" w:rsidRPr="00291638">
        <w:rPr>
          <w:rFonts w:ascii="Times New Roman" w:eastAsia="Yu Gothic UI" w:hAnsi="Times New Roman"/>
          <w:b/>
          <w:sz w:val="32"/>
          <w:szCs w:val="32"/>
        </w:rPr>
        <w:t>esearch</w:t>
      </w:r>
      <w:r w:rsidRPr="00291638">
        <w:rPr>
          <w:rFonts w:ascii="Times New Roman" w:eastAsia="Yu Gothic UI" w:hAnsi="Times New Roman"/>
          <w:b/>
          <w:sz w:val="32"/>
          <w:szCs w:val="32"/>
        </w:rPr>
        <w:t xml:space="preserve"> I</w:t>
      </w:r>
      <w:r w:rsidR="00B041DE" w:rsidRPr="00291638">
        <w:rPr>
          <w:rFonts w:ascii="Times New Roman" w:eastAsia="Yu Gothic UI" w:hAnsi="Times New Roman"/>
          <w:b/>
          <w:sz w:val="32"/>
          <w:szCs w:val="32"/>
        </w:rPr>
        <w:t>nvolvement</w:t>
      </w:r>
      <w:r w:rsidR="00C6139E" w:rsidRPr="00291638">
        <w:rPr>
          <w:rFonts w:ascii="Times New Roman" w:eastAsia="Yu Gothic UI" w:hAnsi="Times New Roman"/>
          <w:b/>
          <w:sz w:val="32"/>
          <w:szCs w:val="32"/>
        </w:rPr>
        <w:t>:</w:t>
      </w:r>
    </w:p>
    <w:p w14:paraId="03C8A7FA" w14:textId="77777777" w:rsidR="00C6139E" w:rsidRPr="00291638" w:rsidRDefault="00C6139E" w:rsidP="00B16983">
      <w:pPr>
        <w:spacing w:after="120"/>
        <w:rPr>
          <w:rFonts w:ascii="Times New Roman" w:eastAsia="Yu Gothic UI" w:hAnsi="Times New Roman"/>
          <w:b/>
          <w:sz w:val="32"/>
          <w:szCs w:val="32"/>
        </w:rPr>
      </w:pPr>
    </w:p>
    <w:p w14:paraId="6AE2ADE3" w14:textId="30DF34C7" w:rsidR="004E6411" w:rsidRPr="00291638" w:rsidRDefault="00B16983" w:rsidP="00B16983">
      <w:pPr>
        <w:autoSpaceDE w:val="0"/>
        <w:autoSpaceDN w:val="0"/>
        <w:adjustRightInd w:val="0"/>
        <w:ind w:left="2880" w:hanging="2160"/>
        <w:rPr>
          <w:rFonts w:ascii="Times New Roman" w:eastAsia="Yu Gothic UI" w:hAnsi="Times New Roman"/>
          <w:bCs/>
          <w:szCs w:val="24"/>
          <w:lang w:eastAsia="zh-CN"/>
        </w:rPr>
      </w:pPr>
      <w:r w:rsidRPr="00291638">
        <w:rPr>
          <w:rFonts w:ascii="Times New Roman" w:eastAsia="Yu Gothic UI" w:hAnsi="Times New Roman"/>
          <w:bCs/>
          <w:szCs w:val="24"/>
          <w:lang w:eastAsia="zh-CN"/>
        </w:rPr>
        <w:t>2008</w:t>
      </w:r>
      <w:r w:rsidR="00437B87">
        <w:rPr>
          <w:rFonts w:ascii="Times New Roman" w:eastAsia="Yu Gothic UI" w:hAnsi="Times New Roman"/>
          <w:bCs/>
          <w:szCs w:val="24"/>
          <w:lang w:eastAsia="zh-CN"/>
        </w:rPr>
        <w:t xml:space="preserve"> </w:t>
      </w:r>
      <w:r w:rsidRPr="00291638">
        <w:rPr>
          <w:rFonts w:ascii="Times New Roman" w:eastAsia="Yu Gothic UI" w:hAnsi="Times New Roman"/>
          <w:bCs/>
          <w:szCs w:val="24"/>
          <w:lang w:eastAsia="zh-CN"/>
        </w:rPr>
        <w:t>-</w:t>
      </w:r>
      <w:r w:rsidR="00437B87">
        <w:rPr>
          <w:rFonts w:ascii="Times New Roman" w:eastAsia="Yu Gothic UI" w:hAnsi="Times New Roman"/>
          <w:bCs/>
          <w:szCs w:val="24"/>
          <w:lang w:eastAsia="zh-CN"/>
        </w:rPr>
        <w:t xml:space="preserve"> </w:t>
      </w:r>
      <w:r w:rsidRPr="00291638">
        <w:rPr>
          <w:rFonts w:ascii="Times New Roman" w:eastAsia="Yu Gothic UI" w:hAnsi="Times New Roman"/>
          <w:bCs/>
          <w:szCs w:val="24"/>
          <w:lang w:eastAsia="zh-CN"/>
        </w:rPr>
        <w:t>2009</w:t>
      </w:r>
      <w:r w:rsidRPr="00291638">
        <w:rPr>
          <w:rFonts w:ascii="Times New Roman" w:eastAsia="Yu Gothic UI" w:hAnsi="Times New Roman"/>
          <w:bCs/>
          <w:szCs w:val="24"/>
          <w:lang w:eastAsia="zh-CN"/>
        </w:rPr>
        <w:tab/>
      </w:r>
      <w:r w:rsidR="002631DE" w:rsidRPr="00291638">
        <w:rPr>
          <w:rFonts w:ascii="Times New Roman" w:eastAsia="Yu Gothic UI" w:hAnsi="Times New Roman"/>
          <w:u w:val="single"/>
        </w:rPr>
        <w:t>Clinical evaluator</w:t>
      </w:r>
      <w:r w:rsidR="002631DE" w:rsidRPr="00291638">
        <w:rPr>
          <w:rFonts w:ascii="Times New Roman" w:eastAsia="Yu Gothic UI" w:hAnsi="Times New Roman"/>
        </w:rPr>
        <w:t xml:space="preserve"> (Data Collection). </w:t>
      </w:r>
      <w:r w:rsidR="002631DE" w:rsidRPr="00291638">
        <w:rPr>
          <w:rFonts w:ascii="Times New Roman" w:eastAsia="Yu Gothic UI" w:hAnsi="Times New Roman"/>
          <w:bCs/>
          <w:szCs w:val="24"/>
          <w:lang w:eastAsia="zh-CN"/>
        </w:rPr>
        <w:t xml:space="preserve">Robotic rehabilitation after stroke. PI: John </w:t>
      </w:r>
      <w:proofErr w:type="spellStart"/>
      <w:r w:rsidR="002631DE" w:rsidRPr="00291638">
        <w:rPr>
          <w:rFonts w:ascii="Times New Roman" w:eastAsia="Yu Gothic UI" w:hAnsi="Times New Roman"/>
          <w:bCs/>
          <w:szCs w:val="24"/>
          <w:lang w:eastAsia="zh-CN"/>
        </w:rPr>
        <w:t>Krakauer</w:t>
      </w:r>
      <w:proofErr w:type="spellEnd"/>
      <w:r w:rsidR="002631DE" w:rsidRPr="00291638">
        <w:rPr>
          <w:rFonts w:ascii="Times New Roman" w:eastAsia="Yu Gothic UI" w:hAnsi="Times New Roman"/>
          <w:bCs/>
          <w:szCs w:val="24"/>
          <w:lang w:eastAsia="zh-CN"/>
        </w:rPr>
        <w:t xml:space="preserve">, Pietro </w:t>
      </w:r>
      <w:proofErr w:type="spellStart"/>
      <w:r w:rsidR="002631DE" w:rsidRPr="00291638">
        <w:rPr>
          <w:rFonts w:ascii="Times New Roman" w:eastAsia="Yu Gothic UI" w:hAnsi="Times New Roman"/>
          <w:bCs/>
          <w:szCs w:val="24"/>
          <w:lang w:eastAsia="zh-CN"/>
        </w:rPr>
        <w:t>Mazzoni</w:t>
      </w:r>
      <w:proofErr w:type="spellEnd"/>
      <w:r w:rsidR="002631DE" w:rsidRPr="00291638">
        <w:rPr>
          <w:rFonts w:ascii="Times New Roman" w:eastAsia="Yu Gothic UI" w:hAnsi="Times New Roman"/>
          <w:bCs/>
          <w:szCs w:val="24"/>
          <w:lang w:eastAsia="zh-CN"/>
        </w:rPr>
        <w:t>, C</w:t>
      </w:r>
      <w:r w:rsidRPr="00291638">
        <w:rPr>
          <w:rFonts w:ascii="Times New Roman" w:eastAsia="Yu Gothic UI" w:hAnsi="Times New Roman"/>
          <w:bCs/>
          <w:szCs w:val="24"/>
          <w:lang w:eastAsia="zh-CN"/>
        </w:rPr>
        <w:t>o-I: Vincent Huang (Neurology)</w:t>
      </w:r>
    </w:p>
    <w:p w14:paraId="46DA8E6A" w14:textId="77777777" w:rsidR="00B16983" w:rsidRPr="00291638" w:rsidRDefault="00B16983" w:rsidP="00B16983">
      <w:pPr>
        <w:autoSpaceDE w:val="0"/>
        <w:autoSpaceDN w:val="0"/>
        <w:adjustRightInd w:val="0"/>
        <w:ind w:left="360" w:firstLine="360"/>
        <w:rPr>
          <w:rFonts w:ascii="Times New Roman" w:eastAsia="Yu Gothic UI" w:hAnsi="Times New Roman"/>
          <w:bCs/>
          <w:szCs w:val="24"/>
          <w:lang w:eastAsia="zh-CN"/>
        </w:rPr>
      </w:pPr>
    </w:p>
    <w:p w14:paraId="1535C569" w14:textId="7DF874C8" w:rsidR="004E6411" w:rsidRPr="00291638" w:rsidRDefault="00B16983" w:rsidP="00B16983">
      <w:pPr>
        <w:autoSpaceDE w:val="0"/>
        <w:autoSpaceDN w:val="0"/>
        <w:adjustRightInd w:val="0"/>
        <w:ind w:left="2880" w:hanging="2160"/>
        <w:rPr>
          <w:rFonts w:ascii="Times New Roman" w:eastAsia="Yu Gothic UI" w:hAnsi="Times New Roman"/>
          <w:bCs/>
          <w:szCs w:val="24"/>
          <w:lang w:eastAsia="zh-CN"/>
        </w:rPr>
      </w:pPr>
      <w:r w:rsidRPr="00291638">
        <w:rPr>
          <w:rFonts w:ascii="Times New Roman" w:eastAsia="Yu Gothic UI" w:hAnsi="Times New Roman"/>
          <w:szCs w:val="24"/>
          <w:lang w:eastAsia="zh-CN"/>
        </w:rPr>
        <w:t>5/2011-</w:t>
      </w:r>
      <w:r w:rsidR="00437B87">
        <w:rPr>
          <w:rFonts w:ascii="Times New Roman" w:eastAsia="Yu Gothic UI" w:hAnsi="Times New Roman"/>
          <w:szCs w:val="24"/>
          <w:lang w:eastAsia="zh-CN"/>
        </w:rPr>
        <w:t xml:space="preserve"> </w:t>
      </w:r>
      <w:r w:rsidRPr="00291638">
        <w:rPr>
          <w:rFonts w:ascii="Times New Roman" w:eastAsia="Yu Gothic UI" w:hAnsi="Times New Roman"/>
          <w:szCs w:val="24"/>
          <w:lang w:eastAsia="zh-CN"/>
        </w:rPr>
        <w:t>8/2012</w:t>
      </w:r>
      <w:r w:rsidRPr="00291638">
        <w:rPr>
          <w:rFonts w:ascii="Times New Roman" w:eastAsia="Yu Gothic UI" w:hAnsi="Times New Roman"/>
          <w:szCs w:val="24"/>
          <w:lang w:eastAsia="zh-CN"/>
        </w:rPr>
        <w:tab/>
      </w:r>
      <w:r w:rsidR="004E6411" w:rsidRPr="00291638">
        <w:rPr>
          <w:rFonts w:ascii="Times New Roman" w:eastAsia="Yu Gothic UI" w:hAnsi="Times New Roman"/>
          <w:u w:val="single"/>
        </w:rPr>
        <w:t>Clinical evaluator</w:t>
      </w:r>
      <w:r w:rsidR="004E6411" w:rsidRPr="00291638">
        <w:rPr>
          <w:rFonts w:ascii="Times New Roman" w:eastAsia="Yu Gothic UI" w:hAnsi="Times New Roman"/>
        </w:rPr>
        <w:t xml:space="preserve"> (Data Collection and Co-I). </w:t>
      </w:r>
      <w:r w:rsidR="004E6411" w:rsidRPr="00291638">
        <w:rPr>
          <w:rFonts w:ascii="Times New Roman" w:eastAsia="Yu Gothic UI" w:hAnsi="Times New Roman"/>
          <w:bCs/>
          <w:szCs w:val="24"/>
          <w:lang w:eastAsia="zh-CN"/>
        </w:rPr>
        <w:t>Robot-assisted hand training (</w:t>
      </w:r>
      <w:proofErr w:type="spellStart"/>
      <w:r w:rsidR="004E6411" w:rsidRPr="00291638">
        <w:rPr>
          <w:rFonts w:ascii="Times New Roman" w:eastAsia="Yu Gothic UI" w:hAnsi="Times New Roman"/>
          <w:bCs/>
          <w:szCs w:val="24"/>
          <w:lang w:eastAsia="zh-CN"/>
        </w:rPr>
        <w:t>Amadeo</w:t>
      </w:r>
      <w:proofErr w:type="spellEnd"/>
      <w:r w:rsidR="004E6411" w:rsidRPr="00291638">
        <w:rPr>
          <w:rFonts w:ascii="Times New Roman" w:eastAsia="Yu Gothic UI" w:hAnsi="Times New Roman"/>
          <w:bCs/>
          <w:szCs w:val="24"/>
          <w:lang w:eastAsia="zh-CN"/>
        </w:rPr>
        <w:t xml:space="preserve">) compared with conventional </w:t>
      </w:r>
      <w:r w:rsidR="004E6411" w:rsidRPr="00291638">
        <w:rPr>
          <w:rFonts w:ascii="Times New Roman" w:eastAsia="Yu Gothic UI" w:hAnsi="Times New Roman"/>
          <w:bCs/>
          <w:szCs w:val="24"/>
          <w:lang w:eastAsia="zh-CN"/>
        </w:rPr>
        <w:lastRenderedPageBreak/>
        <w:t xml:space="preserve">physiotherapy techniques in chronic ischemic stroke patients: A pilot study. PI: </w:t>
      </w:r>
      <w:r w:rsidR="004E6411" w:rsidRPr="00291638">
        <w:rPr>
          <w:rFonts w:ascii="Times New Roman" w:eastAsia="Yu Gothic UI" w:hAnsi="Times New Roman"/>
          <w:szCs w:val="24"/>
          <w:lang w:eastAsia="zh-CN"/>
        </w:rPr>
        <w:t xml:space="preserve">Joel </w:t>
      </w:r>
      <w:r w:rsidRPr="00291638">
        <w:rPr>
          <w:rFonts w:ascii="Times New Roman" w:eastAsia="Yu Gothic UI" w:hAnsi="Times New Roman"/>
          <w:szCs w:val="24"/>
          <w:lang w:eastAsia="zh-CN"/>
        </w:rPr>
        <w:t>Stein</w:t>
      </w:r>
    </w:p>
    <w:p w14:paraId="4AE31CCB" w14:textId="77777777" w:rsidR="00522CA7" w:rsidRPr="00291638" w:rsidRDefault="00522CA7" w:rsidP="00B34F64">
      <w:pPr>
        <w:pStyle w:val="Heading2"/>
        <w:spacing w:after="120"/>
        <w:jc w:val="left"/>
        <w:rPr>
          <w:rFonts w:eastAsia="Yu Gothic UI"/>
        </w:rPr>
      </w:pPr>
    </w:p>
    <w:p w14:paraId="4291F39A" w14:textId="560FF7D3" w:rsidR="003F134E" w:rsidRDefault="008C5C36" w:rsidP="00AB0931">
      <w:pPr>
        <w:pStyle w:val="Heading2"/>
        <w:spacing w:after="120"/>
        <w:jc w:val="left"/>
        <w:rPr>
          <w:rFonts w:eastAsia="Yu Gothic UI"/>
          <w:iCs/>
          <w:sz w:val="32"/>
          <w:szCs w:val="32"/>
        </w:rPr>
      </w:pPr>
      <w:r>
        <w:rPr>
          <w:rFonts w:eastAsia="Yu Gothic UI"/>
          <w:iCs/>
          <w:sz w:val="32"/>
          <w:szCs w:val="32"/>
        </w:rPr>
        <w:t>Administration</w:t>
      </w:r>
    </w:p>
    <w:p w14:paraId="6AFA666C" w14:textId="77777777" w:rsidR="00974B84" w:rsidRPr="00974B84" w:rsidRDefault="00974B84" w:rsidP="00974B84"/>
    <w:p w14:paraId="743B42F1" w14:textId="77777777" w:rsidR="00257554" w:rsidRPr="000E037F" w:rsidRDefault="00257554" w:rsidP="00AF50A8">
      <w:pPr>
        <w:spacing w:after="120"/>
        <w:ind w:left="360"/>
        <w:rPr>
          <w:rFonts w:ascii="Times New Roman" w:eastAsia="Yu Gothic UI" w:hAnsi="Times New Roman"/>
          <w:b/>
          <w:szCs w:val="24"/>
        </w:rPr>
      </w:pPr>
      <w:r w:rsidRPr="000E037F">
        <w:rPr>
          <w:rFonts w:ascii="Times New Roman" w:eastAsia="Yu Gothic UI" w:hAnsi="Times New Roman"/>
          <w:b/>
          <w:szCs w:val="24"/>
          <w:lang w:eastAsia="zh-CN"/>
        </w:rPr>
        <w:t>The University of Texas at El Paso</w:t>
      </w:r>
    </w:p>
    <w:p w14:paraId="1B2EDC92" w14:textId="77777777" w:rsidR="00122E9C" w:rsidRDefault="000E037F" w:rsidP="00507909">
      <w:pPr>
        <w:spacing w:after="120"/>
        <w:ind w:left="2160" w:hanging="1800"/>
        <w:rPr>
          <w:rFonts w:ascii="Times New Roman" w:eastAsia="Yu Gothic UI" w:hAnsi="Times New Roman"/>
          <w:iCs/>
        </w:rPr>
      </w:pPr>
      <w:r>
        <w:rPr>
          <w:rFonts w:ascii="Times New Roman" w:eastAsia="Yu Gothic UI" w:hAnsi="Times New Roman"/>
          <w:iCs/>
        </w:rPr>
        <w:t>2014</w:t>
      </w:r>
      <w:r w:rsidR="00437B87">
        <w:rPr>
          <w:rFonts w:ascii="Times New Roman" w:eastAsia="Yu Gothic UI" w:hAnsi="Times New Roman"/>
          <w:iCs/>
        </w:rPr>
        <w:t xml:space="preserve"> </w:t>
      </w:r>
      <w:r>
        <w:rPr>
          <w:rFonts w:ascii="Times New Roman" w:eastAsia="Yu Gothic UI" w:hAnsi="Times New Roman"/>
          <w:iCs/>
        </w:rPr>
        <w:t>-</w:t>
      </w:r>
      <w:r w:rsidR="00437B87">
        <w:rPr>
          <w:rFonts w:ascii="Times New Roman" w:eastAsia="Yu Gothic UI" w:hAnsi="Times New Roman"/>
          <w:iCs/>
        </w:rPr>
        <w:t xml:space="preserve"> </w:t>
      </w:r>
      <w:r>
        <w:rPr>
          <w:rFonts w:ascii="Times New Roman" w:eastAsia="Yu Gothic UI" w:hAnsi="Times New Roman"/>
          <w:iCs/>
        </w:rPr>
        <w:t>Present</w:t>
      </w:r>
      <w:r>
        <w:rPr>
          <w:rFonts w:ascii="Times New Roman" w:eastAsia="Yu Gothic UI" w:hAnsi="Times New Roman"/>
          <w:iCs/>
        </w:rPr>
        <w:tab/>
      </w:r>
      <w:r w:rsidR="00522CA7" w:rsidRPr="00291638">
        <w:rPr>
          <w:rFonts w:ascii="Times New Roman" w:eastAsia="Yu Gothic UI" w:hAnsi="Times New Roman"/>
          <w:iCs/>
        </w:rPr>
        <w:t>MOT Program Director</w:t>
      </w:r>
      <w:r w:rsidR="00B87638">
        <w:rPr>
          <w:rFonts w:ascii="Times New Roman" w:eastAsia="Yu Gothic UI" w:hAnsi="Times New Roman"/>
          <w:iCs/>
        </w:rPr>
        <w:t xml:space="preserve">, </w:t>
      </w:r>
      <w:r w:rsidR="00E9577F">
        <w:rPr>
          <w:rFonts w:ascii="Times New Roman" w:eastAsia="Yu Gothic UI" w:hAnsi="Times New Roman"/>
          <w:iCs/>
        </w:rPr>
        <w:t xml:space="preserve">responsible for </w:t>
      </w:r>
      <w:r w:rsidR="00B87638">
        <w:rPr>
          <w:rFonts w:ascii="Times New Roman" w:eastAsia="Yu Gothic UI" w:hAnsi="Times New Roman"/>
          <w:iCs/>
        </w:rPr>
        <w:t xml:space="preserve">all aspects of </w:t>
      </w:r>
      <w:r w:rsidR="00E9577F">
        <w:rPr>
          <w:rFonts w:ascii="Times New Roman" w:eastAsia="Yu Gothic UI" w:hAnsi="Times New Roman"/>
          <w:iCs/>
        </w:rPr>
        <w:t xml:space="preserve">programmatic and </w:t>
      </w:r>
      <w:r w:rsidR="00B87638">
        <w:rPr>
          <w:rFonts w:ascii="Times New Roman" w:eastAsia="Yu Gothic UI" w:hAnsi="Times New Roman"/>
          <w:iCs/>
        </w:rPr>
        <w:t>day-to-day operations</w:t>
      </w:r>
      <w:r w:rsidR="00B40235">
        <w:rPr>
          <w:rFonts w:ascii="Times New Roman" w:eastAsia="Yu Gothic UI" w:hAnsi="Times New Roman"/>
          <w:iCs/>
        </w:rPr>
        <w:t>,</w:t>
      </w:r>
      <w:r w:rsidR="00B87638">
        <w:rPr>
          <w:rFonts w:ascii="Times New Roman" w:eastAsia="Yu Gothic UI" w:hAnsi="Times New Roman"/>
          <w:iCs/>
        </w:rPr>
        <w:t xml:space="preserve"> </w:t>
      </w:r>
      <w:r w:rsidR="00B87638" w:rsidRPr="007C0E14">
        <w:rPr>
          <w:rFonts w:ascii="Times New Roman" w:eastAsia="Yu Gothic UI" w:hAnsi="Times New Roman"/>
          <w:iCs/>
          <w:u w:val="single"/>
        </w:rPr>
        <w:t>including</w:t>
      </w:r>
      <w:r w:rsidR="00E9577F" w:rsidRPr="007C0E14">
        <w:rPr>
          <w:rFonts w:ascii="Times New Roman" w:eastAsia="Yu Gothic UI" w:hAnsi="Times New Roman"/>
          <w:iCs/>
          <w:u w:val="single"/>
        </w:rPr>
        <w:t>,</w:t>
      </w:r>
      <w:r w:rsidR="00B87638" w:rsidRPr="007C0E14">
        <w:rPr>
          <w:rFonts w:ascii="Times New Roman" w:eastAsia="Yu Gothic UI" w:hAnsi="Times New Roman"/>
          <w:iCs/>
          <w:u w:val="single"/>
        </w:rPr>
        <w:t xml:space="preserve"> </w:t>
      </w:r>
      <w:r w:rsidR="00B40235" w:rsidRPr="007C0E14">
        <w:rPr>
          <w:rFonts w:ascii="Times New Roman" w:eastAsia="Yu Gothic UI" w:hAnsi="Times New Roman"/>
          <w:iCs/>
          <w:u w:val="single"/>
        </w:rPr>
        <w:t>but</w:t>
      </w:r>
      <w:r w:rsidR="00244F9C" w:rsidRPr="007C0E14">
        <w:rPr>
          <w:rFonts w:ascii="Times New Roman" w:eastAsia="Yu Gothic UI" w:hAnsi="Times New Roman"/>
          <w:iCs/>
          <w:u w:val="single"/>
        </w:rPr>
        <w:t xml:space="preserve"> not limited </w:t>
      </w:r>
      <w:proofErr w:type="gramStart"/>
      <w:r w:rsidR="00244F9C" w:rsidRPr="007C0E14">
        <w:rPr>
          <w:rFonts w:ascii="Times New Roman" w:eastAsia="Yu Gothic UI" w:hAnsi="Times New Roman"/>
          <w:iCs/>
          <w:u w:val="single"/>
        </w:rPr>
        <w:t>to</w:t>
      </w:r>
      <w:proofErr w:type="gramEnd"/>
      <w:r w:rsidR="00244F9C">
        <w:rPr>
          <w:rFonts w:ascii="Times New Roman" w:eastAsia="Yu Gothic UI" w:hAnsi="Times New Roman"/>
          <w:iCs/>
        </w:rPr>
        <w:t xml:space="preserve">: </w:t>
      </w:r>
    </w:p>
    <w:p w14:paraId="546171E6" w14:textId="1C724632" w:rsidR="00B82620"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B</w:t>
      </w:r>
      <w:r w:rsidR="00244F9C" w:rsidRPr="00B82620">
        <w:rPr>
          <w:rFonts w:ascii="Times New Roman" w:eastAsia="Yu Gothic UI" w:hAnsi="Times New Roman"/>
          <w:iCs/>
        </w:rPr>
        <w:t>udget</w:t>
      </w:r>
      <w:r w:rsidR="003C44D1" w:rsidRPr="00B82620">
        <w:rPr>
          <w:rFonts w:ascii="Times New Roman" w:eastAsia="Yu Gothic UI" w:hAnsi="Times New Roman"/>
          <w:iCs/>
        </w:rPr>
        <w:t xml:space="preserve"> projection and reconciliation</w:t>
      </w:r>
    </w:p>
    <w:p w14:paraId="102F75FF" w14:textId="5F853BEF" w:rsidR="00122E9C" w:rsidRPr="00B82620" w:rsidRDefault="00B82620" w:rsidP="00B82620">
      <w:pPr>
        <w:pStyle w:val="ListParagraph"/>
        <w:numPr>
          <w:ilvl w:val="0"/>
          <w:numId w:val="34"/>
        </w:numPr>
        <w:spacing w:after="120"/>
        <w:rPr>
          <w:rFonts w:ascii="Times New Roman" w:eastAsia="Yu Gothic UI" w:hAnsi="Times New Roman"/>
          <w:iCs/>
        </w:rPr>
      </w:pPr>
      <w:r w:rsidRPr="00B82620">
        <w:rPr>
          <w:rFonts w:ascii="Times New Roman" w:eastAsia="Yu Gothic UI" w:hAnsi="Times New Roman"/>
          <w:iCs/>
        </w:rPr>
        <w:t>Advocating/applying for funds (Dodson Funds) and fees (Major fee, application fee increase)</w:t>
      </w:r>
    </w:p>
    <w:p w14:paraId="4F29C8FE" w14:textId="5D731065" w:rsidR="00122E9C"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F</w:t>
      </w:r>
      <w:r w:rsidR="003C44D1" w:rsidRPr="00B82620">
        <w:rPr>
          <w:rFonts w:ascii="Times New Roman" w:eastAsia="Yu Gothic UI" w:hAnsi="Times New Roman"/>
          <w:iCs/>
        </w:rPr>
        <w:t>aculty/</w:t>
      </w:r>
      <w:r w:rsidR="00E9577F" w:rsidRPr="00B82620">
        <w:rPr>
          <w:rFonts w:ascii="Times New Roman" w:eastAsia="Yu Gothic UI" w:hAnsi="Times New Roman"/>
          <w:iCs/>
        </w:rPr>
        <w:t xml:space="preserve">staff </w:t>
      </w:r>
      <w:r w:rsidR="00B87638" w:rsidRPr="00B82620">
        <w:rPr>
          <w:rFonts w:ascii="Times New Roman" w:eastAsia="Yu Gothic UI" w:hAnsi="Times New Roman"/>
          <w:iCs/>
        </w:rPr>
        <w:t>search</w:t>
      </w:r>
      <w:r w:rsidR="003C44D1" w:rsidRPr="00B82620">
        <w:rPr>
          <w:rFonts w:ascii="Times New Roman" w:eastAsia="Yu Gothic UI" w:hAnsi="Times New Roman"/>
          <w:iCs/>
        </w:rPr>
        <w:t>,</w:t>
      </w:r>
      <w:r w:rsidR="00B87638" w:rsidRPr="00B82620">
        <w:rPr>
          <w:rFonts w:ascii="Times New Roman" w:eastAsia="Yu Gothic UI" w:hAnsi="Times New Roman"/>
          <w:iCs/>
        </w:rPr>
        <w:t xml:space="preserve"> hiring</w:t>
      </w:r>
      <w:r w:rsidR="00346B16" w:rsidRPr="00B82620">
        <w:rPr>
          <w:rFonts w:ascii="Times New Roman" w:eastAsia="Yu Gothic UI" w:hAnsi="Times New Roman"/>
          <w:iCs/>
        </w:rPr>
        <w:t xml:space="preserve"> and </w:t>
      </w:r>
      <w:r w:rsidR="003C44D1" w:rsidRPr="00B82620">
        <w:rPr>
          <w:rFonts w:ascii="Times New Roman" w:eastAsia="Yu Gothic UI" w:hAnsi="Times New Roman"/>
          <w:iCs/>
        </w:rPr>
        <w:t xml:space="preserve">annual </w:t>
      </w:r>
      <w:r w:rsidR="00346B16" w:rsidRPr="00B82620">
        <w:rPr>
          <w:rFonts w:ascii="Times New Roman" w:eastAsia="Yu Gothic UI" w:hAnsi="Times New Roman"/>
          <w:iCs/>
        </w:rPr>
        <w:t>evaluation</w:t>
      </w:r>
    </w:p>
    <w:p w14:paraId="28439268" w14:textId="6233BD07" w:rsidR="00122E9C"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T</w:t>
      </w:r>
      <w:r w:rsidR="00244F9C" w:rsidRPr="00B82620">
        <w:rPr>
          <w:rFonts w:ascii="Times New Roman" w:eastAsia="Yu Gothic UI" w:hAnsi="Times New Roman"/>
          <w:iCs/>
        </w:rPr>
        <w:t xml:space="preserve">eaching load </w:t>
      </w:r>
      <w:r w:rsidR="00122E9C" w:rsidRPr="00B82620">
        <w:rPr>
          <w:rFonts w:ascii="Times New Roman" w:eastAsia="Yu Gothic UI" w:hAnsi="Times New Roman"/>
          <w:iCs/>
        </w:rPr>
        <w:t>distribution and assignment</w:t>
      </w:r>
    </w:p>
    <w:p w14:paraId="6F86541E" w14:textId="0FFF3394" w:rsidR="00122E9C"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D</w:t>
      </w:r>
      <w:r w:rsidR="00244F9C" w:rsidRPr="00B82620">
        <w:rPr>
          <w:rFonts w:ascii="Times New Roman" w:eastAsia="Yu Gothic UI" w:hAnsi="Times New Roman"/>
          <w:iCs/>
        </w:rPr>
        <w:t xml:space="preserve">rafting </w:t>
      </w:r>
      <w:r w:rsidR="00B87638" w:rsidRPr="00B82620">
        <w:rPr>
          <w:rFonts w:ascii="Times New Roman" w:eastAsia="Yu Gothic UI" w:hAnsi="Times New Roman"/>
          <w:iCs/>
        </w:rPr>
        <w:t>a</w:t>
      </w:r>
      <w:r w:rsidR="00257554" w:rsidRPr="00B82620">
        <w:rPr>
          <w:rFonts w:ascii="Times New Roman" w:eastAsia="Yu Gothic UI" w:hAnsi="Times New Roman"/>
          <w:iCs/>
        </w:rPr>
        <w:t xml:space="preserve">dmission </w:t>
      </w:r>
      <w:r w:rsidR="00B87638" w:rsidRPr="00B82620">
        <w:rPr>
          <w:rFonts w:ascii="Times New Roman" w:eastAsia="Yu Gothic UI" w:hAnsi="Times New Roman"/>
          <w:iCs/>
        </w:rPr>
        <w:t>policies</w:t>
      </w:r>
      <w:r>
        <w:rPr>
          <w:rFonts w:ascii="Times New Roman" w:eastAsia="Yu Gothic UI" w:hAnsi="Times New Roman"/>
          <w:iCs/>
        </w:rPr>
        <w:t xml:space="preserve"> for OT Degree Plan, website, and OTCAS</w:t>
      </w:r>
      <w:r w:rsidR="00B87638" w:rsidRPr="00B82620">
        <w:rPr>
          <w:rFonts w:ascii="Times New Roman" w:eastAsia="Yu Gothic UI" w:hAnsi="Times New Roman"/>
          <w:iCs/>
        </w:rPr>
        <w:t xml:space="preserve"> (</w:t>
      </w:r>
      <w:r w:rsidR="008C5C36" w:rsidRPr="00B82620">
        <w:rPr>
          <w:rFonts w:ascii="Times New Roman" w:eastAsia="Yu Gothic UI" w:hAnsi="Times New Roman"/>
          <w:iCs/>
        </w:rPr>
        <w:t>2014</w:t>
      </w:r>
      <w:r w:rsidR="00122E9C" w:rsidRPr="00B82620">
        <w:rPr>
          <w:rFonts w:ascii="Times New Roman" w:eastAsia="Yu Gothic UI" w:hAnsi="Times New Roman"/>
          <w:iCs/>
        </w:rPr>
        <w:t>)</w:t>
      </w:r>
    </w:p>
    <w:p w14:paraId="67E32C63" w14:textId="2905BD03" w:rsidR="00122E9C"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L</w:t>
      </w:r>
      <w:r w:rsidR="008C5C36" w:rsidRPr="00B82620">
        <w:rPr>
          <w:rFonts w:ascii="Times New Roman" w:eastAsia="Yu Gothic UI" w:hAnsi="Times New Roman"/>
          <w:iCs/>
        </w:rPr>
        <w:t>aunched</w:t>
      </w:r>
      <w:r w:rsidR="00796EE3" w:rsidRPr="00B82620">
        <w:rPr>
          <w:rFonts w:ascii="Times New Roman" w:eastAsia="Yu Gothic UI" w:hAnsi="Times New Roman"/>
          <w:iCs/>
        </w:rPr>
        <w:t xml:space="preserve"> OTCAS</w:t>
      </w:r>
      <w:r>
        <w:rPr>
          <w:rFonts w:ascii="Times New Roman" w:eastAsia="Yu Gothic UI" w:hAnsi="Times New Roman"/>
          <w:iCs/>
        </w:rPr>
        <w:t xml:space="preserve"> (2014)</w:t>
      </w:r>
      <w:r w:rsidR="00346B16" w:rsidRPr="00B82620">
        <w:rPr>
          <w:rFonts w:ascii="Times New Roman" w:eastAsia="Yu Gothic UI" w:hAnsi="Times New Roman"/>
          <w:iCs/>
        </w:rPr>
        <w:t xml:space="preserve">—Occupational Therapy Centralized Admission System, </w:t>
      </w:r>
      <w:r w:rsidR="007A5B51" w:rsidRPr="00B82620">
        <w:rPr>
          <w:rFonts w:ascii="Times New Roman" w:eastAsia="Yu Gothic UI" w:hAnsi="Times New Roman"/>
          <w:iCs/>
        </w:rPr>
        <w:t>leading</w:t>
      </w:r>
      <w:r w:rsidR="00346B16" w:rsidRPr="00B82620">
        <w:rPr>
          <w:rFonts w:ascii="Times New Roman" w:eastAsia="Yu Gothic UI" w:hAnsi="Times New Roman"/>
          <w:iCs/>
        </w:rPr>
        <w:t xml:space="preserve"> UTEP MOT admission process </w:t>
      </w:r>
      <w:r w:rsidR="007A5B51" w:rsidRPr="00B82620">
        <w:rPr>
          <w:rFonts w:ascii="Times New Roman" w:eastAsia="Yu Gothic UI" w:hAnsi="Times New Roman"/>
          <w:iCs/>
        </w:rPr>
        <w:t xml:space="preserve">from paper </w:t>
      </w:r>
      <w:r w:rsidR="00346B16" w:rsidRPr="00B82620">
        <w:rPr>
          <w:rFonts w:ascii="Times New Roman" w:eastAsia="Yu Gothic UI" w:hAnsi="Times New Roman"/>
          <w:iCs/>
        </w:rPr>
        <w:t>to online system</w:t>
      </w:r>
      <w:r w:rsidR="00122E9C" w:rsidRPr="00B82620">
        <w:rPr>
          <w:rFonts w:ascii="Times New Roman" w:eastAsia="Yu Gothic UI" w:hAnsi="Times New Roman"/>
          <w:iCs/>
        </w:rPr>
        <w:t>)</w:t>
      </w:r>
    </w:p>
    <w:p w14:paraId="04EFEA4C" w14:textId="59104E68" w:rsidR="00122E9C"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C</w:t>
      </w:r>
      <w:r w:rsidR="00244F9C" w:rsidRPr="00B82620">
        <w:rPr>
          <w:rFonts w:ascii="Times New Roman" w:eastAsia="Yu Gothic UI" w:hAnsi="Times New Roman"/>
          <w:iCs/>
        </w:rPr>
        <w:t xml:space="preserve">onducting </w:t>
      </w:r>
      <w:r w:rsidR="007A5B51" w:rsidRPr="00B82620">
        <w:rPr>
          <w:rFonts w:ascii="Times New Roman" w:eastAsia="Yu Gothic UI" w:hAnsi="Times New Roman"/>
          <w:iCs/>
        </w:rPr>
        <w:t>applica</w:t>
      </w:r>
      <w:r w:rsidR="00B87638" w:rsidRPr="00B82620">
        <w:rPr>
          <w:rFonts w:ascii="Times New Roman" w:eastAsia="Yu Gothic UI" w:hAnsi="Times New Roman"/>
          <w:iCs/>
        </w:rPr>
        <w:t>t</w:t>
      </w:r>
      <w:r w:rsidR="007A5B51" w:rsidRPr="00B82620">
        <w:rPr>
          <w:rFonts w:ascii="Times New Roman" w:eastAsia="Yu Gothic UI" w:hAnsi="Times New Roman"/>
          <w:iCs/>
        </w:rPr>
        <w:t>ion</w:t>
      </w:r>
      <w:r w:rsidR="00B87638" w:rsidRPr="00B82620">
        <w:rPr>
          <w:rFonts w:ascii="Times New Roman" w:eastAsia="Yu Gothic UI" w:hAnsi="Times New Roman"/>
          <w:iCs/>
        </w:rPr>
        <w:t xml:space="preserve"> review</w:t>
      </w:r>
      <w:r w:rsidR="007A5B51" w:rsidRPr="00B82620">
        <w:rPr>
          <w:rFonts w:ascii="Times New Roman" w:eastAsia="Yu Gothic UI" w:hAnsi="Times New Roman"/>
          <w:iCs/>
        </w:rPr>
        <w:t>s</w:t>
      </w:r>
    </w:p>
    <w:p w14:paraId="53272617" w14:textId="55DA9BFE" w:rsidR="00B82620"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P</w:t>
      </w:r>
      <w:r w:rsidR="00122E9C" w:rsidRPr="00B82620">
        <w:rPr>
          <w:rFonts w:ascii="Times New Roman" w:eastAsia="Yu Gothic UI" w:hAnsi="Times New Roman"/>
          <w:iCs/>
        </w:rPr>
        <w:t xml:space="preserve">rocurement (through grant proposal competition) and </w:t>
      </w:r>
      <w:r w:rsidR="00B40235" w:rsidRPr="00B82620">
        <w:rPr>
          <w:rFonts w:ascii="Times New Roman" w:eastAsia="Yu Gothic UI" w:hAnsi="Times New Roman"/>
          <w:iCs/>
        </w:rPr>
        <w:t>administ</w:t>
      </w:r>
      <w:r w:rsidR="00B87638" w:rsidRPr="00B82620">
        <w:rPr>
          <w:rFonts w:ascii="Times New Roman" w:eastAsia="Yu Gothic UI" w:hAnsi="Times New Roman"/>
          <w:iCs/>
        </w:rPr>
        <w:t>r</w:t>
      </w:r>
      <w:r w:rsidR="00B40235" w:rsidRPr="00B82620">
        <w:rPr>
          <w:rFonts w:ascii="Times New Roman" w:eastAsia="Yu Gothic UI" w:hAnsi="Times New Roman"/>
          <w:iCs/>
        </w:rPr>
        <w:t>at</w:t>
      </w:r>
      <w:r w:rsidR="00B87638" w:rsidRPr="00B82620">
        <w:rPr>
          <w:rFonts w:ascii="Times New Roman" w:eastAsia="Yu Gothic UI" w:hAnsi="Times New Roman"/>
          <w:iCs/>
        </w:rPr>
        <w:t>i</w:t>
      </w:r>
      <w:r w:rsidR="00B40235" w:rsidRPr="00B82620">
        <w:rPr>
          <w:rFonts w:ascii="Times New Roman" w:eastAsia="Yu Gothic UI" w:hAnsi="Times New Roman"/>
          <w:iCs/>
        </w:rPr>
        <w:t>o</w:t>
      </w:r>
      <w:r w:rsidR="00B87638" w:rsidRPr="00B82620">
        <w:rPr>
          <w:rFonts w:ascii="Times New Roman" w:eastAsia="Yu Gothic UI" w:hAnsi="Times New Roman"/>
          <w:iCs/>
        </w:rPr>
        <w:t>n</w:t>
      </w:r>
      <w:r w:rsidR="00B40235" w:rsidRPr="00B82620">
        <w:rPr>
          <w:rFonts w:ascii="Times New Roman" w:eastAsia="Yu Gothic UI" w:hAnsi="Times New Roman"/>
          <w:iCs/>
        </w:rPr>
        <w:t xml:space="preserve"> of the</w:t>
      </w:r>
      <w:r w:rsidR="00B87638" w:rsidRPr="00B82620">
        <w:rPr>
          <w:rFonts w:ascii="Times New Roman" w:eastAsia="Yu Gothic UI" w:hAnsi="Times New Roman"/>
          <w:iCs/>
        </w:rPr>
        <w:t xml:space="preserve"> </w:t>
      </w:r>
      <w:r w:rsidR="00B40235" w:rsidRPr="00B82620">
        <w:rPr>
          <w:rFonts w:ascii="Times New Roman" w:eastAsia="Yu Gothic UI" w:hAnsi="Times New Roman"/>
          <w:iCs/>
        </w:rPr>
        <w:t xml:space="preserve">HRSA </w:t>
      </w:r>
      <w:r w:rsidR="00122E9C" w:rsidRPr="00B82620">
        <w:rPr>
          <w:rFonts w:ascii="Times New Roman" w:eastAsia="Yu Gothic UI" w:hAnsi="Times New Roman"/>
          <w:iCs/>
        </w:rPr>
        <w:t xml:space="preserve">SDS </w:t>
      </w:r>
      <w:r w:rsidR="000E037F" w:rsidRPr="00B82620">
        <w:rPr>
          <w:rFonts w:ascii="Times New Roman" w:eastAsia="Yu Gothic UI" w:hAnsi="Times New Roman"/>
          <w:iCs/>
        </w:rPr>
        <w:t>grant</w:t>
      </w:r>
      <w:r w:rsidR="00122E9C" w:rsidRPr="00B82620">
        <w:rPr>
          <w:rFonts w:ascii="Times New Roman" w:eastAsia="Yu Gothic UI" w:hAnsi="Times New Roman"/>
          <w:iCs/>
        </w:rPr>
        <w:t xml:space="preserve"> including attending all HRSA conference calls and preparing </w:t>
      </w:r>
      <w:r w:rsidR="00B40235" w:rsidRPr="00B82620">
        <w:rPr>
          <w:rFonts w:ascii="Times New Roman" w:eastAsia="Yu Gothic UI" w:hAnsi="Times New Roman"/>
          <w:iCs/>
        </w:rPr>
        <w:t xml:space="preserve">grant </w:t>
      </w:r>
      <w:r w:rsidR="00B87638" w:rsidRPr="00B82620">
        <w:rPr>
          <w:rFonts w:ascii="Times New Roman" w:eastAsia="Yu Gothic UI" w:hAnsi="Times New Roman"/>
          <w:iCs/>
        </w:rPr>
        <w:t>report</w:t>
      </w:r>
      <w:r w:rsidR="00B40235" w:rsidRPr="00B82620">
        <w:rPr>
          <w:rFonts w:ascii="Times New Roman" w:eastAsia="Yu Gothic UI" w:hAnsi="Times New Roman"/>
          <w:iCs/>
        </w:rPr>
        <w:t>s</w:t>
      </w:r>
    </w:p>
    <w:p w14:paraId="325F44DF" w14:textId="00DCD6FE" w:rsidR="00B82620"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C</w:t>
      </w:r>
      <w:r w:rsidR="00B40235" w:rsidRPr="00B82620">
        <w:rPr>
          <w:rFonts w:ascii="Times New Roman" w:eastAsia="Yu Gothic UI" w:hAnsi="Times New Roman"/>
          <w:iCs/>
        </w:rPr>
        <w:t>onducting annual retreat</w:t>
      </w:r>
      <w:r w:rsidR="00122E9C" w:rsidRPr="00B82620">
        <w:rPr>
          <w:rFonts w:ascii="Times New Roman" w:eastAsia="Yu Gothic UI" w:hAnsi="Times New Roman"/>
          <w:iCs/>
        </w:rPr>
        <w:t xml:space="preserve">, </w:t>
      </w:r>
      <w:r w:rsidR="00B87638" w:rsidRPr="00B82620">
        <w:rPr>
          <w:rFonts w:ascii="Times New Roman" w:eastAsia="Yu Gothic UI" w:hAnsi="Times New Roman"/>
          <w:iCs/>
        </w:rPr>
        <w:t>c</w:t>
      </w:r>
      <w:r w:rsidR="000E037F" w:rsidRPr="00B82620">
        <w:rPr>
          <w:rFonts w:ascii="Times New Roman" w:eastAsia="Yu Gothic UI" w:hAnsi="Times New Roman"/>
          <w:iCs/>
        </w:rPr>
        <w:t>urriculum re</w:t>
      </w:r>
      <w:r w:rsidR="00B87638" w:rsidRPr="00B82620">
        <w:rPr>
          <w:rFonts w:ascii="Times New Roman" w:eastAsia="Yu Gothic UI" w:hAnsi="Times New Roman"/>
          <w:iCs/>
        </w:rPr>
        <w:t>view</w:t>
      </w:r>
      <w:r w:rsidR="00B82620" w:rsidRPr="00B82620">
        <w:rPr>
          <w:rFonts w:ascii="Times New Roman" w:eastAsia="Yu Gothic UI" w:hAnsi="Times New Roman"/>
          <w:iCs/>
        </w:rPr>
        <w:t>s</w:t>
      </w:r>
    </w:p>
    <w:p w14:paraId="3C852339" w14:textId="6484703A" w:rsidR="00B82620"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D</w:t>
      </w:r>
      <w:r w:rsidR="00B40235" w:rsidRPr="00B82620">
        <w:rPr>
          <w:rFonts w:ascii="Times New Roman" w:eastAsia="Yu Gothic UI" w:hAnsi="Times New Roman"/>
          <w:iCs/>
        </w:rPr>
        <w:t xml:space="preserve">rafting curriculum </w:t>
      </w:r>
      <w:r w:rsidR="00B87638" w:rsidRPr="00B82620">
        <w:rPr>
          <w:rFonts w:ascii="Times New Roman" w:eastAsia="Yu Gothic UI" w:hAnsi="Times New Roman"/>
          <w:iCs/>
        </w:rPr>
        <w:t>re</w:t>
      </w:r>
      <w:r w:rsidR="000E037F" w:rsidRPr="00B82620">
        <w:rPr>
          <w:rFonts w:ascii="Times New Roman" w:eastAsia="Yu Gothic UI" w:hAnsi="Times New Roman"/>
          <w:iCs/>
        </w:rPr>
        <w:t>vision</w:t>
      </w:r>
      <w:r w:rsidR="00E9577F" w:rsidRPr="00B82620">
        <w:rPr>
          <w:rFonts w:ascii="Times New Roman" w:eastAsia="Yu Gothic UI" w:hAnsi="Times New Roman"/>
          <w:iCs/>
        </w:rPr>
        <w:t>s</w:t>
      </w:r>
    </w:p>
    <w:p w14:paraId="10D4B8C4" w14:textId="695FA4DD" w:rsidR="00B82620"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P</w:t>
      </w:r>
      <w:r w:rsidR="00B87638" w:rsidRPr="00B82620">
        <w:rPr>
          <w:rFonts w:ascii="Times New Roman" w:eastAsia="Yu Gothic UI" w:hAnsi="Times New Roman"/>
          <w:iCs/>
        </w:rPr>
        <w:t>reparation of SAC</w:t>
      </w:r>
      <w:r w:rsidR="00122E9C" w:rsidRPr="00B82620">
        <w:rPr>
          <w:rFonts w:ascii="Times New Roman" w:eastAsia="Yu Gothic UI" w:hAnsi="Times New Roman"/>
          <w:iCs/>
        </w:rPr>
        <w:t>S-</w:t>
      </w:r>
      <w:r w:rsidR="00B87638" w:rsidRPr="00B82620">
        <w:rPr>
          <w:rFonts w:ascii="Times New Roman" w:eastAsia="Yu Gothic UI" w:hAnsi="Times New Roman"/>
          <w:iCs/>
        </w:rPr>
        <w:t>COC review</w:t>
      </w:r>
      <w:r w:rsidR="00B40235" w:rsidRPr="00B82620">
        <w:rPr>
          <w:rFonts w:ascii="Times New Roman" w:eastAsia="Yu Gothic UI" w:hAnsi="Times New Roman"/>
          <w:iCs/>
        </w:rPr>
        <w:t>s</w:t>
      </w:r>
      <w:r w:rsidR="00122E9C" w:rsidRPr="00B82620">
        <w:rPr>
          <w:rFonts w:ascii="Times New Roman" w:eastAsia="Yu Gothic UI" w:hAnsi="Times New Roman"/>
          <w:iCs/>
        </w:rPr>
        <w:t xml:space="preserve"> (2016)</w:t>
      </w:r>
      <w:r w:rsidR="00B87638" w:rsidRPr="00B82620">
        <w:rPr>
          <w:rFonts w:ascii="Times New Roman" w:eastAsia="Yu Gothic UI" w:hAnsi="Times New Roman"/>
          <w:iCs/>
        </w:rPr>
        <w:t>,</w:t>
      </w:r>
      <w:r w:rsidR="00122E9C" w:rsidRPr="00B82620">
        <w:rPr>
          <w:rFonts w:ascii="Times New Roman" w:eastAsia="Yu Gothic UI" w:hAnsi="Times New Roman"/>
          <w:iCs/>
        </w:rPr>
        <w:t xml:space="preserve"> and SACS-COC graduate program review (2018</w:t>
      </w:r>
      <w:r w:rsidR="00B82620" w:rsidRPr="00B82620">
        <w:rPr>
          <w:rFonts w:ascii="Times New Roman" w:eastAsia="Yu Gothic UI" w:hAnsi="Times New Roman"/>
          <w:iCs/>
        </w:rPr>
        <w:t>)</w:t>
      </w:r>
    </w:p>
    <w:p w14:paraId="1996C320" w14:textId="77777777" w:rsidR="00B82620" w:rsidRPr="00B82620" w:rsidRDefault="000E037F" w:rsidP="00B82620">
      <w:pPr>
        <w:pStyle w:val="ListParagraph"/>
        <w:numPr>
          <w:ilvl w:val="0"/>
          <w:numId w:val="34"/>
        </w:numPr>
        <w:spacing w:after="120"/>
        <w:rPr>
          <w:rFonts w:ascii="Times New Roman" w:eastAsia="Yu Gothic UI" w:hAnsi="Times New Roman"/>
          <w:iCs/>
        </w:rPr>
      </w:pPr>
      <w:r w:rsidRPr="00B82620">
        <w:rPr>
          <w:rFonts w:ascii="Times New Roman" w:eastAsia="Yu Gothic UI" w:hAnsi="Times New Roman"/>
          <w:iCs/>
        </w:rPr>
        <w:t xml:space="preserve">ACOTE accreditation </w:t>
      </w:r>
      <w:r w:rsidR="00346B16" w:rsidRPr="00B82620">
        <w:rPr>
          <w:rFonts w:ascii="Times New Roman" w:eastAsia="Yu Gothic UI" w:hAnsi="Times New Roman"/>
          <w:iCs/>
        </w:rPr>
        <w:t xml:space="preserve">mid-term self-study </w:t>
      </w:r>
    </w:p>
    <w:p w14:paraId="5EACE85F" w14:textId="77777777" w:rsidR="00B82620" w:rsidRPr="00B82620" w:rsidRDefault="00B40235" w:rsidP="00B82620">
      <w:pPr>
        <w:pStyle w:val="ListParagraph"/>
        <w:numPr>
          <w:ilvl w:val="0"/>
          <w:numId w:val="34"/>
        </w:numPr>
        <w:spacing w:after="120"/>
        <w:rPr>
          <w:rFonts w:ascii="Times New Roman" w:eastAsia="Yu Gothic UI" w:hAnsi="Times New Roman"/>
          <w:iCs/>
        </w:rPr>
      </w:pPr>
      <w:r w:rsidRPr="00B82620">
        <w:rPr>
          <w:rFonts w:ascii="Times New Roman" w:eastAsia="Yu Gothic UI" w:hAnsi="Times New Roman"/>
          <w:iCs/>
        </w:rPr>
        <w:t xml:space="preserve">ACOTE </w:t>
      </w:r>
      <w:r w:rsidR="000E037F" w:rsidRPr="00B82620">
        <w:rPr>
          <w:rFonts w:ascii="Times New Roman" w:eastAsia="Yu Gothic UI" w:hAnsi="Times New Roman"/>
          <w:iCs/>
        </w:rPr>
        <w:t>annual report</w:t>
      </w:r>
      <w:r w:rsidR="007A5B51" w:rsidRPr="00B82620">
        <w:rPr>
          <w:rFonts w:ascii="Times New Roman" w:eastAsia="Yu Gothic UI" w:hAnsi="Times New Roman"/>
          <w:iCs/>
        </w:rPr>
        <w:t>s</w:t>
      </w:r>
    </w:p>
    <w:p w14:paraId="1B790BEA" w14:textId="7ABE0145" w:rsidR="00B82620"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C</w:t>
      </w:r>
      <w:r w:rsidR="00346B16" w:rsidRPr="00B82620">
        <w:rPr>
          <w:rFonts w:ascii="Times New Roman" w:eastAsia="Yu Gothic UI" w:hAnsi="Times New Roman"/>
          <w:iCs/>
        </w:rPr>
        <w:t xml:space="preserve">onducting MOT </w:t>
      </w:r>
      <w:r w:rsidR="00B82620" w:rsidRPr="00B82620">
        <w:rPr>
          <w:rFonts w:ascii="Times New Roman" w:eastAsia="Yu Gothic UI" w:hAnsi="Times New Roman"/>
          <w:iCs/>
        </w:rPr>
        <w:t>post-graduate surveys</w:t>
      </w:r>
      <w:r>
        <w:rPr>
          <w:rFonts w:ascii="Times New Roman" w:eastAsia="Yu Gothic UI" w:hAnsi="Times New Roman"/>
          <w:iCs/>
        </w:rPr>
        <w:t xml:space="preserve"> and data analyses</w:t>
      </w:r>
    </w:p>
    <w:p w14:paraId="70607DEC" w14:textId="00CB8A26" w:rsidR="00B82620"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C</w:t>
      </w:r>
      <w:r w:rsidR="00B40235" w:rsidRPr="00B82620">
        <w:rPr>
          <w:rFonts w:ascii="Times New Roman" w:eastAsia="Yu Gothic UI" w:hAnsi="Times New Roman"/>
          <w:iCs/>
        </w:rPr>
        <w:t xml:space="preserve">onducting </w:t>
      </w:r>
      <w:r w:rsidR="00B87638" w:rsidRPr="00B82620">
        <w:rPr>
          <w:rFonts w:ascii="Times New Roman" w:eastAsia="Yu Gothic UI" w:hAnsi="Times New Roman"/>
          <w:iCs/>
        </w:rPr>
        <w:t>faculty meetings</w:t>
      </w:r>
    </w:p>
    <w:p w14:paraId="427134AA" w14:textId="77777777" w:rsidR="00B82620" w:rsidRPr="00B82620" w:rsidRDefault="00B82620" w:rsidP="00B82620">
      <w:pPr>
        <w:pStyle w:val="ListParagraph"/>
        <w:numPr>
          <w:ilvl w:val="0"/>
          <w:numId w:val="34"/>
        </w:numPr>
        <w:spacing w:after="120"/>
        <w:rPr>
          <w:rFonts w:ascii="Times New Roman" w:eastAsia="Yu Gothic UI" w:hAnsi="Times New Roman"/>
          <w:iCs/>
        </w:rPr>
      </w:pPr>
      <w:r w:rsidRPr="00B82620">
        <w:rPr>
          <w:rFonts w:ascii="Times New Roman" w:eastAsia="Yu Gothic UI" w:hAnsi="Times New Roman"/>
          <w:iCs/>
        </w:rPr>
        <w:t xml:space="preserve">Planning </w:t>
      </w:r>
      <w:r w:rsidR="00F60AE5" w:rsidRPr="00B82620">
        <w:rPr>
          <w:rFonts w:ascii="Times New Roman" w:eastAsia="Yu Gothic UI" w:hAnsi="Times New Roman"/>
          <w:iCs/>
        </w:rPr>
        <w:t xml:space="preserve">and participating in the </w:t>
      </w:r>
      <w:r w:rsidR="00244F9C" w:rsidRPr="00B82620">
        <w:rPr>
          <w:rFonts w:ascii="Times New Roman" w:eastAsia="Yu Gothic UI" w:hAnsi="Times New Roman"/>
          <w:iCs/>
        </w:rPr>
        <w:t xml:space="preserve">Department of Rehabilitation Sciences </w:t>
      </w:r>
      <w:r w:rsidR="00E9577F" w:rsidRPr="00B82620">
        <w:rPr>
          <w:rFonts w:ascii="Times New Roman" w:eastAsia="Yu Gothic UI" w:hAnsi="Times New Roman"/>
          <w:iCs/>
        </w:rPr>
        <w:t>Open</w:t>
      </w:r>
      <w:r w:rsidRPr="00B82620">
        <w:rPr>
          <w:rFonts w:ascii="Times New Roman" w:eastAsia="Yu Gothic UI" w:hAnsi="Times New Roman"/>
          <w:iCs/>
        </w:rPr>
        <w:t xml:space="preserve"> House</w:t>
      </w:r>
    </w:p>
    <w:p w14:paraId="1A36C5D1" w14:textId="6E4990F0" w:rsidR="00B82620" w:rsidRPr="00B82620" w:rsidRDefault="00B82620" w:rsidP="00B82620">
      <w:pPr>
        <w:pStyle w:val="ListParagraph"/>
        <w:numPr>
          <w:ilvl w:val="0"/>
          <w:numId w:val="34"/>
        </w:numPr>
        <w:spacing w:after="120"/>
        <w:rPr>
          <w:rFonts w:ascii="Times New Roman" w:eastAsia="Yu Gothic UI" w:hAnsi="Times New Roman"/>
          <w:iCs/>
        </w:rPr>
      </w:pPr>
      <w:r w:rsidRPr="00B82620">
        <w:rPr>
          <w:rFonts w:ascii="Times New Roman" w:eastAsia="Yu Gothic UI" w:hAnsi="Times New Roman"/>
          <w:iCs/>
        </w:rPr>
        <w:t xml:space="preserve">Planning and participating in the </w:t>
      </w:r>
      <w:r w:rsidR="00F60AE5" w:rsidRPr="00B82620">
        <w:rPr>
          <w:rFonts w:ascii="Times New Roman" w:eastAsia="Yu Gothic UI" w:hAnsi="Times New Roman"/>
          <w:iCs/>
        </w:rPr>
        <w:t>Department of Rehabilitation Sciences Community A</w:t>
      </w:r>
      <w:r w:rsidRPr="00B82620">
        <w:rPr>
          <w:rFonts w:ascii="Times New Roman" w:eastAsia="Yu Gothic UI" w:hAnsi="Times New Roman"/>
          <w:iCs/>
        </w:rPr>
        <w:t>dvisory Council Board meetings</w:t>
      </w:r>
    </w:p>
    <w:p w14:paraId="61F3C518" w14:textId="4D550920" w:rsidR="00B82620" w:rsidRPr="00B82620" w:rsidRDefault="00B82620" w:rsidP="00B82620">
      <w:pPr>
        <w:pStyle w:val="ListParagraph"/>
        <w:numPr>
          <w:ilvl w:val="0"/>
          <w:numId w:val="34"/>
        </w:numPr>
        <w:spacing w:after="120"/>
        <w:rPr>
          <w:rFonts w:ascii="Times New Roman" w:eastAsia="Yu Gothic UI" w:hAnsi="Times New Roman"/>
          <w:iCs/>
        </w:rPr>
      </w:pPr>
      <w:r w:rsidRPr="00B82620">
        <w:rPr>
          <w:rFonts w:ascii="Times New Roman" w:eastAsia="Yu Gothic UI" w:hAnsi="Times New Roman"/>
          <w:iCs/>
        </w:rPr>
        <w:t>Planning and participating in OT student orientation</w:t>
      </w:r>
      <w:r w:rsidR="00167668">
        <w:rPr>
          <w:rFonts w:ascii="Times New Roman" w:eastAsia="Yu Gothic UI" w:hAnsi="Times New Roman"/>
          <w:iCs/>
        </w:rPr>
        <w:t xml:space="preserve"> (yearly)</w:t>
      </w:r>
    </w:p>
    <w:p w14:paraId="1771C9FE" w14:textId="4ED09FFC" w:rsidR="00B82620" w:rsidRPr="00B82620" w:rsidRDefault="00B82620" w:rsidP="00B82620">
      <w:pPr>
        <w:pStyle w:val="ListParagraph"/>
        <w:numPr>
          <w:ilvl w:val="0"/>
          <w:numId w:val="34"/>
        </w:numPr>
        <w:spacing w:after="120"/>
        <w:rPr>
          <w:rFonts w:ascii="Times New Roman" w:eastAsia="Yu Gothic UI" w:hAnsi="Times New Roman"/>
          <w:iCs/>
        </w:rPr>
      </w:pPr>
      <w:r w:rsidRPr="00B82620">
        <w:rPr>
          <w:rFonts w:ascii="Times New Roman" w:eastAsia="Yu Gothic UI" w:hAnsi="Times New Roman"/>
          <w:iCs/>
        </w:rPr>
        <w:t>F</w:t>
      </w:r>
      <w:r w:rsidR="00F60AE5" w:rsidRPr="00B82620">
        <w:rPr>
          <w:rFonts w:ascii="Times New Roman" w:eastAsia="Yu Gothic UI" w:hAnsi="Times New Roman"/>
          <w:iCs/>
        </w:rPr>
        <w:t xml:space="preserve">acilitating and participating in the cross-College </w:t>
      </w:r>
      <w:r w:rsidRPr="00B82620">
        <w:rPr>
          <w:rFonts w:ascii="Times New Roman" w:eastAsia="Yu Gothic UI" w:hAnsi="Times New Roman"/>
          <w:iCs/>
        </w:rPr>
        <w:t xml:space="preserve">Health-Focused </w:t>
      </w:r>
      <w:proofErr w:type="spellStart"/>
      <w:r w:rsidR="00F60AE5" w:rsidRPr="00B82620">
        <w:rPr>
          <w:rFonts w:ascii="Times New Roman" w:eastAsia="Yu Gothic UI" w:hAnsi="Times New Roman"/>
          <w:iCs/>
        </w:rPr>
        <w:t>Interprofessional</w:t>
      </w:r>
      <w:proofErr w:type="spellEnd"/>
      <w:r w:rsidR="00F60AE5" w:rsidRPr="00B82620">
        <w:rPr>
          <w:rFonts w:ascii="Times New Roman" w:eastAsia="Yu Gothic UI" w:hAnsi="Times New Roman"/>
          <w:iCs/>
        </w:rPr>
        <w:t xml:space="preserve"> Education (IPE) </w:t>
      </w:r>
      <w:r w:rsidRPr="00B82620">
        <w:rPr>
          <w:rFonts w:ascii="Times New Roman" w:eastAsia="Yu Gothic UI" w:hAnsi="Times New Roman"/>
          <w:iCs/>
        </w:rPr>
        <w:t>Community</w:t>
      </w:r>
      <w:r w:rsidR="00167668">
        <w:rPr>
          <w:rFonts w:ascii="Times New Roman" w:eastAsia="Yu Gothic UI" w:hAnsi="Times New Roman"/>
          <w:iCs/>
        </w:rPr>
        <w:t xml:space="preserve"> of </w:t>
      </w:r>
      <w:r w:rsidR="00167668" w:rsidRPr="00B82620">
        <w:rPr>
          <w:rFonts w:ascii="Times New Roman" w:eastAsia="Yu Gothic UI" w:hAnsi="Times New Roman"/>
          <w:iCs/>
        </w:rPr>
        <w:t>Practice</w:t>
      </w:r>
      <w:r w:rsidR="00167668">
        <w:rPr>
          <w:rFonts w:ascii="Times New Roman" w:eastAsia="Yu Gothic UI" w:hAnsi="Times New Roman"/>
          <w:iCs/>
        </w:rPr>
        <w:t xml:space="preserve"> (used to be task force)</w:t>
      </w:r>
      <w:r w:rsidRPr="00B82620">
        <w:rPr>
          <w:rFonts w:ascii="Times New Roman" w:eastAsia="Yu Gothic UI" w:hAnsi="Times New Roman"/>
          <w:iCs/>
        </w:rPr>
        <w:t xml:space="preserve"> meetings</w:t>
      </w:r>
    </w:p>
    <w:p w14:paraId="174CA708" w14:textId="77777777" w:rsidR="00167668" w:rsidRDefault="00B82620" w:rsidP="00B82620">
      <w:pPr>
        <w:pStyle w:val="ListParagraph"/>
        <w:numPr>
          <w:ilvl w:val="0"/>
          <w:numId w:val="34"/>
        </w:numPr>
        <w:spacing w:after="120"/>
        <w:rPr>
          <w:rFonts w:ascii="Times New Roman" w:eastAsia="Yu Gothic UI" w:hAnsi="Times New Roman"/>
          <w:iCs/>
        </w:rPr>
      </w:pPr>
      <w:r w:rsidRPr="00B82620">
        <w:rPr>
          <w:rFonts w:ascii="Times New Roman" w:eastAsia="Yu Gothic UI" w:hAnsi="Times New Roman"/>
          <w:iCs/>
        </w:rPr>
        <w:t xml:space="preserve">Facilitating and participating in the </w:t>
      </w:r>
      <w:r w:rsidR="00F60AE5" w:rsidRPr="00B82620">
        <w:rPr>
          <w:rFonts w:ascii="Times New Roman" w:eastAsia="Yu Gothic UI" w:hAnsi="Times New Roman"/>
          <w:iCs/>
        </w:rPr>
        <w:t xml:space="preserve">IPE </w:t>
      </w:r>
      <w:r w:rsidR="00167668">
        <w:rPr>
          <w:rFonts w:ascii="Times New Roman" w:eastAsia="Yu Gothic UI" w:hAnsi="Times New Roman"/>
          <w:iCs/>
        </w:rPr>
        <w:t>student training events</w:t>
      </w:r>
    </w:p>
    <w:p w14:paraId="3D426E78" w14:textId="7AAC4F6F" w:rsidR="00B82620"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L</w:t>
      </w:r>
      <w:r w:rsidR="00B82620" w:rsidRPr="00B82620">
        <w:rPr>
          <w:rFonts w:ascii="Times New Roman" w:eastAsia="Yu Gothic UI" w:hAnsi="Times New Roman"/>
          <w:iCs/>
        </w:rPr>
        <w:t>eading</w:t>
      </w:r>
      <w:r w:rsidR="00F60AE5" w:rsidRPr="00B82620">
        <w:rPr>
          <w:rFonts w:ascii="Times New Roman" w:eastAsia="Yu Gothic UI" w:hAnsi="Times New Roman"/>
          <w:iCs/>
        </w:rPr>
        <w:t xml:space="preserve"> IPE </w:t>
      </w:r>
      <w:r w:rsidR="00B82620" w:rsidRPr="00B82620">
        <w:rPr>
          <w:rFonts w:ascii="Times New Roman" w:eastAsia="Yu Gothic UI" w:hAnsi="Times New Roman"/>
          <w:iCs/>
        </w:rPr>
        <w:t>manuscript writing</w:t>
      </w:r>
    </w:p>
    <w:p w14:paraId="67138258" w14:textId="77777777" w:rsidR="00B82620" w:rsidRPr="00B82620" w:rsidRDefault="00B82620" w:rsidP="00B82620">
      <w:pPr>
        <w:pStyle w:val="ListParagraph"/>
        <w:numPr>
          <w:ilvl w:val="0"/>
          <w:numId w:val="34"/>
        </w:numPr>
        <w:spacing w:after="120"/>
        <w:rPr>
          <w:rFonts w:ascii="Times New Roman" w:eastAsia="Yu Gothic UI" w:hAnsi="Times New Roman"/>
          <w:iCs/>
        </w:rPr>
      </w:pPr>
      <w:r w:rsidRPr="00B82620">
        <w:rPr>
          <w:rFonts w:ascii="Times New Roman" w:eastAsia="Yu Gothic UI" w:hAnsi="Times New Roman"/>
          <w:iCs/>
        </w:rPr>
        <w:t>O</w:t>
      </w:r>
      <w:r w:rsidR="00244F9C" w:rsidRPr="00B82620">
        <w:rPr>
          <w:rFonts w:ascii="Times New Roman" w:eastAsia="Yu Gothic UI" w:hAnsi="Times New Roman"/>
          <w:iCs/>
        </w:rPr>
        <w:t xml:space="preserve">verseeing </w:t>
      </w:r>
      <w:r w:rsidRPr="00B82620">
        <w:rPr>
          <w:rFonts w:ascii="Times New Roman" w:eastAsia="Yu Gothic UI" w:hAnsi="Times New Roman"/>
          <w:iCs/>
        </w:rPr>
        <w:t>OT website updates</w:t>
      </w:r>
    </w:p>
    <w:p w14:paraId="5825CE0C" w14:textId="63DD63B2" w:rsidR="00B82620" w:rsidRPr="00B82620" w:rsidRDefault="00167668"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t>P</w:t>
      </w:r>
      <w:r w:rsidR="007A5B51" w:rsidRPr="00B82620">
        <w:rPr>
          <w:rFonts w:ascii="Times New Roman" w:eastAsia="Yu Gothic UI" w:hAnsi="Times New Roman"/>
          <w:iCs/>
        </w:rPr>
        <w:t xml:space="preserve">roviding </w:t>
      </w:r>
      <w:r w:rsidR="00244F9C" w:rsidRPr="00B82620">
        <w:rPr>
          <w:rFonts w:ascii="Times New Roman" w:eastAsia="Yu Gothic UI" w:hAnsi="Times New Roman"/>
          <w:iCs/>
        </w:rPr>
        <w:t>support (e.g., writings)</w:t>
      </w:r>
      <w:r w:rsidR="007A5B51" w:rsidRPr="00B82620">
        <w:rPr>
          <w:rFonts w:ascii="Times New Roman" w:eastAsia="Yu Gothic UI" w:hAnsi="Times New Roman"/>
          <w:iCs/>
        </w:rPr>
        <w:t xml:space="preserve"> for OT program</w:t>
      </w:r>
      <w:r w:rsidR="00B40235" w:rsidRPr="00B82620">
        <w:rPr>
          <w:rFonts w:ascii="Times New Roman" w:eastAsia="Yu Gothic UI" w:hAnsi="Times New Roman"/>
          <w:iCs/>
        </w:rPr>
        <w:t xml:space="preserve"> publicity materials (program brochure,</w:t>
      </w:r>
      <w:r w:rsidR="007A5B51" w:rsidRPr="00B82620">
        <w:rPr>
          <w:rFonts w:ascii="Times New Roman" w:eastAsia="Yu Gothic UI" w:hAnsi="Times New Roman"/>
          <w:iCs/>
        </w:rPr>
        <w:t xml:space="preserve"> short </w:t>
      </w:r>
      <w:r>
        <w:rPr>
          <w:rFonts w:ascii="Times New Roman" w:eastAsia="Yu Gothic UI" w:hAnsi="Times New Roman"/>
          <w:iCs/>
        </w:rPr>
        <w:t xml:space="preserve">publicity </w:t>
      </w:r>
      <w:r w:rsidR="007A5B51" w:rsidRPr="00B82620">
        <w:rPr>
          <w:rFonts w:ascii="Times New Roman" w:eastAsia="Yu Gothic UI" w:hAnsi="Times New Roman"/>
          <w:iCs/>
        </w:rPr>
        <w:t>video</w:t>
      </w:r>
      <w:r w:rsidR="00B82620" w:rsidRPr="00B82620">
        <w:rPr>
          <w:rFonts w:ascii="Times New Roman" w:eastAsia="Yu Gothic UI" w:hAnsi="Times New Roman"/>
          <w:iCs/>
        </w:rPr>
        <w:t>, website banners</w:t>
      </w:r>
      <w:r>
        <w:rPr>
          <w:rFonts w:ascii="Times New Roman" w:eastAsia="Yu Gothic UI" w:hAnsi="Times New Roman"/>
          <w:iCs/>
        </w:rPr>
        <w:t>, and U. Communication essays</w:t>
      </w:r>
      <w:r w:rsidR="00B40235" w:rsidRPr="00B82620">
        <w:rPr>
          <w:rFonts w:ascii="Times New Roman" w:eastAsia="Yu Gothic UI" w:hAnsi="Times New Roman"/>
          <w:iCs/>
        </w:rPr>
        <w:t>)</w:t>
      </w:r>
    </w:p>
    <w:p w14:paraId="27EF71EC" w14:textId="3F4692EF" w:rsidR="00B82620" w:rsidRPr="00B82620" w:rsidRDefault="00B82620" w:rsidP="00B82620">
      <w:pPr>
        <w:pStyle w:val="ListParagraph"/>
        <w:numPr>
          <w:ilvl w:val="0"/>
          <w:numId w:val="34"/>
        </w:numPr>
        <w:spacing w:after="120"/>
        <w:rPr>
          <w:rFonts w:ascii="Times New Roman" w:eastAsia="Yu Gothic UI" w:hAnsi="Times New Roman"/>
          <w:iCs/>
        </w:rPr>
      </w:pPr>
      <w:r w:rsidRPr="00B82620">
        <w:rPr>
          <w:rFonts w:ascii="Times New Roman" w:eastAsia="Yu Gothic UI" w:hAnsi="Times New Roman"/>
          <w:iCs/>
        </w:rPr>
        <w:t>S</w:t>
      </w:r>
      <w:r w:rsidR="007A5B51" w:rsidRPr="00B82620">
        <w:rPr>
          <w:rFonts w:ascii="Times New Roman" w:eastAsia="Yu Gothic UI" w:hAnsi="Times New Roman"/>
          <w:iCs/>
        </w:rPr>
        <w:t>upporting SO</w:t>
      </w:r>
      <w:r w:rsidRPr="00B82620">
        <w:rPr>
          <w:rFonts w:ascii="Times New Roman" w:eastAsia="Yu Gothic UI" w:hAnsi="Times New Roman"/>
          <w:iCs/>
        </w:rPr>
        <w:t>TA and Pi-Theta-Epsilon events</w:t>
      </w:r>
      <w:r w:rsidR="00167668">
        <w:rPr>
          <w:rFonts w:ascii="Times New Roman" w:eastAsia="Yu Gothic UI" w:hAnsi="Times New Roman"/>
          <w:iCs/>
        </w:rPr>
        <w:t xml:space="preserve"> (induction, fund-raising)</w:t>
      </w:r>
    </w:p>
    <w:p w14:paraId="4D53C0F9" w14:textId="69BEA0E3" w:rsidR="00B82620" w:rsidRPr="00B82620" w:rsidRDefault="00B82620" w:rsidP="00B82620">
      <w:pPr>
        <w:pStyle w:val="ListParagraph"/>
        <w:numPr>
          <w:ilvl w:val="0"/>
          <w:numId w:val="34"/>
        </w:numPr>
        <w:spacing w:after="120"/>
        <w:rPr>
          <w:rFonts w:ascii="Times New Roman" w:eastAsia="Yu Gothic UI" w:hAnsi="Times New Roman"/>
          <w:iCs/>
        </w:rPr>
      </w:pPr>
      <w:r w:rsidRPr="00B82620">
        <w:rPr>
          <w:rFonts w:ascii="Times New Roman" w:eastAsia="Yu Gothic UI" w:hAnsi="Times New Roman"/>
          <w:iCs/>
        </w:rPr>
        <w:t>O</w:t>
      </w:r>
      <w:r w:rsidR="007A5B51" w:rsidRPr="00B82620">
        <w:rPr>
          <w:rFonts w:ascii="Times New Roman" w:eastAsia="Yu Gothic UI" w:hAnsi="Times New Roman"/>
          <w:iCs/>
        </w:rPr>
        <w:t xml:space="preserve">rganizing continuing education workshops </w:t>
      </w:r>
      <w:r w:rsidR="00167668">
        <w:rPr>
          <w:rFonts w:ascii="Times New Roman" w:eastAsia="Yu Gothic UI" w:hAnsi="Times New Roman"/>
          <w:iCs/>
        </w:rPr>
        <w:t>(invited Dr. Helen Cohen)</w:t>
      </w:r>
    </w:p>
    <w:p w14:paraId="626ADEC8" w14:textId="16DEA990" w:rsidR="00B87638" w:rsidRDefault="00B82620" w:rsidP="00B82620">
      <w:pPr>
        <w:pStyle w:val="ListParagraph"/>
        <w:numPr>
          <w:ilvl w:val="0"/>
          <w:numId w:val="34"/>
        </w:numPr>
        <w:spacing w:after="120"/>
        <w:rPr>
          <w:rFonts w:ascii="Times New Roman" w:eastAsia="Yu Gothic UI" w:hAnsi="Times New Roman"/>
          <w:iCs/>
        </w:rPr>
      </w:pPr>
      <w:r w:rsidRPr="00B82620">
        <w:rPr>
          <w:rFonts w:ascii="Times New Roman" w:eastAsia="Yu Gothic UI" w:hAnsi="Times New Roman"/>
          <w:iCs/>
        </w:rPr>
        <w:t>N</w:t>
      </w:r>
      <w:r w:rsidR="00244F9C" w:rsidRPr="00B82620">
        <w:rPr>
          <w:rFonts w:ascii="Times New Roman" w:eastAsia="Yu Gothic UI" w:hAnsi="Times New Roman"/>
          <w:iCs/>
        </w:rPr>
        <w:t xml:space="preserve">ominating </w:t>
      </w:r>
      <w:r w:rsidRPr="00B82620">
        <w:rPr>
          <w:rFonts w:ascii="Times New Roman" w:eastAsia="Yu Gothic UI" w:hAnsi="Times New Roman"/>
          <w:iCs/>
        </w:rPr>
        <w:t>of faculty and student</w:t>
      </w:r>
      <w:r w:rsidR="00167668">
        <w:rPr>
          <w:rFonts w:ascii="Times New Roman" w:eastAsia="Yu Gothic UI" w:hAnsi="Times New Roman"/>
          <w:iCs/>
        </w:rPr>
        <w:t>s</w:t>
      </w:r>
      <w:r w:rsidR="00244F9C" w:rsidRPr="00B82620">
        <w:rPr>
          <w:rFonts w:ascii="Times New Roman" w:eastAsia="Yu Gothic UI" w:hAnsi="Times New Roman"/>
          <w:iCs/>
        </w:rPr>
        <w:t xml:space="preserve"> for </w:t>
      </w:r>
      <w:r w:rsidR="00F60AE5" w:rsidRPr="00B82620">
        <w:rPr>
          <w:rFonts w:ascii="Times New Roman" w:eastAsia="Yu Gothic UI" w:hAnsi="Times New Roman"/>
          <w:iCs/>
        </w:rPr>
        <w:t xml:space="preserve">local, regional and </w:t>
      </w:r>
      <w:r w:rsidRPr="00B82620">
        <w:rPr>
          <w:rFonts w:ascii="Times New Roman" w:eastAsia="Yu Gothic UI" w:hAnsi="Times New Roman"/>
          <w:iCs/>
        </w:rPr>
        <w:t>national awards</w:t>
      </w:r>
      <w:r w:rsidR="00167668">
        <w:rPr>
          <w:rFonts w:ascii="Times New Roman" w:eastAsia="Yu Gothic UI" w:hAnsi="Times New Roman"/>
          <w:iCs/>
        </w:rPr>
        <w:t xml:space="preserve"> (Dr. Fierro, Prof. </w:t>
      </w:r>
      <w:proofErr w:type="spellStart"/>
      <w:r w:rsidR="00167668">
        <w:rPr>
          <w:rFonts w:ascii="Times New Roman" w:eastAsia="Yu Gothic UI" w:hAnsi="Times New Roman"/>
          <w:iCs/>
        </w:rPr>
        <w:t>Alvarenga</w:t>
      </w:r>
      <w:proofErr w:type="spellEnd"/>
      <w:r w:rsidR="00167668">
        <w:rPr>
          <w:rFonts w:ascii="Times New Roman" w:eastAsia="Yu Gothic UI" w:hAnsi="Times New Roman"/>
          <w:iCs/>
        </w:rPr>
        <w:t xml:space="preserve"> received awards from TOTA; </w:t>
      </w:r>
      <w:proofErr w:type="gramStart"/>
      <w:r w:rsidR="007C0E14">
        <w:rPr>
          <w:rFonts w:ascii="Times New Roman" w:eastAsia="Yu Gothic UI" w:hAnsi="Times New Roman"/>
          <w:iCs/>
        </w:rPr>
        <w:t>2</w:t>
      </w:r>
      <w:proofErr w:type="gramEnd"/>
      <w:r w:rsidR="007C0E14">
        <w:rPr>
          <w:rFonts w:ascii="Times New Roman" w:eastAsia="Yu Gothic UI" w:hAnsi="Times New Roman"/>
          <w:iCs/>
        </w:rPr>
        <w:t xml:space="preserve"> students received AOTF scholarships; several other students received other scholarships; nominating Gold Nugget award candidates, etc.)</w:t>
      </w:r>
    </w:p>
    <w:p w14:paraId="3DFE7E20" w14:textId="136C7BD2" w:rsidR="007C0E14" w:rsidRPr="00B82620" w:rsidRDefault="00A439E3" w:rsidP="00B82620">
      <w:pPr>
        <w:pStyle w:val="ListParagraph"/>
        <w:numPr>
          <w:ilvl w:val="0"/>
          <w:numId w:val="34"/>
        </w:numPr>
        <w:spacing w:after="120"/>
        <w:rPr>
          <w:rFonts w:ascii="Times New Roman" w:eastAsia="Yu Gothic UI" w:hAnsi="Times New Roman"/>
          <w:iCs/>
        </w:rPr>
      </w:pPr>
      <w:r>
        <w:rPr>
          <w:rFonts w:ascii="Times New Roman" w:eastAsia="Yu Gothic UI" w:hAnsi="Times New Roman"/>
          <w:iCs/>
        </w:rPr>
        <w:lastRenderedPageBreak/>
        <w:t>Planning and participating in the discussion of Campbell building space utilization and renovation</w:t>
      </w:r>
    </w:p>
    <w:p w14:paraId="1571B4AC" w14:textId="77777777" w:rsidR="000E037F" w:rsidRPr="00291638" w:rsidRDefault="000E037F" w:rsidP="008C5C36">
      <w:pPr>
        <w:spacing w:after="120"/>
        <w:ind w:left="2160"/>
        <w:rPr>
          <w:rFonts w:ascii="Times New Roman" w:eastAsia="Yu Gothic UI" w:hAnsi="Times New Roman"/>
          <w:iCs/>
        </w:rPr>
      </w:pPr>
    </w:p>
    <w:p w14:paraId="3DA33DD5" w14:textId="3244477F" w:rsidR="008C5C36" w:rsidRPr="008C5C36" w:rsidRDefault="008C5C36" w:rsidP="00934ACE">
      <w:pPr>
        <w:spacing w:after="120"/>
        <w:ind w:firstLine="360"/>
        <w:rPr>
          <w:rFonts w:ascii="Times New Roman" w:eastAsia="Yu Gothic UI" w:hAnsi="Times New Roman"/>
          <w:b/>
          <w:iCs/>
        </w:rPr>
      </w:pPr>
      <w:r w:rsidRPr="008C5C36">
        <w:rPr>
          <w:rFonts w:ascii="Times New Roman" w:eastAsia="Yu Gothic UI" w:hAnsi="Times New Roman"/>
          <w:b/>
          <w:sz w:val="32"/>
          <w:szCs w:val="32"/>
        </w:rPr>
        <w:t>Services</w:t>
      </w:r>
      <w:r>
        <w:rPr>
          <w:rFonts w:ascii="Times New Roman" w:eastAsia="Yu Gothic UI" w:hAnsi="Times New Roman"/>
          <w:b/>
          <w:sz w:val="32"/>
          <w:szCs w:val="32"/>
        </w:rPr>
        <w:t>--Department</w:t>
      </w:r>
      <w:r w:rsidR="004B1181">
        <w:rPr>
          <w:rFonts w:ascii="Times New Roman" w:eastAsia="Yu Gothic UI" w:hAnsi="Times New Roman"/>
          <w:b/>
          <w:sz w:val="32"/>
          <w:szCs w:val="32"/>
        </w:rPr>
        <w:t>al</w:t>
      </w:r>
    </w:p>
    <w:p w14:paraId="1343475C" w14:textId="30EDFFEC" w:rsidR="004B1181" w:rsidRPr="000E037F" w:rsidRDefault="00B40235" w:rsidP="00934ACE">
      <w:pPr>
        <w:spacing w:after="120"/>
        <w:ind w:firstLine="360"/>
        <w:rPr>
          <w:rFonts w:ascii="Times New Roman" w:eastAsia="Yu Gothic UI" w:hAnsi="Times New Roman"/>
          <w:b/>
          <w:iCs/>
        </w:rPr>
      </w:pPr>
      <w:r>
        <w:rPr>
          <w:rFonts w:ascii="Times New Roman" w:eastAsia="Yu Gothic UI" w:hAnsi="Times New Roman"/>
          <w:b/>
          <w:iCs/>
        </w:rPr>
        <w:t>Univer</w:t>
      </w:r>
      <w:r w:rsidR="004B1181" w:rsidRPr="000E037F">
        <w:rPr>
          <w:rFonts w:ascii="Times New Roman" w:eastAsia="Yu Gothic UI" w:hAnsi="Times New Roman"/>
          <w:b/>
          <w:iCs/>
        </w:rPr>
        <w:t>s</w:t>
      </w:r>
      <w:r>
        <w:rPr>
          <w:rFonts w:ascii="Times New Roman" w:eastAsia="Yu Gothic UI" w:hAnsi="Times New Roman"/>
          <w:b/>
          <w:iCs/>
        </w:rPr>
        <w:t>i</w:t>
      </w:r>
      <w:r w:rsidR="004B1181" w:rsidRPr="000E037F">
        <w:rPr>
          <w:rFonts w:ascii="Times New Roman" w:eastAsia="Yu Gothic UI" w:hAnsi="Times New Roman"/>
          <w:b/>
          <w:iCs/>
        </w:rPr>
        <w:t>ty of Texas at El Paso</w:t>
      </w:r>
      <w:r w:rsidR="00773A5A" w:rsidRPr="000E037F">
        <w:rPr>
          <w:rFonts w:ascii="Times New Roman" w:eastAsia="Yu Gothic UI" w:hAnsi="Times New Roman"/>
          <w:b/>
          <w:iCs/>
        </w:rPr>
        <w:tab/>
      </w:r>
      <w:r w:rsidR="00934ACE" w:rsidRPr="000E037F">
        <w:rPr>
          <w:rFonts w:ascii="Times New Roman" w:eastAsia="Yu Gothic UI" w:hAnsi="Times New Roman"/>
          <w:b/>
          <w:iCs/>
        </w:rPr>
        <w:tab/>
      </w:r>
      <w:r w:rsidR="00934ACE" w:rsidRPr="000E037F">
        <w:rPr>
          <w:rFonts w:ascii="Times New Roman" w:eastAsia="Yu Gothic UI" w:hAnsi="Times New Roman"/>
          <w:b/>
          <w:iCs/>
        </w:rPr>
        <w:tab/>
      </w:r>
    </w:p>
    <w:p w14:paraId="1DDE3470" w14:textId="46F6D5CC" w:rsidR="00525650" w:rsidRPr="00291638" w:rsidRDefault="00167668" w:rsidP="00B82620">
      <w:pPr>
        <w:spacing w:after="120"/>
        <w:ind w:left="2160" w:hanging="1800"/>
        <w:rPr>
          <w:rFonts w:ascii="Times New Roman" w:eastAsia="Yu Gothic UI" w:hAnsi="Times New Roman"/>
          <w:iCs/>
        </w:rPr>
      </w:pPr>
      <w:r>
        <w:rPr>
          <w:rFonts w:ascii="Times New Roman" w:eastAsia="Yu Gothic UI" w:hAnsi="Times New Roman"/>
          <w:iCs/>
        </w:rPr>
        <w:t>2014 – Present</w:t>
      </w:r>
      <w:r>
        <w:rPr>
          <w:rFonts w:ascii="Times New Roman" w:eastAsia="Yu Gothic UI" w:hAnsi="Times New Roman"/>
          <w:iCs/>
        </w:rPr>
        <w:tab/>
      </w:r>
      <w:r w:rsidR="00525650" w:rsidRPr="00291638">
        <w:rPr>
          <w:rFonts w:ascii="Times New Roman" w:eastAsia="Yu Gothic UI" w:hAnsi="Times New Roman"/>
          <w:iCs/>
        </w:rPr>
        <w:t xml:space="preserve">Community Advisory Council </w:t>
      </w:r>
      <w:r w:rsidR="004B1181">
        <w:rPr>
          <w:rFonts w:ascii="Times New Roman" w:eastAsia="Yu Gothic UI" w:hAnsi="Times New Roman"/>
          <w:iCs/>
        </w:rPr>
        <w:t>member</w:t>
      </w:r>
    </w:p>
    <w:p w14:paraId="708E7644" w14:textId="29999684" w:rsidR="00412224" w:rsidRPr="00291638" w:rsidRDefault="00167668" w:rsidP="00507909">
      <w:pPr>
        <w:spacing w:after="120"/>
        <w:ind w:firstLine="360"/>
        <w:rPr>
          <w:rFonts w:ascii="Times New Roman" w:eastAsia="Yu Gothic UI" w:hAnsi="Times New Roman"/>
          <w:szCs w:val="24"/>
        </w:rPr>
      </w:pPr>
      <w:r>
        <w:rPr>
          <w:rFonts w:ascii="Times New Roman" w:eastAsia="Yu Gothic UI" w:hAnsi="Times New Roman"/>
          <w:szCs w:val="24"/>
        </w:rPr>
        <w:t>2015</w:t>
      </w:r>
      <w:r w:rsidR="00773A5A" w:rsidRPr="00291638">
        <w:rPr>
          <w:rFonts w:ascii="Times New Roman" w:eastAsia="Yu Gothic UI" w:hAnsi="Times New Roman"/>
          <w:szCs w:val="24"/>
        </w:rPr>
        <w:tab/>
      </w:r>
      <w:r>
        <w:rPr>
          <w:rFonts w:ascii="Times New Roman" w:eastAsia="Yu Gothic UI" w:hAnsi="Times New Roman"/>
          <w:szCs w:val="24"/>
        </w:rPr>
        <w:tab/>
      </w:r>
      <w:r w:rsidR="00412224" w:rsidRPr="00291638">
        <w:rPr>
          <w:rFonts w:ascii="Times New Roman" w:eastAsia="Yu Gothic UI" w:hAnsi="Times New Roman"/>
          <w:szCs w:val="24"/>
        </w:rPr>
        <w:t>Graduate School Faculty Marshal during fall 2015 Commencement</w:t>
      </w:r>
    </w:p>
    <w:p w14:paraId="245BF6C8" w14:textId="55A67981" w:rsidR="00412224" w:rsidRDefault="00167668" w:rsidP="00167668">
      <w:pPr>
        <w:spacing w:after="120"/>
        <w:ind w:left="2160" w:hanging="1800"/>
        <w:rPr>
          <w:rFonts w:ascii="Times New Roman" w:eastAsia="Yu Gothic UI" w:hAnsi="Times New Roman"/>
          <w:iCs/>
        </w:rPr>
      </w:pPr>
      <w:r>
        <w:rPr>
          <w:rFonts w:ascii="Times New Roman" w:eastAsia="Yu Gothic UI" w:hAnsi="Times New Roman"/>
          <w:iCs/>
        </w:rPr>
        <w:t xml:space="preserve">2015 – Present </w:t>
      </w:r>
      <w:r>
        <w:rPr>
          <w:rFonts w:ascii="Times New Roman" w:eastAsia="Yu Gothic UI" w:hAnsi="Times New Roman"/>
          <w:iCs/>
        </w:rPr>
        <w:tab/>
        <w:t>I</w:t>
      </w:r>
      <w:r w:rsidR="00507909">
        <w:rPr>
          <w:rFonts w:ascii="Times New Roman" w:eastAsia="Yu Gothic UI" w:hAnsi="Times New Roman"/>
          <w:iCs/>
        </w:rPr>
        <w:t>PE Taskforce Committee member</w:t>
      </w:r>
    </w:p>
    <w:p w14:paraId="715CB448" w14:textId="456FBC0F" w:rsidR="00D2541F" w:rsidRDefault="00167668" w:rsidP="00167668">
      <w:pPr>
        <w:spacing w:after="120"/>
        <w:ind w:left="2160" w:hanging="1800"/>
        <w:rPr>
          <w:rFonts w:ascii="Times New Roman" w:eastAsia="Yu Gothic UI" w:hAnsi="Times New Roman"/>
          <w:iCs/>
        </w:rPr>
      </w:pPr>
      <w:r>
        <w:rPr>
          <w:rFonts w:ascii="Times New Roman" w:eastAsia="Yu Gothic UI" w:hAnsi="Times New Roman"/>
          <w:iCs/>
        </w:rPr>
        <w:t>2014 – Present</w:t>
      </w:r>
      <w:r>
        <w:rPr>
          <w:rFonts w:ascii="Times New Roman" w:eastAsia="Yu Gothic UI" w:hAnsi="Times New Roman"/>
          <w:iCs/>
        </w:rPr>
        <w:tab/>
      </w:r>
      <w:r w:rsidR="00D2541F">
        <w:rPr>
          <w:rFonts w:ascii="Times New Roman" w:eastAsia="Yu Gothic UI" w:hAnsi="Times New Roman"/>
          <w:iCs/>
        </w:rPr>
        <w:t>Admission, scholarship, nomination, and curriculum reviews.</w:t>
      </w:r>
    </w:p>
    <w:p w14:paraId="01611EA2" w14:textId="0B394709" w:rsidR="00653D4B" w:rsidRPr="00291638" w:rsidRDefault="00167668" w:rsidP="00167668">
      <w:pPr>
        <w:spacing w:after="120"/>
        <w:ind w:left="2160" w:hanging="1800"/>
        <w:rPr>
          <w:rFonts w:ascii="Times New Roman" w:eastAsia="Yu Gothic UI" w:hAnsi="Times New Roman"/>
          <w:iCs/>
        </w:rPr>
      </w:pPr>
      <w:r>
        <w:rPr>
          <w:rFonts w:ascii="Times New Roman" w:eastAsia="Yu Gothic UI" w:hAnsi="Times New Roman"/>
          <w:iCs/>
        </w:rPr>
        <w:t>2014 – Present</w:t>
      </w:r>
      <w:r>
        <w:rPr>
          <w:rFonts w:ascii="Times New Roman" w:eastAsia="Yu Gothic UI" w:hAnsi="Times New Roman"/>
          <w:iCs/>
        </w:rPr>
        <w:tab/>
      </w:r>
      <w:r w:rsidR="00653D4B">
        <w:rPr>
          <w:rFonts w:ascii="Times New Roman" w:eastAsia="Yu Gothic UI" w:hAnsi="Times New Roman"/>
          <w:iCs/>
        </w:rPr>
        <w:t>Faculty and staff sea</w:t>
      </w:r>
      <w:r>
        <w:rPr>
          <w:rFonts w:ascii="Times New Roman" w:eastAsia="Yu Gothic UI" w:hAnsi="Times New Roman"/>
          <w:iCs/>
        </w:rPr>
        <w:t xml:space="preserve">rch committee </w:t>
      </w:r>
      <w:r w:rsidR="00653D4B">
        <w:rPr>
          <w:rFonts w:ascii="Times New Roman" w:eastAsia="Yu Gothic UI" w:hAnsi="Times New Roman"/>
          <w:iCs/>
        </w:rPr>
        <w:t>Chair.</w:t>
      </w:r>
    </w:p>
    <w:p w14:paraId="546419C6" w14:textId="77777777" w:rsidR="00167668" w:rsidRDefault="00167668" w:rsidP="00AF50A8">
      <w:pPr>
        <w:spacing w:after="120"/>
        <w:ind w:left="360"/>
        <w:rPr>
          <w:rFonts w:ascii="Times New Roman" w:eastAsia="Yu Gothic UI" w:hAnsi="Times New Roman"/>
          <w:b/>
          <w:iCs/>
        </w:rPr>
      </w:pPr>
    </w:p>
    <w:p w14:paraId="771715AB" w14:textId="77777777" w:rsidR="007A1FCB" w:rsidRPr="000E037F" w:rsidRDefault="007A1FCB" w:rsidP="00AF50A8">
      <w:pPr>
        <w:spacing w:after="120"/>
        <w:ind w:left="360"/>
        <w:rPr>
          <w:rFonts w:ascii="Times New Roman" w:eastAsia="Yu Gothic UI" w:hAnsi="Times New Roman"/>
          <w:b/>
          <w:iCs/>
        </w:rPr>
      </w:pPr>
      <w:r w:rsidRPr="000E037F">
        <w:rPr>
          <w:rFonts w:ascii="Times New Roman" w:eastAsia="Yu Gothic UI" w:hAnsi="Times New Roman"/>
          <w:b/>
          <w:iCs/>
        </w:rPr>
        <w:t>Columbia University, Programs in Occupational Therapy</w:t>
      </w:r>
    </w:p>
    <w:p w14:paraId="4BA7381B" w14:textId="3A7300AA" w:rsidR="007A1FCB" w:rsidRPr="00291638" w:rsidRDefault="00437B87" w:rsidP="00934ACE">
      <w:pPr>
        <w:spacing w:after="120"/>
        <w:ind w:firstLine="360"/>
        <w:rPr>
          <w:rFonts w:ascii="Times New Roman" w:eastAsia="Yu Gothic UI" w:hAnsi="Times New Roman"/>
          <w:iCs/>
        </w:rPr>
      </w:pPr>
      <w:r>
        <w:rPr>
          <w:rFonts w:ascii="Times New Roman" w:eastAsia="Yu Gothic UI" w:hAnsi="Times New Roman"/>
          <w:iCs/>
        </w:rPr>
        <w:t xml:space="preserve">2007 - </w:t>
      </w:r>
      <w:r w:rsidR="00934ACE" w:rsidRPr="00291638">
        <w:rPr>
          <w:rFonts w:ascii="Times New Roman" w:eastAsia="Yu Gothic UI" w:hAnsi="Times New Roman"/>
          <w:iCs/>
        </w:rPr>
        <w:t>2014</w:t>
      </w:r>
      <w:r w:rsidR="00934ACE" w:rsidRPr="00291638">
        <w:rPr>
          <w:rFonts w:ascii="Times New Roman" w:eastAsia="Yu Gothic UI" w:hAnsi="Times New Roman"/>
          <w:iCs/>
        </w:rPr>
        <w:tab/>
      </w:r>
      <w:r w:rsidR="007A1FCB" w:rsidRPr="00291638">
        <w:rPr>
          <w:rFonts w:ascii="Times New Roman" w:eastAsia="Yu Gothic UI" w:hAnsi="Times New Roman"/>
          <w:iCs/>
        </w:rPr>
        <w:t>Admission Committee</w:t>
      </w:r>
      <w:r w:rsidR="009F4ACB" w:rsidRPr="00291638">
        <w:rPr>
          <w:rFonts w:ascii="Times New Roman" w:eastAsia="Yu Gothic UI" w:hAnsi="Times New Roman"/>
          <w:iCs/>
        </w:rPr>
        <w:t xml:space="preserve"> </w:t>
      </w:r>
    </w:p>
    <w:p w14:paraId="69204EBB" w14:textId="71E99A8E" w:rsidR="006869BC" w:rsidRPr="00291638" w:rsidRDefault="00934ACE" w:rsidP="00934ACE">
      <w:pPr>
        <w:spacing w:after="120"/>
        <w:ind w:firstLine="360"/>
        <w:rPr>
          <w:rFonts w:ascii="Times New Roman" w:eastAsia="Yu Gothic UI" w:hAnsi="Times New Roman"/>
          <w:iCs/>
        </w:rPr>
      </w:pPr>
      <w:r w:rsidRPr="00291638">
        <w:rPr>
          <w:rFonts w:ascii="Times New Roman" w:eastAsia="Yu Gothic UI" w:hAnsi="Times New Roman"/>
          <w:iCs/>
        </w:rPr>
        <w:t>2007</w:t>
      </w:r>
      <w:r w:rsidR="00437B87">
        <w:rPr>
          <w:rFonts w:ascii="Times New Roman" w:eastAsia="Yu Gothic UI" w:hAnsi="Times New Roman"/>
          <w:iCs/>
        </w:rPr>
        <w:t xml:space="preserve"> - </w:t>
      </w:r>
      <w:r w:rsidRPr="00291638">
        <w:rPr>
          <w:rFonts w:ascii="Times New Roman" w:eastAsia="Yu Gothic UI" w:hAnsi="Times New Roman"/>
          <w:iCs/>
        </w:rPr>
        <w:t>2014</w:t>
      </w:r>
      <w:r w:rsidRPr="00291638">
        <w:rPr>
          <w:rFonts w:ascii="Times New Roman" w:eastAsia="Yu Gothic UI" w:hAnsi="Times New Roman"/>
          <w:iCs/>
        </w:rPr>
        <w:tab/>
      </w:r>
      <w:r w:rsidR="007A1FCB" w:rsidRPr="00291638">
        <w:rPr>
          <w:rFonts w:ascii="Times New Roman" w:eastAsia="Yu Gothic UI" w:hAnsi="Times New Roman"/>
          <w:iCs/>
        </w:rPr>
        <w:t>Research Committee and Mentor</w:t>
      </w:r>
      <w:r w:rsidR="00525650" w:rsidRPr="00291638">
        <w:rPr>
          <w:rFonts w:ascii="Times New Roman" w:eastAsia="Yu Gothic UI" w:hAnsi="Times New Roman"/>
          <w:iCs/>
        </w:rPr>
        <w:t xml:space="preserve"> </w:t>
      </w:r>
    </w:p>
    <w:p w14:paraId="17793D7E" w14:textId="4DB408AD" w:rsidR="007A1FCB" w:rsidRPr="00291638" w:rsidRDefault="00934ACE" w:rsidP="00934ACE">
      <w:pPr>
        <w:spacing w:after="120"/>
        <w:ind w:firstLine="360"/>
        <w:rPr>
          <w:rFonts w:ascii="Times New Roman" w:eastAsia="Yu Gothic UI" w:hAnsi="Times New Roman"/>
          <w:iCs/>
        </w:rPr>
      </w:pPr>
      <w:r w:rsidRPr="00291638">
        <w:rPr>
          <w:rFonts w:ascii="Times New Roman" w:eastAsia="Yu Gothic UI" w:hAnsi="Times New Roman"/>
          <w:iCs/>
        </w:rPr>
        <w:t>2007</w:t>
      </w:r>
      <w:r w:rsidR="00437B87">
        <w:rPr>
          <w:rFonts w:ascii="Times New Roman" w:eastAsia="Yu Gothic UI" w:hAnsi="Times New Roman"/>
          <w:iCs/>
        </w:rPr>
        <w:t xml:space="preserve"> - </w:t>
      </w:r>
      <w:r w:rsidRPr="00291638">
        <w:rPr>
          <w:rFonts w:ascii="Times New Roman" w:eastAsia="Yu Gothic UI" w:hAnsi="Times New Roman"/>
          <w:iCs/>
        </w:rPr>
        <w:t>2014</w:t>
      </w:r>
      <w:r w:rsidRPr="00291638">
        <w:rPr>
          <w:rFonts w:ascii="Times New Roman" w:eastAsia="Yu Gothic UI" w:hAnsi="Times New Roman"/>
          <w:iCs/>
        </w:rPr>
        <w:tab/>
      </w:r>
      <w:r w:rsidR="006869BC" w:rsidRPr="00291638">
        <w:rPr>
          <w:rFonts w:ascii="Times New Roman" w:eastAsia="Yu Gothic UI" w:hAnsi="Times New Roman"/>
          <w:iCs/>
        </w:rPr>
        <w:t>Fieldwork</w:t>
      </w:r>
      <w:r w:rsidR="00525650" w:rsidRPr="00291638">
        <w:rPr>
          <w:rFonts w:ascii="Times New Roman" w:eastAsia="Yu Gothic UI" w:hAnsi="Times New Roman"/>
          <w:iCs/>
        </w:rPr>
        <w:t xml:space="preserve"> faculty liaison during summer </w:t>
      </w:r>
    </w:p>
    <w:p w14:paraId="2138D148" w14:textId="1DAFA9F1" w:rsidR="00CC7901" w:rsidRPr="00291638" w:rsidRDefault="00934ACE" w:rsidP="00934ACE">
      <w:pPr>
        <w:spacing w:after="120"/>
        <w:ind w:firstLine="360"/>
        <w:rPr>
          <w:rFonts w:ascii="Times New Roman" w:eastAsia="Yu Gothic UI" w:hAnsi="Times New Roman"/>
          <w:iCs/>
        </w:rPr>
      </w:pPr>
      <w:r w:rsidRPr="00291638">
        <w:rPr>
          <w:rFonts w:ascii="Times New Roman" w:eastAsia="Yu Gothic UI" w:hAnsi="Times New Roman"/>
          <w:iCs/>
        </w:rPr>
        <w:t>2011</w:t>
      </w:r>
      <w:r w:rsidR="00437B87">
        <w:rPr>
          <w:rFonts w:ascii="Times New Roman" w:eastAsia="Yu Gothic UI" w:hAnsi="Times New Roman"/>
          <w:iCs/>
        </w:rPr>
        <w:t xml:space="preserve"> - </w:t>
      </w:r>
      <w:r w:rsidRPr="00291638">
        <w:rPr>
          <w:rFonts w:ascii="Times New Roman" w:eastAsia="Yu Gothic UI" w:hAnsi="Times New Roman"/>
          <w:iCs/>
        </w:rPr>
        <w:t>2014</w:t>
      </w:r>
      <w:r w:rsidRPr="00291638">
        <w:rPr>
          <w:rFonts w:ascii="Times New Roman" w:eastAsia="Yu Gothic UI" w:hAnsi="Times New Roman"/>
          <w:iCs/>
        </w:rPr>
        <w:tab/>
      </w:r>
      <w:r w:rsidR="00CC7901" w:rsidRPr="00291638">
        <w:rPr>
          <w:rFonts w:ascii="Times New Roman" w:eastAsia="Yu Gothic UI" w:hAnsi="Times New Roman"/>
          <w:iCs/>
        </w:rPr>
        <w:t>Diversity Task Force</w:t>
      </w:r>
      <w:r w:rsidR="00525650" w:rsidRPr="00291638">
        <w:rPr>
          <w:rFonts w:ascii="Times New Roman" w:eastAsia="Yu Gothic UI" w:hAnsi="Times New Roman"/>
          <w:iCs/>
        </w:rPr>
        <w:t xml:space="preserve"> </w:t>
      </w:r>
    </w:p>
    <w:p w14:paraId="1BC18E13" w14:textId="324E3F39" w:rsidR="00525650" w:rsidRPr="00291638" w:rsidRDefault="00934ACE" w:rsidP="00934ACE">
      <w:pPr>
        <w:spacing w:after="120"/>
        <w:ind w:firstLine="360"/>
        <w:rPr>
          <w:rFonts w:ascii="Times New Roman" w:eastAsia="Yu Gothic UI" w:hAnsi="Times New Roman"/>
          <w:iCs/>
        </w:rPr>
      </w:pPr>
      <w:r w:rsidRPr="00291638">
        <w:rPr>
          <w:rFonts w:ascii="Times New Roman" w:eastAsia="Yu Gothic UI" w:hAnsi="Times New Roman"/>
          <w:iCs/>
        </w:rPr>
        <w:t>2011</w:t>
      </w:r>
      <w:r w:rsidR="00437B87">
        <w:rPr>
          <w:rFonts w:ascii="Times New Roman" w:eastAsia="Yu Gothic UI" w:hAnsi="Times New Roman"/>
          <w:iCs/>
        </w:rPr>
        <w:t xml:space="preserve"> - </w:t>
      </w:r>
      <w:r w:rsidRPr="00291638">
        <w:rPr>
          <w:rFonts w:ascii="Times New Roman" w:eastAsia="Yu Gothic UI" w:hAnsi="Times New Roman"/>
          <w:iCs/>
        </w:rPr>
        <w:t>2012</w:t>
      </w:r>
      <w:r w:rsidRPr="00291638">
        <w:rPr>
          <w:rFonts w:ascii="Times New Roman" w:eastAsia="Yu Gothic UI" w:hAnsi="Times New Roman"/>
          <w:iCs/>
        </w:rPr>
        <w:tab/>
      </w:r>
      <w:r w:rsidR="00CC7901" w:rsidRPr="00291638">
        <w:rPr>
          <w:rFonts w:ascii="Times New Roman" w:eastAsia="Yu Gothic UI" w:hAnsi="Times New Roman"/>
          <w:iCs/>
        </w:rPr>
        <w:t>Website Repository Interactive Website Force</w:t>
      </w:r>
      <w:r w:rsidR="00525650" w:rsidRPr="00291638">
        <w:rPr>
          <w:rFonts w:ascii="Times New Roman" w:eastAsia="Yu Gothic UI" w:hAnsi="Times New Roman"/>
          <w:iCs/>
        </w:rPr>
        <w:t xml:space="preserve"> </w:t>
      </w:r>
    </w:p>
    <w:p w14:paraId="6B743D5A" w14:textId="634CFC0E" w:rsidR="00CC7901" w:rsidRPr="00291638" w:rsidRDefault="00934ACE" w:rsidP="0017665D">
      <w:pPr>
        <w:spacing w:after="120"/>
        <w:ind w:firstLine="360"/>
        <w:rPr>
          <w:rFonts w:ascii="Times New Roman" w:eastAsia="Yu Gothic UI" w:hAnsi="Times New Roman"/>
          <w:iCs/>
        </w:rPr>
      </w:pPr>
      <w:r w:rsidRPr="00291638">
        <w:rPr>
          <w:rFonts w:ascii="Times New Roman" w:eastAsia="Yu Gothic UI" w:hAnsi="Times New Roman"/>
          <w:iCs/>
        </w:rPr>
        <w:t>2011</w:t>
      </w:r>
      <w:r w:rsidR="00437B87">
        <w:rPr>
          <w:rFonts w:ascii="Times New Roman" w:eastAsia="Yu Gothic UI" w:hAnsi="Times New Roman"/>
          <w:iCs/>
        </w:rPr>
        <w:t xml:space="preserve"> - </w:t>
      </w:r>
      <w:r w:rsidR="0017665D">
        <w:rPr>
          <w:rFonts w:ascii="Times New Roman" w:eastAsia="Yu Gothic UI" w:hAnsi="Times New Roman"/>
          <w:iCs/>
        </w:rPr>
        <w:t>2013</w:t>
      </w:r>
      <w:r w:rsidR="0017665D">
        <w:rPr>
          <w:rFonts w:ascii="Times New Roman" w:eastAsia="Yu Gothic UI" w:hAnsi="Times New Roman"/>
          <w:iCs/>
        </w:rPr>
        <w:tab/>
      </w:r>
      <w:r w:rsidR="00CC7901" w:rsidRPr="00291638">
        <w:rPr>
          <w:rFonts w:ascii="Times New Roman" w:eastAsia="Yu Gothic UI" w:hAnsi="Times New Roman"/>
          <w:iCs/>
        </w:rPr>
        <w:t>Clinical/Community Services Force</w:t>
      </w:r>
      <w:r w:rsidR="00525650" w:rsidRPr="00291638">
        <w:rPr>
          <w:rFonts w:ascii="Times New Roman" w:eastAsia="Yu Gothic UI" w:hAnsi="Times New Roman"/>
          <w:iCs/>
        </w:rPr>
        <w:t xml:space="preserve"> </w:t>
      </w:r>
    </w:p>
    <w:p w14:paraId="6562865A" w14:textId="4591DBAE" w:rsidR="009F4ACB" w:rsidRPr="00291638" w:rsidRDefault="00934ACE" w:rsidP="00BB1FF2">
      <w:pPr>
        <w:spacing w:after="120"/>
        <w:ind w:left="2160" w:hanging="1800"/>
        <w:rPr>
          <w:rFonts w:ascii="Times New Roman" w:eastAsia="Yu Gothic UI" w:hAnsi="Times New Roman"/>
          <w:iCs/>
        </w:rPr>
      </w:pPr>
      <w:r w:rsidRPr="00291638">
        <w:rPr>
          <w:rFonts w:ascii="Times New Roman" w:eastAsia="Yu Gothic UI" w:hAnsi="Times New Roman"/>
          <w:iCs/>
        </w:rPr>
        <w:t>2012</w:t>
      </w:r>
      <w:r w:rsidR="00437B87">
        <w:rPr>
          <w:rFonts w:ascii="Times New Roman" w:eastAsia="Yu Gothic UI" w:hAnsi="Times New Roman"/>
          <w:iCs/>
        </w:rPr>
        <w:t xml:space="preserve"> </w:t>
      </w:r>
      <w:r w:rsidR="0017665D">
        <w:rPr>
          <w:rFonts w:ascii="Times New Roman" w:eastAsia="Yu Gothic UI" w:hAnsi="Times New Roman"/>
          <w:iCs/>
        </w:rPr>
        <w:t>-</w:t>
      </w:r>
      <w:r w:rsidR="00437B87">
        <w:rPr>
          <w:rFonts w:ascii="Times New Roman" w:eastAsia="Yu Gothic UI" w:hAnsi="Times New Roman"/>
          <w:iCs/>
        </w:rPr>
        <w:t xml:space="preserve"> </w:t>
      </w:r>
      <w:r w:rsidR="0017665D">
        <w:rPr>
          <w:rFonts w:ascii="Times New Roman" w:eastAsia="Yu Gothic UI" w:hAnsi="Times New Roman"/>
          <w:iCs/>
        </w:rPr>
        <w:t>2013</w:t>
      </w:r>
      <w:r w:rsidR="00BB1FF2" w:rsidRPr="00291638">
        <w:rPr>
          <w:rFonts w:ascii="Times New Roman" w:eastAsia="Yu Gothic UI" w:hAnsi="Times New Roman"/>
          <w:iCs/>
        </w:rPr>
        <w:tab/>
      </w:r>
      <w:r w:rsidR="009F4ACB" w:rsidRPr="00291638">
        <w:rPr>
          <w:rFonts w:ascii="Times New Roman" w:eastAsia="Yu Gothic UI" w:hAnsi="Times New Roman"/>
          <w:iCs/>
        </w:rPr>
        <w:t xml:space="preserve">Representative of Columbia University OT Program at the Health Professions Career Fair, </w:t>
      </w:r>
      <w:r w:rsidR="0017665D">
        <w:rPr>
          <w:rFonts w:ascii="Times New Roman" w:eastAsia="Yu Gothic UI" w:hAnsi="Times New Roman"/>
          <w:iCs/>
        </w:rPr>
        <w:t xml:space="preserve">and liaison to </w:t>
      </w:r>
      <w:r w:rsidR="009F4ACB" w:rsidRPr="00291638">
        <w:rPr>
          <w:rFonts w:ascii="Times New Roman" w:eastAsia="Yu Gothic UI" w:hAnsi="Times New Roman"/>
          <w:iCs/>
        </w:rPr>
        <w:t>Caldwell College</w:t>
      </w:r>
      <w:r w:rsidR="008E2CB6" w:rsidRPr="00291638">
        <w:rPr>
          <w:rFonts w:ascii="Times New Roman" w:eastAsia="Yu Gothic UI" w:hAnsi="Times New Roman"/>
          <w:iCs/>
        </w:rPr>
        <w:t>, Caldwell, NJ</w:t>
      </w:r>
      <w:r w:rsidR="009F4ACB" w:rsidRPr="00291638">
        <w:rPr>
          <w:rFonts w:ascii="Times New Roman" w:eastAsia="Yu Gothic UI" w:hAnsi="Times New Roman"/>
          <w:iCs/>
        </w:rPr>
        <w:t xml:space="preserve"> </w:t>
      </w:r>
    </w:p>
    <w:p w14:paraId="30D7CA66" w14:textId="77777777" w:rsidR="00BB1FF2" w:rsidRPr="00291638" w:rsidRDefault="00BB1FF2" w:rsidP="00BB1FF2">
      <w:pPr>
        <w:spacing w:after="120"/>
        <w:ind w:left="2160" w:hanging="1800"/>
        <w:rPr>
          <w:rFonts w:ascii="Times New Roman" w:eastAsia="Yu Gothic UI" w:hAnsi="Times New Roman"/>
          <w:iCs/>
        </w:rPr>
      </w:pPr>
    </w:p>
    <w:p w14:paraId="0FC910D3" w14:textId="77777777" w:rsidR="003F134E" w:rsidRPr="000E037F" w:rsidRDefault="003F134E" w:rsidP="00AF50A8">
      <w:pPr>
        <w:spacing w:after="120"/>
        <w:ind w:left="360"/>
        <w:rPr>
          <w:rFonts w:ascii="Times New Roman" w:eastAsia="Yu Gothic UI" w:hAnsi="Times New Roman"/>
          <w:b/>
          <w:iCs/>
        </w:rPr>
      </w:pPr>
      <w:r w:rsidRPr="000E037F">
        <w:rPr>
          <w:rFonts w:ascii="Times New Roman" w:eastAsia="Yu Gothic UI" w:hAnsi="Times New Roman"/>
          <w:b/>
          <w:iCs/>
        </w:rPr>
        <w:t>New York University,</w:t>
      </w:r>
      <w:r w:rsidRPr="000E037F">
        <w:rPr>
          <w:rFonts w:ascii="Times New Roman" w:eastAsia="Yu Gothic UI" w:hAnsi="Times New Roman"/>
          <w:b/>
          <w:szCs w:val="24"/>
        </w:rPr>
        <w:t xml:space="preserve"> Department of Occupational Therapy</w:t>
      </w:r>
      <w:r w:rsidRPr="000E037F">
        <w:rPr>
          <w:rFonts w:ascii="Times New Roman" w:eastAsia="Yu Gothic UI" w:hAnsi="Times New Roman"/>
          <w:b/>
          <w:iCs/>
        </w:rPr>
        <w:t xml:space="preserve"> </w:t>
      </w:r>
    </w:p>
    <w:p w14:paraId="2F97383C" w14:textId="3D0E13C4" w:rsidR="003F134E" w:rsidRPr="00291638" w:rsidRDefault="00BB1FF2" w:rsidP="00BB1FF2">
      <w:pPr>
        <w:spacing w:after="120"/>
        <w:ind w:firstLine="360"/>
        <w:rPr>
          <w:rFonts w:ascii="Times New Roman" w:eastAsia="Yu Gothic UI" w:hAnsi="Times New Roman"/>
          <w:szCs w:val="24"/>
        </w:rPr>
      </w:pPr>
      <w:r w:rsidRPr="00291638">
        <w:rPr>
          <w:rFonts w:ascii="Times New Roman" w:eastAsia="Yu Gothic UI" w:hAnsi="Times New Roman"/>
          <w:szCs w:val="24"/>
        </w:rPr>
        <w:t>2003</w:t>
      </w:r>
      <w:r w:rsidR="00437B87">
        <w:rPr>
          <w:rFonts w:ascii="Times New Roman" w:eastAsia="Yu Gothic UI" w:hAnsi="Times New Roman"/>
          <w:szCs w:val="24"/>
        </w:rPr>
        <w:t xml:space="preserve"> </w:t>
      </w:r>
      <w:r w:rsidRPr="00291638">
        <w:rPr>
          <w:rFonts w:ascii="Times New Roman" w:eastAsia="Yu Gothic UI" w:hAnsi="Times New Roman"/>
          <w:szCs w:val="24"/>
        </w:rPr>
        <w:t>-</w:t>
      </w:r>
      <w:r w:rsidR="00437B87">
        <w:rPr>
          <w:rFonts w:ascii="Times New Roman" w:eastAsia="Yu Gothic UI" w:hAnsi="Times New Roman"/>
          <w:szCs w:val="24"/>
        </w:rPr>
        <w:t xml:space="preserve"> 2007</w:t>
      </w:r>
      <w:r w:rsidR="00437B87">
        <w:rPr>
          <w:rFonts w:ascii="Times New Roman" w:eastAsia="Yu Gothic UI" w:hAnsi="Times New Roman"/>
          <w:szCs w:val="24"/>
        </w:rPr>
        <w:tab/>
      </w:r>
      <w:r w:rsidR="003F134E" w:rsidRPr="00291638">
        <w:rPr>
          <w:rFonts w:ascii="Times New Roman" w:eastAsia="Yu Gothic UI" w:hAnsi="Times New Roman"/>
          <w:szCs w:val="24"/>
        </w:rPr>
        <w:t>Pe</w:t>
      </w:r>
      <w:r w:rsidRPr="00291638">
        <w:rPr>
          <w:rFonts w:ascii="Times New Roman" w:eastAsia="Yu Gothic UI" w:hAnsi="Times New Roman"/>
          <w:szCs w:val="24"/>
        </w:rPr>
        <w:t>rsonnel (P</w:t>
      </w:r>
      <w:r w:rsidR="00985A62">
        <w:rPr>
          <w:rFonts w:ascii="Times New Roman" w:eastAsia="Yu Gothic UI" w:hAnsi="Times New Roman"/>
          <w:szCs w:val="24"/>
        </w:rPr>
        <w:t>erformance</w:t>
      </w:r>
      <w:r w:rsidRPr="00291638">
        <w:rPr>
          <w:rFonts w:ascii="Times New Roman" w:eastAsia="Yu Gothic UI" w:hAnsi="Times New Roman"/>
          <w:szCs w:val="24"/>
        </w:rPr>
        <w:t xml:space="preserve"> Review) Committee</w:t>
      </w:r>
    </w:p>
    <w:p w14:paraId="57551782" w14:textId="619E4861" w:rsidR="003F134E" w:rsidRPr="00291638" w:rsidRDefault="00BB1FF2" w:rsidP="00BB1FF2">
      <w:pPr>
        <w:spacing w:after="120"/>
        <w:ind w:left="2160" w:hanging="1800"/>
        <w:rPr>
          <w:rFonts w:ascii="Times New Roman" w:eastAsia="Yu Gothic UI" w:hAnsi="Times New Roman"/>
          <w:szCs w:val="24"/>
        </w:rPr>
      </w:pPr>
      <w:r w:rsidRPr="00291638">
        <w:rPr>
          <w:rFonts w:ascii="Times New Roman" w:eastAsia="Yu Gothic UI" w:hAnsi="Times New Roman"/>
          <w:szCs w:val="24"/>
        </w:rPr>
        <w:t>2003</w:t>
      </w:r>
      <w:r w:rsidR="00437B87">
        <w:rPr>
          <w:rFonts w:ascii="Times New Roman" w:eastAsia="Yu Gothic UI" w:hAnsi="Times New Roman"/>
          <w:szCs w:val="24"/>
        </w:rPr>
        <w:t xml:space="preserve"> </w:t>
      </w:r>
      <w:r w:rsidRPr="00291638">
        <w:rPr>
          <w:rFonts w:ascii="Times New Roman" w:eastAsia="Yu Gothic UI" w:hAnsi="Times New Roman"/>
          <w:szCs w:val="24"/>
        </w:rPr>
        <w:t>-</w:t>
      </w:r>
      <w:r w:rsidR="00437B87">
        <w:rPr>
          <w:rFonts w:ascii="Times New Roman" w:eastAsia="Yu Gothic UI" w:hAnsi="Times New Roman"/>
          <w:szCs w:val="24"/>
        </w:rPr>
        <w:t xml:space="preserve"> </w:t>
      </w:r>
      <w:r w:rsidRPr="00291638">
        <w:rPr>
          <w:rFonts w:ascii="Times New Roman" w:eastAsia="Yu Gothic UI" w:hAnsi="Times New Roman"/>
          <w:szCs w:val="24"/>
        </w:rPr>
        <w:t>2007</w:t>
      </w:r>
      <w:r w:rsidRPr="00291638">
        <w:rPr>
          <w:rFonts w:ascii="Times New Roman" w:eastAsia="Yu Gothic UI" w:hAnsi="Times New Roman"/>
          <w:szCs w:val="24"/>
        </w:rPr>
        <w:tab/>
      </w:r>
      <w:r w:rsidR="003F134E" w:rsidRPr="00291638">
        <w:rPr>
          <w:rFonts w:ascii="Times New Roman" w:eastAsia="Yu Gothic UI" w:hAnsi="Times New Roman"/>
          <w:szCs w:val="24"/>
        </w:rPr>
        <w:t xml:space="preserve">Doctoral Committee. (Conduct doctoral candidate interviews. </w:t>
      </w:r>
      <w:r w:rsidR="003F134E" w:rsidRPr="00291638">
        <w:rPr>
          <w:rFonts w:ascii="Times New Roman" w:eastAsia="Yu Gothic UI" w:hAnsi="Times New Roman"/>
          <w:szCs w:val="24"/>
          <w:lang w:eastAsia="zh-TW"/>
        </w:rPr>
        <w:t>Provide feedback to c</w:t>
      </w:r>
      <w:r w:rsidR="003F134E" w:rsidRPr="00291638">
        <w:rPr>
          <w:rFonts w:ascii="Times New Roman" w:eastAsia="Yu Gothic UI" w:hAnsi="Times New Roman"/>
          <w:szCs w:val="24"/>
        </w:rPr>
        <w:t>andidacy proposals and papers</w:t>
      </w:r>
      <w:r w:rsidR="003F134E" w:rsidRPr="00291638">
        <w:rPr>
          <w:rFonts w:ascii="Times New Roman" w:eastAsia="Yu Gothic UI" w:hAnsi="Times New Roman"/>
          <w:szCs w:val="24"/>
          <w:lang w:eastAsia="zh-TW"/>
        </w:rPr>
        <w:t xml:space="preserve">: Rita Cottrell, Tony </w:t>
      </w:r>
      <w:proofErr w:type="spellStart"/>
      <w:r w:rsidR="003F134E" w:rsidRPr="00291638">
        <w:rPr>
          <w:rFonts w:ascii="Times New Roman" w:eastAsia="Yu Gothic UI" w:hAnsi="Times New Roman"/>
          <w:szCs w:val="24"/>
          <w:lang w:eastAsia="zh-TW"/>
        </w:rPr>
        <w:t>Corvinelli</w:t>
      </w:r>
      <w:proofErr w:type="spellEnd"/>
      <w:r w:rsidR="003F134E" w:rsidRPr="00291638">
        <w:rPr>
          <w:rFonts w:ascii="Times New Roman" w:eastAsia="Yu Gothic UI" w:hAnsi="Times New Roman"/>
          <w:szCs w:val="24"/>
          <w:lang w:eastAsia="zh-TW"/>
        </w:rPr>
        <w:t xml:space="preserve">, Mara Cohen, Francine </w:t>
      </w:r>
      <w:proofErr w:type="spellStart"/>
      <w:r w:rsidR="003F134E" w:rsidRPr="00291638">
        <w:rPr>
          <w:rFonts w:ascii="Times New Roman" w:eastAsia="Yu Gothic UI" w:hAnsi="Times New Roman"/>
          <w:szCs w:val="24"/>
          <w:lang w:eastAsia="zh-TW"/>
        </w:rPr>
        <w:t>Seruya</w:t>
      </w:r>
      <w:proofErr w:type="spellEnd"/>
      <w:r w:rsidR="003F134E" w:rsidRPr="00291638">
        <w:rPr>
          <w:rFonts w:ascii="Times New Roman" w:eastAsia="Yu Gothic UI" w:hAnsi="Times New Roman"/>
          <w:szCs w:val="24"/>
          <w:lang w:eastAsia="zh-TW"/>
        </w:rPr>
        <w:t xml:space="preserve">, Tien-Ni Wang, Sarah </w:t>
      </w:r>
      <w:proofErr w:type="spellStart"/>
      <w:r w:rsidR="003F134E" w:rsidRPr="00291638">
        <w:rPr>
          <w:rFonts w:ascii="Times New Roman" w:eastAsia="Yu Gothic UI" w:hAnsi="Times New Roman"/>
          <w:szCs w:val="24"/>
          <w:lang w:eastAsia="zh-TW"/>
        </w:rPr>
        <w:t>Rudney</w:t>
      </w:r>
      <w:proofErr w:type="spellEnd"/>
      <w:r w:rsidR="003F134E" w:rsidRPr="00291638">
        <w:rPr>
          <w:rFonts w:ascii="Times New Roman" w:eastAsia="Yu Gothic UI" w:hAnsi="Times New Roman"/>
          <w:szCs w:val="24"/>
          <w:lang w:eastAsia="zh-TW"/>
        </w:rPr>
        <w:t xml:space="preserve">, </w:t>
      </w:r>
      <w:proofErr w:type="gramStart"/>
      <w:r w:rsidR="003F134E" w:rsidRPr="00291638">
        <w:rPr>
          <w:rFonts w:ascii="Times New Roman" w:eastAsia="Yu Gothic UI" w:hAnsi="Times New Roman"/>
          <w:szCs w:val="24"/>
          <w:lang w:eastAsia="zh-TW"/>
        </w:rPr>
        <w:t>Cheryl</w:t>
      </w:r>
      <w:proofErr w:type="gramEnd"/>
      <w:r w:rsidR="003F134E" w:rsidRPr="00291638">
        <w:rPr>
          <w:rFonts w:ascii="Times New Roman" w:eastAsia="Yu Gothic UI" w:hAnsi="Times New Roman"/>
          <w:szCs w:val="24"/>
          <w:lang w:eastAsia="zh-TW"/>
        </w:rPr>
        <w:t xml:space="preserve"> Butler.) </w:t>
      </w:r>
    </w:p>
    <w:p w14:paraId="7673BB87" w14:textId="262D1DBC" w:rsidR="003F134E" w:rsidRPr="00291638" w:rsidRDefault="00BB1FF2" w:rsidP="00BB1FF2">
      <w:pPr>
        <w:spacing w:after="120"/>
        <w:ind w:firstLine="360"/>
        <w:rPr>
          <w:rFonts w:ascii="Times New Roman" w:eastAsia="Yu Gothic UI" w:hAnsi="Times New Roman"/>
          <w:szCs w:val="24"/>
        </w:rPr>
      </w:pPr>
      <w:r w:rsidRPr="00291638">
        <w:rPr>
          <w:rFonts w:ascii="Times New Roman" w:eastAsia="Yu Gothic UI" w:hAnsi="Times New Roman"/>
          <w:szCs w:val="24"/>
        </w:rPr>
        <w:t>2005</w:t>
      </w:r>
      <w:r w:rsidR="00437B87">
        <w:rPr>
          <w:rFonts w:ascii="Times New Roman" w:eastAsia="Yu Gothic UI" w:hAnsi="Times New Roman"/>
          <w:szCs w:val="24"/>
        </w:rPr>
        <w:t xml:space="preserve"> </w:t>
      </w:r>
      <w:r w:rsidRPr="00291638">
        <w:rPr>
          <w:rFonts w:ascii="Times New Roman" w:eastAsia="Yu Gothic UI" w:hAnsi="Times New Roman"/>
          <w:szCs w:val="24"/>
        </w:rPr>
        <w:t>-</w:t>
      </w:r>
      <w:r w:rsidR="00437B87">
        <w:rPr>
          <w:rFonts w:ascii="Times New Roman" w:eastAsia="Yu Gothic UI" w:hAnsi="Times New Roman"/>
          <w:szCs w:val="24"/>
        </w:rPr>
        <w:t xml:space="preserve"> 2006</w:t>
      </w:r>
      <w:r w:rsidR="00437B87">
        <w:rPr>
          <w:rFonts w:ascii="Times New Roman" w:eastAsia="Yu Gothic UI" w:hAnsi="Times New Roman"/>
          <w:szCs w:val="24"/>
        </w:rPr>
        <w:tab/>
      </w:r>
      <w:r w:rsidRPr="00291638">
        <w:rPr>
          <w:rFonts w:ascii="Times New Roman" w:eastAsia="Yu Gothic UI" w:hAnsi="Times New Roman"/>
          <w:szCs w:val="24"/>
        </w:rPr>
        <w:t>Appeal Committee</w:t>
      </w:r>
    </w:p>
    <w:p w14:paraId="50EE1A0F" w14:textId="791F957D" w:rsidR="003F134E" w:rsidRPr="00291638" w:rsidRDefault="00BB1FF2" w:rsidP="00BB1FF2">
      <w:pPr>
        <w:spacing w:after="120"/>
        <w:ind w:firstLine="360"/>
        <w:rPr>
          <w:rFonts w:ascii="Times New Roman" w:eastAsia="Yu Gothic UI" w:hAnsi="Times New Roman"/>
          <w:szCs w:val="24"/>
        </w:rPr>
      </w:pPr>
      <w:r w:rsidRPr="00291638">
        <w:rPr>
          <w:rFonts w:ascii="Times New Roman" w:eastAsia="Yu Gothic UI" w:hAnsi="Times New Roman"/>
          <w:szCs w:val="24"/>
        </w:rPr>
        <w:t>2003</w:t>
      </w:r>
      <w:r w:rsidR="00437B87">
        <w:rPr>
          <w:rFonts w:ascii="Times New Roman" w:eastAsia="Yu Gothic UI" w:hAnsi="Times New Roman"/>
          <w:szCs w:val="24"/>
        </w:rPr>
        <w:t xml:space="preserve"> </w:t>
      </w:r>
      <w:r w:rsidRPr="00291638">
        <w:rPr>
          <w:rFonts w:ascii="Times New Roman" w:eastAsia="Yu Gothic UI" w:hAnsi="Times New Roman"/>
          <w:szCs w:val="24"/>
        </w:rPr>
        <w:t>-</w:t>
      </w:r>
      <w:r w:rsidR="00437B87">
        <w:rPr>
          <w:rFonts w:ascii="Times New Roman" w:eastAsia="Yu Gothic UI" w:hAnsi="Times New Roman"/>
          <w:szCs w:val="24"/>
        </w:rPr>
        <w:t xml:space="preserve"> 2004</w:t>
      </w:r>
      <w:r w:rsidR="00437B87">
        <w:rPr>
          <w:rFonts w:ascii="Times New Roman" w:eastAsia="Yu Gothic UI" w:hAnsi="Times New Roman"/>
          <w:szCs w:val="24"/>
        </w:rPr>
        <w:tab/>
      </w:r>
      <w:r w:rsidRPr="00291638">
        <w:rPr>
          <w:rFonts w:ascii="Times New Roman" w:eastAsia="Yu Gothic UI" w:hAnsi="Times New Roman"/>
          <w:szCs w:val="24"/>
        </w:rPr>
        <w:t>Curriculum Committee</w:t>
      </w:r>
    </w:p>
    <w:p w14:paraId="596AA091" w14:textId="416282F9" w:rsidR="003F134E" w:rsidRPr="00291638" w:rsidRDefault="00BB1FF2" w:rsidP="00BB1FF2">
      <w:pPr>
        <w:spacing w:after="120"/>
        <w:ind w:firstLine="360"/>
        <w:rPr>
          <w:rFonts w:ascii="Times New Roman" w:eastAsia="Yu Gothic UI" w:hAnsi="Times New Roman"/>
          <w:szCs w:val="24"/>
        </w:rPr>
      </w:pPr>
      <w:r w:rsidRPr="00291638">
        <w:rPr>
          <w:rFonts w:ascii="Times New Roman" w:eastAsia="Yu Gothic UI" w:hAnsi="Times New Roman"/>
          <w:szCs w:val="24"/>
        </w:rPr>
        <w:t>2004</w:t>
      </w:r>
      <w:r w:rsidR="00437B87">
        <w:rPr>
          <w:rFonts w:ascii="Times New Roman" w:eastAsia="Yu Gothic UI" w:hAnsi="Times New Roman"/>
          <w:szCs w:val="24"/>
        </w:rPr>
        <w:t xml:space="preserve"> </w:t>
      </w:r>
      <w:r w:rsidRPr="00291638">
        <w:rPr>
          <w:rFonts w:ascii="Times New Roman" w:eastAsia="Yu Gothic UI" w:hAnsi="Times New Roman"/>
          <w:szCs w:val="24"/>
        </w:rPr>
        <w:t>-</w:t>
      </w:r>
      <w:r w:rsidR="00437B87">
        <w:rPr>
          <w:rFonts w:ascii="Times New Roman" w:eastAsia="Yu Gothic UI" w:hAnsi="Times New Roman"/>
          <w:szCs w:val="24"/>
        </w:rPr>
        <w:t xml:space="preserve"> 2005</w:t>
      </w:r>
      <w:r w:rsidR="00437B87">
        <w:rPr>
          <w:rFonts w:ascii="Times New Roman" w:eastAsia="Yu Gothic UI" w:hAnsi="Times New Roman"/>
          <w:szCs w:val="24"/>
        </w:rPr>
        <w:tab/>
      </w:r>
      <w:r w:rsidR="003F134E" w:rsidRPr="00291638">
        <w:rPr>
          <w:rFonts w:ascii="Times New Roman" w:eastAsia="Yu Gothic UI" w:hAnsi="Times New Roman"/>
          <w:szCs w:val="24"/>
        </w:rPr>
        <w:t>OT Departme</w:t>
      </w:r>
      <w:r w:rsidRPr="00291638">
        <w:rPr>
          <w:rFonts w:ascii="Times New Roman" w:eastAsia="Yu Gothic UI" w:hAnsi="Times New Roman"/>
          <w:szCs w:val="24"/>
        </w:rPr>
        <w:t>nt re-accreditation self-study</w:t>
      </w:r>
    </w:p>
    <w:p w14:paraId="6A9EC2D3" w14:textId="7AF3FF65" w:rsidR="003F134E" w:rsidRPr="00291638" w:rsidRDefault="00BB1FF2" w:rsidP="00BB1FF2">
      <w:pPr>
        <w:spacing w:after="120"/>
        <w:ind w:firstLine="360"/>
        <w:rPr>
          <w:rFonts w:ascii="Times New Roman" w:eastAsia="Yu Gothic UI" w:hAnsi="Times New Roman"/>
          <w:szCs w:val="24"/>
        </w:rPr>
      </w:pPr>
      <w:r w:rsidRPr="00291638">
        <w:rPr>
          <w:rFonts w:ascii="Times New Roman" w:eastAsia="Yu Gothic UI" w:hAnsi="Times New Roman"/>
          <w:szCs w:val="24"/>
        </w:rPr>
        <w:t>2005</w:t>
      </w:r>
      <w:r w:rsidR="00437B87">
        <w:rPr>
          <w:rFonts w:ascii="Times New Roman" w:eastAsia="Yu Gothic UI" w:hAnsi="Times New Roman"/>
          <w:szCs w:val="24"/>
        </w:rPr>
        <w:t xml:space="preserve"> </w:t>
      </w:r>
      <w:r w:rsidRPr="00291638">
        <w:rPr>
          <w:rFonts w:ascii="Times New Roman" w:eastAsia="Yu Gothic UI" w:hAnsi="Times New Roman"/>
          <w:szCs w:val="24"/>
        </w:rPr>
        <w:t>-</w:t>
      </w:r>
      <w:r w:rsidR="00437B87">
        <w:rPr>
          <w:rFonts w:ascii="Times New Roman" w:eastAsia="Yu Gothic UI" w:hAnsi="Times New Roman"/>
          <w:szCs w:val="24"/>
        </w:rPr>
        <w:t xml:space="preserve"> 2006</w:t>
      </w:r>
      <w:r w:rsidR="00437B87">
        <w:rPr>
          <w:rFonts w:ascii="Times New Roman" w:eastAsia="Yu Gothic UI" w:hAnsi="Times New Roman"/>
          <w:szCs w:val="24"/>
        </w:rPr>
        <w:tab/>
      </w:r>
      <w:r w:rsidRPr="00291638">
        <w:rPr>
          <w:rFonts w:ascii="Times New Roman" w:eastAsia="Yu Gothic UI" w:hAnsi="Times New Roman"/>
          <w:szCs w:val="24"/>
        </w:rPr>
        <w:t>DPS curriculum development</w:t>
      </w:r>
    </w:p>
    <w:p w14:paraId="67A504EC" w14:textId="0B9ADE5C" w:rsidR="003F134E" w:rsidRPr="00291638" w:rsidRDefault="00BB1FF2" w:rsidP="00BB1FF2">
      <w:pPr>
        <w:spacing w:after="120"/>
        <w:ind w:firstLine="360"/>
        <w:rPr>
          <w:rFonts w:ascii="Times New Roman" w:eastAsia="Yu Gothic UI" w:hAnsi="Times New Roman"/>
          <w:szCs w:val="24"/>
        </w:rPr>
      </w:pPr>
      <w:r w:rsidRPr="00291638">
        <w:rPr>
          <w:rFonts w:ascii="Times New Roman" w:eastAsia="Yu Gothic UI" w:hAnsi="Times New Roman"/>
          <w:szCs w:val="24"/>
          <w:lang w:eastAsia="zh-TW"/>
        </w:rPr>
        <w:t>2003</w:t>
      </w:r>
      <w:r w:rsidR="00437B87">
        <w:rPr>
          <w:rFonts w:ascii="Times New Roman" w:eastAsia="Yu Gothic UI" w:hAnsi="Times New Roman"/>
          <w:szCs w:val="24"/>
          <w:lang w:eastAsia="zh-TW"/>
        </w:rPr>
        <w:t xml:space="preserve"> </w:t>
      </w:r>
      <w:r w:rsidRPr="00291638">
        <w:rPr>
          <w:rFonts w:ascii="Times New Roman" w:eastAsia="Yu Gothic UI" w:hAnsi="Times New Roman"/>
          <w:szCs w:val="24"/>
          <w:lang w:eastAsia="zh-TW"/>
        </w:rPr>
        <w:t>-</w:t>
      </w:r>
      <w:r w:rsidR="00437B87">
        <w:rPr>
          <w:rFonts w:ascii="Times New Roman" w:eastAsia="Yu Gothic UI" w:hAnsi="Times New Roman"/>
          <w:szCs w:val="24"/>
          <w:lang w:eastAsia="zh-TW"/>
        </w:rPr>
        <w:t xml:space="preserve"> 2004</w:t>
      </w:r>
      <w:r w:rsidR="00437B87">
        <w:rPr>
          <w:rFonts w:ascii="Times New Roman" w:eastAsia="Yu Gothic UI" w:hAnsi="Times New Roman"/>
          <w:szCs w:val="24"/>
          <w:lang w:eastAsia="zh-TW"/>
        </w:rPr>
        <w:tab/>
      </w:r>
      <w:r w:rsidRPr="00291638">
        <w:rPr>
          <w:rFonts w:ascii="Times New Roman" w:eastAsia="Yu Gothic UI" w:hAnsi="Times New Roman"/>
          <w:szCs w:val="24"/>
          <w:lang w:eastAsia="zh-TW"/>
        </w:rPr>
        <w:t>Research Committee</w:t>
      </w:r>
    </w:p>
    <w:p w14:paraId="5709B8E8" w14:textId="40B3445C" w:rsidR="003F134E" w:rsidRPr="00291638" w:rsidRDefault="00BB1FF2" w:rsidP="00BB1FF2">
      <w:pPr>
        <w:spacing w:after="120"/>
        <w:ind w:left="2160" w:hanging="1800"/>
        <w:rPr>
          <w:rFonts w:ascii="Times New Roman" w:eastAsia="Yu Gothic UI" w:hAnsi="Times New Roman"/>
          <w:szCs w:val="24"/>
        </w:rPr>
      </w:pPr>
      <w:r w:rsidRPr="00291638">
        <w:rPr>
          <w:rFonts w:ascii="Times New Roman" w:eastAsia="Yu Gothic UI" w:hAnsi="Times New Roman"/>
          <w:szCs w:val="24"/>
        </w:rPr>
        <w:t>2003</w:t>
      </w:r>
      <w:r w:rsidR="00437B87">
        <w:rPr>
          <w:rFonts w:ascii="Times New Roman" w:eastAsia="Yu Gothic UI" w:hAnsi="Times New Roman"/>
          <w:szCs w:val="24"/>
        </w:rPr>
        <w:t xml:space="preserve"> </w:t>
      </w:r>
      <w:r w:rsidRPr="00291638">
        <w:rPr>
          <w:rFonts w:ascii="Times New Roman" w:eastAsia="Yu Gothic UI" w:hAnsi="Times New Roman"/>
          <w:szCs w:val="24"/>
        </w:rPr>
        <w:t>-</w:t>
      </w:r>
      <w:r w:rsidR="00437B87">
        <w:rPr>
          <w:rFonts w:ascii="Times New Roman" w:eastAsia="Yu Gothic UI" w:hAnsi="Times New Roman"/>
          <w:szCs w:val="24"/>
        </w:rPr>
        <w:t xml:space="preserve"> </w:t>
      </w:r>
      <w:r w:rsidRPr="00291638">
        <w:rPr>
          <w:rFonts w:ascii="Times New Roman" w:eastAsia="Yu Gothic UI" w:hAnsi="Times New Roman"/>
          <w:szCs w:val="24"/>
          <w:lang w:eastAsia="zh-TW"/>
        </w:rPr>
        <w:t>2007</w:t>
      </w:r>
      <w:r w:rsidRPr="00291638">
        <w:rPr>
          <w:rFonts w:ascii="Times New Roman" w:eastAsia="Yu Gothic UI" w:hAnsi="Times New Roman"/>
          <w:szCs w:val="24"/>
          <w:lang w:eastAsia="zh-TW"/>
        </w:rPr>
        <w:tab/>
      </w:r>
      <w:r w:rsidR="003F134E" w:rsidRPr="00291638">
        <w:rPr>
          <w:rFonts w:ascii="Times New Roman" w:eastAsia="Yu Gothic UI" w:hAnsi="Times New Roman"/>
          <w:szCs w:val="24"/>
        </w:rPr>
        <w:t>Dissertation Committee Member for OT PhD students: Rita Cottrell, Mara E. Cohen.</w:t>
      </w:r>
      <w:r w:rsidRPr="00291638">
        <w:rPr>
          <w:rFonts w:ascii="Times New Roman" w:eastAsia="Yu Gothic UI" w:hAnsi="Times New Roman"/>
          <w:szCs w:val="24"/>
        </w:rPr>
        <w:t xml:space="preserve"> Faculty search activities</w:t>
      </w:r>
    </w:p>
    <w:p w14:paraId="6DFAE28F" w14:textId="0D15BE7C" w:rsidR="00BB1FF2" w:rsidRPr="00291638" w:rsidRDefault="00BB1FF2" w:rsidP="00BB1FF2">
      <w:pPr>
        <w:spacing w:after="120"/>
        <w:ind w:firstLine="360"/>
        <w:rPr>
          <w:rFonts w:ascii="Times New Roman" w:eastAsia="Yu Gothic UI" w:hAnsi="Times New Roman"/>
          <w:szCs w:val="24"/>
        </w:rPr>
      </w:pPr>
      <w:r w:rsidRPr="00291638">
        <w:rPr>
          <w:rFonts w:ascii="Times New Roman" w:eastAsia="Yu Gothic UI" w:hAnsi="Times New Roman"/>
          <w:szCs w:val="24"/>
        </w:rPr>
        <w:lastRenderedPageBreak/>
        <w:t>2006</w:t>
      </w:r>
      <w:r w:rsidRPr="00291638">
        <w:rPr>
          <w:rFonts w:ascii="Times New Roman" w:eastAsia="Yu Gothic UI" w:hAnsi="Times New Roman"/>
          <w:szCs w:val="24"/>
        </w:rPr>
        <w:tab/>
      </w:r>
      <w:r w:rsidRPr="00291638">
        <w:rPr>
          <w:rFonts w:ascii="Times New Roman" w:eastAsia="Yu Gothic UI" w:hAnsi="Times New Roman"/>
          <w:szCs w:val="24"/>
        </w:rPr>
        <w:tab/>
      </w:r>
      <w:r w:rsidR="003F134E" w:rsidRPr="00291638">
        <w:rPr>
          <w:rFonts w:ascii="Times New Roman" w:eastAsia="Yu Gothic UI" w:hAnsi="Times New Roman"/>
          <w:szCs w:val="24"/>
        </w:rPr>
        <w:t xml:space="preserve">Reviewer, Freda </w:t>
      </w:r>
      <w:proofErr w:type="spellStart"/>
      <w:r w:rsidR="003F134E" w:rsidRPr="00291638">
        <w:rPr>
          <w:rFonts w:ascii="Times New Roman" w:eastAsia="Yu Gothic UI" w:hAnsi="Times New Roman"/>
          <w:szCs w:val="24"/>
        </w:rPr>
        <w:t>B</w:t>
      </w:r>
      <w:r w:rsidRPr="00291638">
        <w:rPr>
          <w:rFonts w:ascii="Times New Roman" w:eastAsia="Yu Gothic UI" w:hAnsi="Times New Roman"/>
          <w:szCs w:val="24"/>
        </w:rPr>
        <w:t>ehlen</w:t>
      </w:r>
      <w:proofErr w:type="spellEnd"/>
      <w:r w:rsidRPr="00291638">
        <w:rPr>
          <w:rFonts w:ascii="Times New Roman" w:eastAsia="Yu Gothic UI" w:hAnsi="Times New Roman"/>
          <w:szCs w:val="24"/>
        </w:rPr>
        <w:t xml:space="preserve"> Scholarship Award</w:t>
      </w:r>
    </w:p>
    <w:p w14:paraId="496F761E" w14:textId="77777777" w:rsidR="00BB1FF2" w:rsidRPr="00291638" w:rsidRDefault="00BB1FF2" w:rsidP="00BB1FF2">
      <w:pPr>
        <w:spacing w:after="120"/>
        <w:ind w:left="2160" w:hanging="1800"/>
        <w:rPr>
          <w:rFonts w:ascii="Times New Roman" w:eastAsia="Yu Gothic UI" w:hAnsi="Times New Roman"/>
          <w:szCs w:val="24"/>
        </w:rPr>
      </w:pPr>
      <w:r w:rsidRPr="00291638">
        <w:rPr>
          <w:rFonts w:ascii="Times New Roman" w:eastAsia="Yu Gothic UI" w:hAnsi="Times New Roman"/>
          <w:szCs w:val="24"/>
          <w:lang w:eastAsia="zh-TW"/>
        </w:rPr>
        <w:t>2006</w:t>
      </w:r>
      <w:r w:rsidRPr="00291638">
        <w:rPr>
          <w:rFonts w:ascii="Times New Roman" w:eastAsia="Yu Gothic UI" w:hAnsi="Times New Roman"/>
          <w:szCs w:val="24"/>
          <w:lang w:eastAsia="zh-TW"/>
        </w:rPr>
        <w:tab/>
      </w:r>
      <w:r w:rsidR="00D76412" w:rsidRPr="00291638">
        <w:rPr>
          <w:rFonts w:ascii="Times New Roman" w:eastAsia="Yu Gothic UI" w:hAnsi="Times New Roman"/>
          <w:szCs w:val="24"/>
          <w:lang w:eastAsia="zh-TW"/>
        </w:rPr>
        <w:t xml:space="preserve">Nominator and faculty mentor. </w:t>
      </w:r>
      <w:r w:rsidR="003F134E" w:rsidRPr="00291638">
        <w:rPr>
          <w:rFonts w:ascii="Times New Roman" w:eastAsia="Yu Gothic UI" w:hAnsi="Times New Roman"/>
          <w:szCs w:val="24"/>
        </w:rPr>
        <w:t xml:space="preserve">Steinhardt (Founders) Fellowship for Doctoral Studies. Wrote nomination letter </w:t>
      </w:r>
      <w:r w:rsidRPr="00291638">
        <w:rPr>
          <w:rFonts w:ascii="Times New Roman" w:eastAsia="Yu Gothic UI" w:hAnsi="Times New Roman"/>
          <w:szCs w:val="24"/>
        </w:rPr>
        <w:t>for PhD candidate Tien-Ni Wang</w:t>
      </w:r>
    </w:p>
    <w:p w14:paraId="22D2FA91" w14:textId="77777777" w:rsidR="00BB1FF2" w:rsidRPr="00291638" w:rsidRDefault="00BB1FF2" w:rsidP="00BB1FF2">
      <w:pPr>
        <w:spacing w:after="120"/>
        <w:ind w:left="2160" w:hanging="1800"/>
        <w:rPr>
          <w:rFonts w:ascii="Times New Roman" w:eastAsia="Yu Gothic UI" w:hAnsi="Times New Roman"/>
          <w:szCs w:val="24"/>
        </w:rPr>
      </w:pPr>
      <w:r w:rsidRPr="00291638">
        <w:rPr>
          <w:rFonts w:ascii="Times New Roman" w:eastAsia="Yu Gothic UI" w:hAnsi="Times New Roman"/>
          <w:szCs w:val="24"/>
        </w:rPr>
        <w:t>2007</w:t>
      </w:r>
      <w:r w:rsidRPr="00291638">
        <w:rPr>
          <w:rFonts w:ascii="Times New Roman" w:eastAsia="Yu Gothic UI" w:hAnsi="Times New Roman"/>
          <w:szCs w:val="24"/>
        </w:rPr>
        <w:tab/>
      </w:r>
      <w:r w:rsidR="00D76412" w:rsidRPr="00291638">
        <w:rPr>
          <w:rFonts w:ascii="Times New Roman" w:eastAsia="Yu Gothic UI" w:hAnsi="Times New Roman"/>
          <w:szCs w:val="24"/>
          <w:lang w:eastAsia="zh-TW"/>
        </w:rPr>
        <w:t xml:space="preserve">Nominator. </w:t>
      </w:r>
      <w:r w:rsidR="003F134E" w:rsidRPr="00291638">
        <w:rPr>
          <w:rFonts w:ascii="Times New Roman" w:eastAsia="Yu Gothic UI" w:hAnsi="Times New Roman"/>
          <w:szCs w:val="24"/>
        </w:rPr>
        <w:t>Steinhardt Student Graduation Award</w:t>
      </w:r>
      <w:r w:rsidR="00D76412" w:rsidRPr="00291638">
        <w:rPr>
          <w:rFonts w:ascii="Times New Roman" w:eastAsia="Yu Gothic UI" w:hAnsi="Times New Roman"/>
          <w:szCs w:val="24"/>
          <w:lang w:eastAsia="zh-TW"/>
        </w:rPr>
        <w:t xml:space="preserve"> for Post-Professional OT graduate students</w:t>
      </w:r>
      <w:r w:rsidR="003F134E" w:rsidRPr="00291638">
        <w:rPr>
          <w:rFonts w:ascii="Times New Roman" w:eastAsia="Yu Gothic UI" w:hAnsi="Times New Roman"/>
          <w:szCs w:val="24"/>
        </w:rPr>
        <w:t xml:space="preserve">. Nominated Post-Professional Master’s Degree recipient </w:t>
      </w:r>
      <w:r w:rsidR="003F134E" w:rsidRPr="00291638">
        <w:rPr>
          <w:rFonts w:ascii="Times New Roman" w:eastAsia="Yu Gothic UI" w:hAnsi="Times New Roman"/>
        </w:rPr>
        <w:t xml:space="preserve">Celina R. </w:t>
      </w:r>
      <w:proofErr w:type="spellStart"/>
      <w:r w:rsidR="003F134E" w:rsidRPr="00291638">
        <w:rPr>
          <w:rFonts w:ascii="Times New Roman" w:eastAsia="Yu Gothic UI" w:hAnsi="Times New Roman"/>
        </w:rPr>
        <w:t>Rallon</w:t>
      </w:r>
      <w:proofErr w:type="spellEnd"/>
      <w:r w:rsidR="003F134E" w:rsidRPr="00291638">
        <w:rPr>
          <w:rFonts w:ascii="Times New Roman" w:eastAsia="Yu Gothic UI" w:hAnsi="Times New Roman"/>
        </w:rPr>
        <w:t xml:space="preserve"> for the John W. Withers Memorial Award</w:t>
      </w:r>
    </w:p>
    <w:p w14:paraId="795BBC8B" w14:textId="4DDD21F2" w:rsidR="003F134E" w:rsidRPr="00291638" w:rsidRDefault="00BB1FF2" w:rsidP="00BB1FF2">
      <w:pPr>
        <w:spacing w:after="120"/>
        <w:ind w:left="2160" w:hanging="1800"/>
        <w:rPr>
          <w:rFonts w:ascii="Times New Roman" w:eastAsia="Yu Gothic UI" w:hAnsi="Times New Roman"/>
          <w:szCs w:val="24"/>
        </w:rPr>
      </w:pPr>
      <w:r w:rsidRPr="00291638">
        <w:rPr>
          <w:rFonts w:ascii="Times New Roman" w:eastAsia="Yu Gothic UI" w:hAnsi="Times New Roman"/>
          <w:szCs w:val="24"/>
          <w:lang w:eastAsia="zh-TW"/>
        </w:rPr>
        <w:t>2007</w:t>
      </w:r>
      <w:r w:rsidRPr="00291638">
        <w:rPr>
          <w:rFonts w:ascii="Times New Roman" w:eastAsia="Yu Gothic UI" w:hAnsi="Times New Roman"/>
          <w:szCs w:val="24"/>
          <w:lang w:eastAsia="zh-TW"/>
        </w:rPr>
        <w:tab/>
      </w:r>
      <w:r w:rsidR="00D76412" w:rsidRPr="00291638">
        <w:rPr>
          <w:rFonts w:ascii="Times New Roman" w:eastAsia="Yu Gothic UI" w:hAnsi="Times New Roman"/>
          <w:szCs w:val="24"/>
          <w:lang w:eastAsia="zh-TW"/>
        </w:rPr>
        <w:t xml:space="preserve">Nominator and faculty mentor. </w:t>
      </w:r>
      <w:r w:rsidR="003F134E" w:rsidRPr="00291638">
        <w:rPr>
          <w:rFonts w:ascii="Times New Roman" w:eastAsia="Yu Gothic UI" w:hAnsi="Times New Roman"/>
          <w:szCs w:val="24"/>
        </w:rPr>
        <w:t xml:space="preserve">Steinhardt (Founders) Fellowship for Doctoral Studies. Wrote nomination letter for </w:t>
      </w:r>
      <w:r w:rsidR="00D76412" w:rsidRPr="00291638">
        <w:rPr>
          <w:rFonts w:ascii="Times New Roman" w:eastAsia="Yu Gothic UI" w:hAnsi="Times New Roman"/>
          <w:szCs w:val="24"/>
        </w:rPr>
        <w:t xml:space="preserve">PhD candidate </w:t>
      </w:r>
      <w:r w:rsidRPr="00291638">
        <w:rPr>
          <w:rFonts w:ascii="Times New Roman" w:eastAsia="Yu Gothic UI" w:hAnsi="Times New Roman"/>
          <w:szCs w:val="24"/>
        </w:rPr>
        <w:t>Tzu-Yin Yu</w:t>
      </w:r>
    </w:p>
    <w:p w14:paraId="376C23AC" w14:textId="77777777" w:rsidR="00BB1FF2" w:rsidRPr="00291638" w:rsidRDefault="00BB1FF2" w:rsidP="00BB1FF2">
      <w:pPr>
        <w:spacing w:after="120"/>
        <w:ind w:left="2160" w:hanging="1800"/>
        <w:rPr>
          <w:rFonts w:ascii="Times New Roman" w:eastAsia="Yu Gothic UI" w:hAnsi="Times New Roman"/>
          <w:szCs w:val="24"/>
        </w:rPr>
      </w:pPr>
    </w:p>
    <w:p w14:paraId="1062E052" w14:textId="77777777" w:rsidR="00BB1FF2" w:rsidRPr="000E037F" w:rsidRDefault="003F134E" w:rsidP="00BB1FF2">
      <w:pPr>
        <w:spacing w:after="120"/>
        <w:ind w:left="360"/>
        <w:rPr>
          <w:rFonts w:ascii="Times New Roman" w:eastAsia="Yu Gothic UI" w:hAnsi="Times New Roman"/>
          <w:b/>
          <w:szCs w:val="24"/>
        </w:rPr>
      </w:pPr>
      <w:r w:rsidRPr="000E037F">
        <w:rPr>
          <w:rFonts w:ascii="Times New Roman" w:eastAsia="Yu Gothic UI" w:hAnsi="Times New Roman"/>
          <w:b/>
        </w:rPr>
        <w:t>Northwestern University, Feinberg School of Medicine</w:t>
      </w:r>
    </w:p>
    <w:p w14:paraId="42746815" w14:textId="27006254" w:rsidR="003F134E" w:rsidRPr="00291638" w:rsidRDefault="00BB1FF2" w:rsidP="00BB1FF2">
      <w:pPr>
        <w:spacing w:after="120"/>
        <w:ind w:left="360"/>
        <w:rPr>
          <w:rFonts w:ascii="Times New Roman" w:eastAsia="Yu Gothic UI" w:hAnsi="Times New Roman"/>
          <w:szCs w:val="24"/>
        </w:rPr>
      </w:pPr>
      <w:r w:rsidRPr="00291638">
        <w:rPr>
          <w:rFonts w:ascii="Times New Roman" w:eastAsia="Yu Gothic UI" w:hAnsi="Times New Roman"/>
          <w:szCs w:val="24"/>
        </w:rPr>
        <w:t>2000- 2003</w:t>
      </w:r>
      <w:r w:rsidRPr="00291638">
        <w:rPr>
          <w:rFonts w:ascii="Times New Roman" w:eastAsia="Yu Gothic UI" w:hAnsi="Times New Roman"/>
          <w:szCs w:val="24"/>
        </w:rPr>
        <w:tab/>
      </w:r>
      <w:r w:rsidR="003F134E" w:rsidRPr="00291638">
        <w:rPr>
          <w:rFonts w:ascii="Times New Roman" w:eastAsia="Yu Gothic UI" w:hAnsi="Times New Roman"/>
          <w:szCs w:val="24"/>
        </w:rPr>
        <w:t xml:space="preserve">Search Committee for various faculty and staff hiring. Center of </w:t>
      </w:r>
      <w:r w:rsidRPr="00291638">
        <w:rPr>
          <w:rFonts w:ascii="Times New Roman" w:eastAsia="Yu Gothic UI" w:hAnsi="Times New Roman"/>
          <w:szCs w:val="24"/>
        </w:rPr>
        <w:tab/>
      </w:r>
      <w:r w:rsidRPr="00291638">
        <w:rPr>
          <w:rFonts w:ascii="Times New Roman" w:eastAsia="Yu Gothic UI" w:hAnsi="Times New Roman"/>
          <w:szCs w:val="24"/>
        </w:rPr>
        <w:tab/>
      </w:r>
      <w:r w:rsidRPr="00291638">
        <w:rPr>
          <w:rFonts w:ascii="Times New Roman" w:eastAsia="Yu Gothic UI" w:hAnsi="Times New Roman"/>
          <w:szCs w:val="24"/>
        </w:rPr>
        <w:tab/>
      </w:r>
      <w:r w:rsidRPr="00291638">
        <w:rPr>
          <w:rFonts w:ascii="Times New Roman" w:eastAsia="Yu Gothic UI" w:hAnsi="Times New Roman"/>
          <w:szCs w:val="24"/>
        </w:rPr>
        <w:tab/>
      </w:r>
      <w:r w:rsidR="003F134E" w:rsidRPr="00291638">
        <w:rPr>
          <w:rFonts w:ascii="Times New Roman" w:eastAsia="Yu Gothic UI" w:hAnsi="Times New Roman"/>
          <w:szCs w:val="24"/>
        </w:rPr>
        <w:t xml:space="preserve">Rehabilitation Outcomes Research, RIC and Department of Physical </w:t>
      </w:r>
      <w:r w:rsidRPr="00291638">
        <w:rPr>
          <w:rFonts w:ascii="Times New Roman" w:eastAsia="Yu Gothic UI" w:hAnsi="Times New Roman"/>
          <w:szCs w:val="24"/>
        </w:rPr>
        <w:tab/>
      </w:r>
      <w:r w:rsidRPr="00291638">
        <w:rPr>
          <w:rFonts w:ascii="Times New Roman" w:eastAsia="Yu Gothic UI" w:hAnsi="Times New Roman"/>
          <w:szCs w:val="24"/>
        </w:rPr>
        <w:tab/>
      </w:r>
      <w:r w:rsidRPr="00291638">
        <w:rPr>
          <w:rFonts w:ascii="Times New Roman" w:eastAsia="Yu Gothic UI" w:hAnsi="Times New Roman"/>
          <w:szCs w:val="24"/>
        </w:rPr>
        <w:tab/>
      </w:r>
      <w:r w:rsidR="003F134E" w:rsidRPr="00291638">
        <w:rPr>
          <w:rFonts w:ascii="Times New Roman" w:eastAsia="Yu Gothic UI" w:hAnsi="Times New Roman"/>
          <w:szCs w:val="24"/>
        </w:rPr>
        <w:t>Medicine and Rehabilitation, the Feinberg School of Medicine</w:t>
      </w:r>
    </w:p>
    <w:p w14:paraId="54C900B0" w14:textId="77777777" w:rsidR="00BB1FF2" w:rsidRPr="00291638" w:rsidRDefault="00BB1FF2" w:rsidP="00BB1FF2">
      <w:pPr>
        <w:spacing w:after="120"/>
        <w:ind w:left="360"/>
        <w:rPr>
          <w:rFonts w:ascii="Times New Roman" w:eastAsia="Yu Gothic UI" w:hAnsi="Times New Roman"/>
          <w:szCs w:val="24"/>
          <w:u w:val="single"/>
        </w:rPr>
      </w:pPr>
    </w:p>
    <w:p w14:paraId="46523C62" w14:textId="77777777" w:rsidR="00BB1FF2" w:rsidRPr="000E037F" w:rsidRDefault="003F134E" w:rsidP="00BB1FF2">
      <w:pPr>
        <w:spacing w:after="120"/>
        <w:ind w:left="360"/>
        <w:rPr>
          <w:rFonts w:ascii="Times New Roman" w:eastAsia="Yu Gothic UI" w:hAnsi="Times New Roman"/>
          <w:b/>
          <w:szCs w:val="24"/>
        </w:rPr>
      </w:pPr>
      <w:r w:rsidRPr="000E037F">
        <w:rPr>
          <w:rFonts w:ascii="Times New Roman" w:eastAsia="Yu Gothic UI" w:hAnsi="Times New Roman"/>
          <w:b/>
          <w:szCs w:val="24"/>
        </w:rPr>
        <w:t>SUNY</w:t>
      </w:r>
      <w:r w:rsidRPr="000E037F">
        <w:rPr>
          <w:rFonts w:ascii="Times New Roman" w:eastAsia="Yu Gothic UI" w:hAnsi="Times New Roman"/>
          <w:b/>
        </w:rPr>
        <w:t xml:space="preserve">-Buffalo, </w:t>
      </w:r>
      <w:r w:rsidRPr="000E037F">
        <w:rPr>
          <w:rFonts w:ascii="Times New Roman" w:eastAsia="Yu Gothic UI" w:hAnsi="Times New Roman"/>
          <w:b/>
          <w:szCs w:val="24"/>
        </w:rPr>
        <w:t xml:space="preserve">Department of Occupational Therapy  </w:t>
      </w:r>
    </w:p>
    <w:p w14:paraId="7C479E03" w14:textId="082AC83A" w:rsidR="003F134E" w:rsidRPr="00291638" w:rsidRDefault="00BB1FF2" w:rsidP="00BB1FF2">
      <w:pPr>
        <w:spacing w:after="120"/>
        <w:ind w:left="360"/>
        <w:rPr>
          <w:rFonts w:ascii="Times New Roman" w:eastAsia="Yu Gothic UI" w:hAnsi="Times New Roman"/>
          <w:szCs w:val="24"/>
        </w:rPr>
      </w:pPr>
      <w:r w:rsidRPr="00291638">
        <w:rPr>
          <w:rFonts w:ascii="Times New Roman" w:eastAsia="Yu Gothic UI" w:hAnsi="Times New Roman"/>
          <w:szCs w:val="24"/>
        </w:rPr>
        <w:t>1997–1999</w:t>
      </w:r>
      <w:r w:rsidRPr="00291638">
        <w:rPr>
          <w:rFonts w:ascii="Times New Roman" w:eastAsia="Yu Gothic UI" w:hAnsi="Times New Roman"/>
          <w:szCs w:val="24"/>
        </w:rPr>
        <w:tab/>
      </w:r>
      <w:r w:rsidR="003F134E" w:rsidRPr="00291638">
        <w:rPr>
          <w:rFonts w:ascii="Times New Roman" w:eastAsia="Yu Gothic UI" w:hAnsi="Times New Roman"/>
          <w:szCs w:val="24"/>
        </w:rPr>
        <w:t xml:space="preserve">Member of the Search Committee for Faculty of Department of </w:t>
      </w:r>
      <w:r w:rsidRPr="00291638">
        <w:rPr>
          <w:rFonts w:ascii="Times New Roman" w:eastAsia="Yu Gothic UI" w:hAnsi="Times New Roman"/>
          <w:szCs w:val="24"/>
        </w:rPr>
        <w:tab/>
      </w:r>
      <w:r w:rsidRPr="00291638">
        <w:rPr>
          <w:rFonts w:ascii="Times New Roman" w:eastAsia="Yu Gothic UI" w:hAnsi="Times New Roman"/>
          <w:szCs w:val="24"/>
        </w:rPr>
        <w:tab/>
      </w:r>
      <w:r w:rsidRPr="00291638">
        <w:rPr>
          <w:rFonts w:ascii="Times New Roman" w:eastAsia="Yu Gothic UI" w:hAnsi="Times New Roman"/>
          <w:szCs w:val="24"/>
        </w:rPr>
        <w:tab/>
      </w:r>
      <w:r w:rsidRPr="00291638">
        <w:rPr>
          <w:rFonts w:ascii="Times New Roman" w:eastAsia="Yu Gothic UI" w:hAnsi="Times New Roman"/>
          <w:szCs w:val="24"/>
        </w:rPr>
        <w:tab/>
      </w:r>
      <w:r w:rsidR="003F134E" w:rsidRPr="00291638">
        <w:rPr>
          <w:rFonts w:ascii="Times New Roman" w:eastAsia="Yu Gothic UI" w:hAnsi="Times New Roman"/>
          <w:szCs w:val="24"/>
        </w:rPr>
        <w:t>Occupational Therapy, SUNY-Buffalo</w:t>
      </w:r>
    </w:p>
    <w:p w14:paraId="6C501B74" w14:textId="77777777" w:rsidR="00BB1FF2" w:rsidRPr="00291638" w:rsidRDefault="00BB1FF2" w:rsidP="00BB1FF2">
      <w:pPr>
        <w:spacing w:after="120"/>
        <w:ind w:left="360"/>
        <w:rPr>
          <w:rFonts w:ascii="Times New Roman" w:eastAsia="Yu Gothic UI" w:hAnsi="Times New Roman"/>
          <w:szCs w:val="24"/>
        </w:rPr>
      </w:pPr>
    </w:p>
    <w:p w14:paraId="28B763B0" w14:textId="185AB2F5" w:rsidR="008C5C36" w:rsidRPr="00A439E3" w:rsidRDefault="004B1181" w:rsidP="007A5B51">
      <w:pPr>
        <w:spacing w:after="120"/>
        <w:ind w:left="720" w:hanging="360"/>
        <w:rPr>
          <w:rFonts w:ascii="Times New Roman" w:eastAsia="Yu Gothic UI" w:hAnsi="Times New Roman"/>
          <w:b/>
          <w:iCs/>
          <w:sz w:val="32"/>
          <w:szCs w:val="32"/>
        </w:rPr>
      </w:pPr>
      <w:r w:rsidRPr="00A439E3">
        <w:rPr>
          <w:rFonts w:ascii="Times New Roman" w:eastAsia="Yu Gothic UI" w:hAnsi="Times New Roman"/>
          <w:b/>
          <w:iCs/>
          <w:sz w:val="32"/>
          <w:szCs w:val="32"/>
        </w:rPr>
        <w:t>Services</w:t>
      </w:r>
      <w:r w:rsidR="007A5B51" w:rsidRPr="00A439E3">
        <w:rPr>
          <w:rFonts w:ascii="Times New Roman" w:eastAsia="Yu Gothic UI" w:hAnsi="Times New Roman"/>
          <w:b/>
          <w:iCs/>
          <w:sz w:val="32"/>
          <w:szCs w:val="32"/>
        </w:rPr>
        <w:t>--</w:t>
      </w:r>
      <w:r w:rsidR="008C5C36" w:rsidRPr="00A439E3">
        <w:rPr>
          <w:rFonts w:ascii="Times New Roman" w:eastAsia="Yu Gothic UI" w:hAnsi="Times New Roman"/>
          <w:b/>
          <w:iCs/>
          <w:sz w:val="32"/>
          <w:szCs w:val="32"/>
        </w:rPr>
        <w:t>University-College-Wide</w:t>
      </w:r>
    </w:p>
    <w:p w14:paraId="67DC5408" w14:textId="77777777" w:rsidR="00A439E3" w:rsidRDefault="00A439E3" w:rsidP="008C5C36">
      <w:pPr>
        <w:spacing w:after="120"/>
        <w:ind w:left="360"/>
        <w:rPr>
          <w:rFonts w:ascii="Times New Roman" w:eastAsia="Yu Gothic UI" w:hAnsi="Times New Roman"/>
          <w:b/>
          <w:szCs w:val="24"/>
          <w:lang w:eastAsia="zh-CN"/>
        </w:rPr>
      </w:pPr>
    </w:p>
    <w:p w14:paraId="1E782551" w14:textId="77777777" w:rsidR="008C5C36" w:rsidRPr="004B1181" w:rsidRDefault="008C5C36" w:rsidP="008C5C36">
      <w:pPr>
        <w:spacing w:after="120"/>
        <w:ind w:left="360"/>
        <w:rPr>
          <w:rFonts w:ascii="Times New Roman" w:eastAsia="Yu Gothic UI" w:hAnsi="Times New Roman"/>
          <w:b/>
          <w:szCs w:val="24"/>
        </w:rPr>
      </w:pPr>
      <w:r w:rsidRPr="004B1181">
        <w:rPr>
          <w:rFonts w:ascii="Times New Roman" w:eastAsia="Yu Gothic UI" w:hAnsi="Times New Roman"/>
          <w:b/>
          <w:szCs w:val="24"/>
          <w:lang w:eastAsia="zh-CN"/>
        </w:rPr>
        <w:t>The University of Texas at El Paso</w:t>
      </w:r>
    </w:p>
    <w:p w14:paraId="3C6AE9F6" w14:textId="1AAF4688" w:rsidR="004B1181" w:rsidRDefault="004B1181" w:rsidP="007A5B51">
      <w:pPr>
        <w:spacing w:after="120"/>
        <w:ind w:left="2160" w:hanging="1800"/>
        <w:rPr>
          <w:rFonts w:ascii="Times New Roman" w:eastAsia="Yu Gothic UI" w:hAnsi="Times New Roman"/>
          <w:iCs/>
        </w:rPr>
      </w:pPr>
      <w:r>
        <w:rPr>
          <w:rFonts w:ascii="Times New Roman" w:eastAsia="Yu Gothic UI" w:hAnsi="Times New Roman"/>
          <w:szCs w:val="24"/>
        </w:rPr>
        <w:t xml:space="preserve">2014-Present </w:t>
      </w:r>
      <w:r>
        <w:rPr>
          <w:rFonts w:ascii="Times New Roman" w:eastAsia="Yu Gothic UI" w:hAnsi="Times New Roman"/>
          <w:szCs w:val="24"/>
        </w:rPr>
        <w:tab/>
      </w:r>
      <w:r w:rsidR="00C800AA">
        <w:rPr>
          <w:rFonts w:ascii="Times New Roman" w:eastAsia="Yu Gothic UI" w:hAnsi="Times New Roman"/>
          <w:szCs w:val="24"/>
        </w:rPr>
        <w:t xml:space="preserve">University: </w:t>
      </w:r>
      <w:r w:rsidR="007A5B51" w:rsidRPr="00291638">
        <w:rPr>
          <w:rFonts w:ascii="Times New Roman" w:eastAsia="Yu Gothic UI" w:hAnsi="Times New Roman"/>
          <w:iCs/>
        </w:rPr>
        <w:t>Research Committee</w:t>
      </w:r>
      <w:r w:rsidR="007A5B51">
        <w:rPr>
          <w:rFonts w:ascii="Times New Roman" w:eastAsia="Yu Gothic UI" w:hAnsi="Times New Roman"/>
          <w:iCs/>
        </w:rPr>
        <w:t xml:space="preserve"> of the </w:t>
      </w:r>
      <w:r w:rsidR="007A5B51" w:rsidRPr="00291638">
        <w:rPr>
          <w:rFonts w:ascii="Times New Roman" w:eastAsia="Yu Gothic UI" w:hAnsi="Times New Roman"/>
          <w:iCs/>
        </w:rPr>
        <w:t>Faculty Senate</w:t>
      </w:r>
      <w:r>
        <w:rPr>
          <w:rFonts w:ascii="Times New Roman" w:eastAsia="Yu Gothic UI" w:hAnsi="Times New Roman"/>
          <w:iCs/>
        </w:rPr>
        <w:t xml:space="preserve">: </w:t>
      </w:r>
      <w:proofErr w:type="gramStart"/>
      <w:r w:rsidR="007A5B51">
        <w:rPr>
          <w:rFonts w:ascii="Times New Roman" w:eastAsia="Yu Gothic UI" w:hAnsi="Times New Roman"/>
          <w:iCs/>
        </w:rPr>
        <w:t>2x</w:t>
      </w:r>
      <w:proofErr w:type="gramEnd"/>
      <w:r w:rsidR="007A5B51">
        <w:rPr>
          <w:rFonts w:ascii="Times New Roman" w:eastAsia="Yu Gothic UI" w:hAnsi="Times New Roman"/>
          <w:iCs/>
        </w:rPr>
        <w:t xml:space="preserve">/year </w:t>
      </w:r>
      <w:r>
        <w:rPr>
          <w:rFonts w:ascii="Times New Roman" w:eastAsia="Yu Gothic UI" w:hAnsi="Times New Roman"/>
          <w:iCs/>
        </w:rPr>
        <w:t>review</w:t>
      </w:r>
      <w:r w:rsidR="007A5B51">
        <w:rPr>
          <w:rFonts w:ascii="Times New Roman" w:eastAsia="Yu Gothic UI" w:hAnsi="Times New Roman"/>
          <w:iCs/>
        </w:rPr>
        <w:t xml:space="preserve"> on</w:t>
      </w:r>
      <w:r>
        <w:rPr>
          <w:rFonts w:ascii="Times New Roman" w:eastAsia="Yu Gothic UI" w:hAnsi="Times New Roman"/>
          <w:iCs/>
        </w:rPr>
        <w:t xml:space="preserve"> Univ. Research Initiative</w:t>
      </w:r>
      <w:r w:rsidRPr="00291638">
        <w:rPr>
          <w:rFonts w:ascii="Times New Roman" w:eastAsia="Yu Gothic UI" w:hAnsi="Times New Roman"/>
          <w:iCs/>
        </w:rPr>
        <w:t xml:space="preserve"> </w:t>
      </w:r>
      <w:r>
        <w:rPr>
          <w:rFonts w:ascii="Times New Roman" w:eastAsia="Yu Gothic UI" w:hAnsi="Times New Roman"/>
          <w:iCs/>
        </w:rPr>
        <w:t>(URI) proposals</w:t>
      </w:r>
    </w:p>
    <w:p w14:paraId="73527605" w14:textId="5D3DDFE1" w:rsidR="0002286D" w:rsidRDefault="0002286D" w:rsidP="007A5B51">
      <w:pPr>
        <w:spacing w:after="120"/>
        <w:ind w:left="2160" w:hanging="1800"/>
        <w:rPr>
          <w:rFonts w:ascii="Times New Roman" w:eastAsia="Yu Gothic UI" w:hAnsi="Times New Roman"/>
          <w:szCs w:val="24"/>
        </w:rPr>
      </w:pPr>
      <w:r>
        <w:rPr>
          <w:rFonts w:ascii="Times New Roman" w:eastAsia="Yu Gothic UI" w:hAnsi="Times New Roman"/>
          <w:iCs/>
        </w:rPr>
        <w:tab/>
      </w:r>
      <w:r>
        <w:rPr>
          <w:rFonts w:ascii="Times New Roman" w:eastAsia="Yu Gothic UI" w:hAnsi="Times New Roman"/>
          <w:szCs w:val="24"/>
        </w:rPr>
        <w:t>University: Endowed Chair Review Committee, 2017</w:t>
      </w:r>
    </w:p>
    <w:p w14:paraId="50E76534" w14:textId="38343920" w:rsidR="007C0E14" w:rsidRPr="007A5B51" w:rsidRDefault="007C0E14" w:rsidP="007A5B51">
      <w:pPr>
        <w:spacing w:after="120"/>
        <w:ind w:left="2160" w:hanging="1800"/>
        <w:rPr>
          <w:rFonts w:ascii="Times New Roman" w:eastAsia="Yu Gothic UI" w:hAnsi="Times New Roman"/>
          <w:iCs/>
        </w:rPr>
      </w:pPr>
      <w:r>
        <w:rPr>
          <w:rFonts w:ascii="Times New Roman" w:eastAsia="Yu Gothic UI" w:hAnsi="Times New Roman"/>
          <w:szCs w:val="24"/>
        </w:rPr>
        <w:tab/>
        <w:t>Faculty Senate: CHS representative</w:t>
      </w:r>
    </w:p>
    <w:p w14:paraId="604F31DB" w14:textId="77777777" w:rsidR="007C0E14" w:rsidRDefault="004B1181" w:rsidP="007C0E14">
      <w:pPr>
        <w:spacing w:after="120"/>
        <w:ind w:left="360"/>
        <w:rPr>
          <w:rFonts w:ascii="Times New Roman" w:eastAsia="Yu Gothic UI" w:hAnsi="Times New Roman"/>
          <w:iCs/>
        </w:rPr>
      </w:pPr>
      <w:r w:rsidRPr="007C0E14">
        <w:rPr>
          <w:rFonts w:ascii="Times New Roman" w:eastAsia="Yu Gothic UI" w:hAnsi="Times New Roman"/>
          <w:b/>
          <w:iCs/>
        </w:rPr>
        <w:t>College of Health Sciences:</w:t>
      </w:r>
      <w:r>
        <w:rPr>
          <w:rFonts w:ascii="Times New Roman" w:eastAsia="Yu Gothic UI" w:hAnsi="Times New Roman"/>
          <w:iCs/>
        </w:rPr>
        <w:t xml:space="preserve"> </w:t>
      </w:r>
    </w:p>
    <w:p w14:paraId="3864ED3A" w14:textId="77777777" w:rsidR="007C0E14" w:rsidRDefault="007C0E14" w:rsidP="007C0E14">
      <w:pPr>
        <w:spacing w:after="120"/>
        <w:ind w:left="2160"/>
        <w:rPr>
          <w:rFonts w:ascii="Times New Roman" w:eastAsia="Yu Gothic UI" w:hAnsi="Times New Roman"/>
          <w:szCs w:val="24"/>
        </w:rPr>
      </w:pPr>
      <w:r>
        <w:rPr>
          <w:rFonts w:ascii="Times New Roman" w:eastAsia="Yu Gothic UI" w:hAnsi="Times New Roman"/>
          <w:szCs w:val="24"/>
        </w:rPr>
        <w:t>Strategic Planning Committee: Member, 2017-2018</w:t>
      </w:r>
    </w:p>
    <w:p w14:paraId="62E43654" w14:textId="12ED8B1C" w:rsidR="00564655" w:rsidRDefault="008C5C36" w:rsidP="007C0E14">
      <w:pPr>
        <w:spacing w:after="120"/>
        <w:ind w:left="2160"/>
        <w:rPr>
          <w:rFonts w:ascii="Times New Roman" w:eastAsia="Yu Gothic UI" w:hAnsi="Times New Roman"/>
          <w:iCs/>
        </w:rPr>
      </w:pPr>
      <w:r w:rsidRPr="00291638">
        <w:rPr>
          <w:rFonts w:ascii="Times New Roman" w:eastAsia="Yu Gothic UI" w:hAnsi="Times New Roman"/>
          <w:iCs/>
        </w:rPr>
        <w:t>Tenure and Promotion Committee</w:t>
      </w:r>
      <w:r w:rsidR="007C0E14">
        <w:rPr>
          <w:rFonts w:ascii="Times New Roman" w:eastAsia="Yu Gothic UI" w:hAnsi="Times New Roman"/>
          <w:iCs/>
        </w:rPr>
        <w:t>s</w:t>
      </w:r>
      <w:r w:rsidR="0002286D">
        <w:rPr>
          <w:rFonts w:ascii="Times New Roman" w:eastAsia="Yu Gothic UI" w:hAnsi="Times New Roman"/>
          <w:iCs/>
        </w:rPr>
        <w:t xml:space="preserve"> </w:t>
      </w:r>
    </w:p>
    <w:p w14:paraId="7AA2C3BC" w14:textId="15B19F2B" w:rsidR="00564655" w:rsidRDefault="007C0E14" w:rsidP="00564655">
      <w:pPr>
        <w:pStyle w:val="ListParagraph"/>
        <w:numPr>
          <w:ilvl w:val="0"/>
          <w:numId w:val="31"/>
        </w:numPr>
        <w:spacing w:after="120"/>
        <w:rPr>
          <w:rFonts w:ascii="Times New Roman" w:eastAsia="Yu Gothic UI" w:hAnsi="Times New Roman"/>
          <w:iCs/>
        </w:rPr>
      </w:pPr>
      <w:r>
        <w:rPr>
          <w:rFonts w:ascii="Times New Roman" w:eastAsia="Yu Gothic UI" w:hAnsi="Times New Roman"/>
          <w:iCs/>
        </w:rPr>
        <w:t xml:space="preserve">Chair, </w:t>
      </w:r>
      <w:r w:rsidR="0002286D" w:rsidRPr="00564655">
        <w:rPr>
          <w:rFonts w:ascii="Times New Roman" w:eastAsia="Yu Gothic UI" w:hAnsi="Times New Roman"/>
          <w:iCs/>
        </w:rPr>
        <w:t>3</w:t>
      </w:r>
      <w:r w:rsidR="0002286D" w:rsidRPr="00564655">
        <w:rPr>
          <w:rFonts w:ascii="Times New Roman" w:eastAsia="Yu Gothic UI" w:hAnsi="Times New Roman"/>
          <w:iCs/>
          <w:vertAlign w:val="superscript"/>
        </w:rPr>
        <w:t>rd</w:t>
      </w:r>
      <w:r w:rsidR="0002286D" w:rsidRPr="00564655">
        <w:rPr>
          <w:rFonts w:ascii="Times New Roman" w:eastAsia="Yu Gothic UI" w:hAnsi="Times New Roman"/>
          <w:iCs/>
        </w:rPr>
        <w:t>-</w:t>
      </w:r>
      <w:r w:rsidR="00564655">
        <w:rPr>
          <w:rFonts w:ascii="Times New Roman" w:eastAsia="Yu Gothic UI" w:hAnsi="Times New Roman"/>
          <w:iCs/>
        </w:rPr>
        <w:t>Year R</w:t>
      </w:r>
      <w:r w:rsidR="0002286D" w:rsidRPr="00564655">
        <w:rPr>
          <w:rFonts w:ascii="Times New Roman" w:eastAsia="Yu Gothic UI" w:hAnsi="Times New Roman"/>
          <w:iCs/>
        </w:rPr>
        <w:t>eview</w:t>
      </w:r>
      <w:r w:rsidR="00564655">
        <w:rPr>
          <w:rFonts w:ascii="Times New Roman" w:eastAsia="Yu Gothic UI" w:hAnsi="Times New Roman"/>
          <w:iCs/>
        </w:rPr>
        <w:t>, 20</w:t>
      </w:r>
      <w:r w:rsidR="0017665D">
        <w:rPr>
          <w:rFonts w:ascii="Times New Roman" w:eastAsia="Yu Gothic UI" w:hAnsi="Times New Roman"/>
          <w:iCs/>
        </w:rPr>
        <w:t>15-</w:t>
      </w:r>
      <w:r w:rsidR="00564655">
        <w:rPr>
          <w:rFonts w:ascii="Times New Roman" w:eastAsia="Yu Gothic UI" w:hAnsi="Times New Roman"/>
          <w:iCs/>
        </w:rPr>
        <w:t>16</w:t>
      </w:r>
      <w:r w:rsidR="0002286D" w:rsidRPr="00564655">
        <w:rPr>
          <w:rFonts w:ascii="Times New Roman" w:eastAsia="Yu Gothic UI" w:hAnsi="Times New Roman"/>
          <w:iCs/>
        </w:rPr>
        <w:t xml:space="preserve"> </w:t>
      </w:r>
    </w:p>
    <w:p w14:paraId="1B73A9A2" w14:textId="4B6B0734" w:rsidR="00564655" w:rsidRDefault="00564655" w:rsidP="00564655">
      <w:pPr>
        <w:pStyle w:val="ListParagraph"/>
        <w:numPr>
          <w:ilvl w:val="0"/>
          <w:numId w:val="31"/>
        </w:numPr>
        <w:spacing w:after="120"/>
        <w:rPr>
          <w:rFonts w:ascii="Times New Roman" w:eastAsia="Yu Gothic UI" w:hAnsi="Times New Roman"/>
          <w:iCs/>
        </w:rPr>
      </w:pPr>
      <w:r>
        <w:rPr>
          <w:rFonts w:ascii="Times New Roman" w:eastAsia="Yu Gothic UI" w:hAnsi="Times New Roman"/>
          <w:iCs/>
        </w:rPr>
        <w:t>M</w:t>
      </w:r>
      <w:r w:rsidR="0002286D" w:rsidRPr="00564655">
        <w:rPr>
          <w:rFonts w:ascii="Times New Roman" w:eastAsia="Yu Gothic UI" w:hAnsi="Times New Roman"/>
          <w:iCs/>
        </w:rPr>
        <w:t>ember</w:t>
      </w:r>
      <w:r w:rsidR="007C0E14">
        <w:rPr>
          <w:rFonts w:ascii="Times New Roman" w:eastAsia="Yu Gothic UI" w:hAnsi="Times New Roman"/>
          <w:iCs/>
        </w:rPr>
        <w:t>,</w:t>
      </w:r>
      <w:r w:rsidR="0002286D" w:rsidRPr="00564655">
        <w:rPr>
          <w:rFonts w:ascii="Times New Roman" w:eastAsia="Yu Gothic UI" w:hAnsi="Times New Roman"/>
          <w:iCs/>
        </w:rPr>
        <w:t xml:space="preserve"> Tenure and Promotion Reviews, 2014</w:t>
      </w:r>
      <w:r w:rsidR="0017665D">
        <w:rPr>
          <w:rFonts w:ascii="Times New Roman" w:eastAsia="Yu Gothic UI" w:hAnsi="Times New Roman"/>
          <w:iCs/>
        </w:rPr>
        <w:t>-15</w:t>
      </w:r>
      <w:r w:rsidR="0002286D" w:rsidRPr="00564655">
        <w:rPr>
          <w:rFonts w:ascii="Times New Roman" w:eastAsia="Yu Gothic UI" w:hAnsi="Times New Roman"/>
          <w:iCs/>
        </w:rPr>
        <w:t>, 2016</w:t>
      </w:r>
      <w:r w:rsidR="00D2541F">
        <w:rPr>
          <w:rFonts w:ascii="Times New Roman" w:eastAsia="Yu Gothic UI" w:hAnsi="Times New Roman"/>
          <w:iCs/>
        </w:rPr>
        <w:t>-1</w:t>
      </w:r>
      <w:r w:rsidR="007C0E14">
        <w:rPr>
          <w:rFonts w:ascii="Times New Roman" w:eastAsia="Yu Gothic UI" w:hAnsi="Times New Roman"/>
          <w:iCs/>
        </w:rPr>
        <w:t>7</w:t>
      </w:r>
    </w:p>
    <w:p w14:paraId="5D997AD9" w14:textId="109BA5A0" w:rsidR="008C5C36" w:rsidRDefault="00564655" w:rsidP="00564655">
      <w:pPr>
        <w:pStyle w:val="ListParagraph"/>
        <w:numPr>
          <w:ilvl w:val="0"/>
          <w:numId w:val="31"/>
        </w:numPr>
        <w:spacing w:after="120"/>
        <w:rPr>
          <w:rFonts w:ascii="Times New Roman" w:eastAsia="Yu Gothic UI" w:hAnsi="Times New Roman"/>
          <w:iCs/>
        </w:rPr>
      </w:pPr>
      <w:r>
        <w:rPr>
          <w:rFonts w:ascii="Times New Roman" w:eastAsia="Yu Gothic UI" w:hAnsi="Times New Roman"/>
          <w:iCs/>
        </w:rPr>
        <w:t>M</w:t>
      </w:r>
      <w:r w:rsidR="006D0D59">
        <w:rPr>
          <w:rFonts w:ascii="Times New Roman" w:eastAsia="Yu Gothic UI" w:hAnsi="Times New Roman"/>
          <w:iCs/>
        </w:rPr>
        <w:t>e</w:t>
      </w:r>
      <w:r w:rsidR="0002286D" w:rsidRPr="00564655">
        <w:rPr>
          <w:rFonts w:ascii="Times New Roman" w:eastAsia="Yu Gothic UI" w:hAnsi="Times New Roman"/>
          <w:iCs/>
        </w:rPr>
        <w:t>mber of Post Tenure Review, 2016</w:t>
      </w:r>
      <w:r w:rsidR="0017665D">
        <w:rPr>
          <w:rFonts w:ascii="Times New Roman" w:eastAsia="Yu Gothic UI" w:hAnsi="Times New Roman"/>
          <w:iCs/>
        </w:rPr>
        <w:t>-17</w:t>
      </w:r>
    </w:p>
    <w:p w14:paraId="3681B7FE" w14:textId="76B544C8" w:rsidR="009017EC" w:rsidRPr="00291638" w:rsidRDefault="008C5C36" w:rsidP="00C800AA">
      <w:pPr>
        <w:spacing w:after="120"/>
        <w:ind w:left="2160"/>
        <w:rPr>
          <w:rFonts w:ascii="Times New Roman" w:eastAsia="Yu Gothic UI" w:hAnsi="Times New Roman"/>
          <w:iCs/>
        </w:rPr>
      </w:pPr>
      <w:r w:rsidRPr="00291638">
        <w:rPr>
          <w:rFonts w:ascii="Times New Roman" w:eastAsia="Yu Gothic UI" w:hAnsi="Times New Roman"/>
          <w:iCs/>
        </w:rPr>
        <w:t xml:space="preserve">Faculty Development, </w:t>
      </w:r>
      <w:r w:rsidR="007A5B51">
        <w:rPr>
          <w:rFonts w:ascii="Times New Roman" w:eastAsia="Yu Gothic UI" w:hAnsi="Times New Roman"/>
          <w:iCs/>
        </w:rPr>
        <w:t xml:space="preserve">Retention and </w:t>
      </w:r>
      <w:r w:rsidR="004B1181" w:rsidRPr="00291638">
        <w:rPr>
          <w:rFonts w:ascii="Times New Roman" w:eastAsia="Yu Gothic UI" w:hAnsi="Times New Roman"/>
          <w:iCs/>
        </w:rPr>
        <w:t xml:space="preserve">Evaluation </w:t>
      </w:r>
      <w:r w:rsidRPr="00291638">
        <w:rPr>
          <w:rFonts w:ascii="Times New Roman" w:eastAsia="Yu Gothic UI" w:hAnsi="Times New Roman"/>
          <w:iCs/>
        </w:rPr>
        <w:t>Committee</w:t>
      </w:r>
      <w:r w:rsidR="0017665D">
        <w:rPr>
          <w:rFonts w:ascii="Times New Roman" w:eastAsia="Yu Gothic UI" w:hAnsi="Times New Roman"/>
          <w:iCs/>
        </w:rPr>
        <w:t>, 2014-</w:t>
      </w:r>
      <w:r w:rsidR="009E6C42">
        <w:rPr>
          <w:rFonts w:ascii="Times New Roman" w:eastAsia="Yu Gothic UI" w:hAnsi="Times New Roman"/>
          <w:iCs/>
        </w:rPr>
        <w:t>2017</w:t>
      </w:r>
    </w:p>
    <w:p w14:paraId="19D8BBD9" w14:textId="29C34141" w:rsidR="00F750C5" w:rsidRPr="00291638" w:rsidRDefault="007C0E14" w:rsidP="00F750C5">
      <w:pPr>
        <w:spacing w:after="120"/>
        <w:ind w:left="720"/>
        <w:rPr>
          <w:rFonts w:ascii="Times New Roman" w:eastAsia="Yu Gothic UI" w:hAnsi="Times New Roman"/>
          <w:iCs/>
        </w:rPr>
      </w:pPr>
      <w:r>
        <w:rPr>
          <w:rFonts w:ascii="Times New Roman" w:eastAsia="Yu Gothic UI" w:hAnsi="Times New Roman"/>
          <w:iCs/>
        </w:rPr>
        <w:tab/>
      </w:r>
      <w:r>
        <w:rPr>
          <w:rFonts w:ascii="Times New Roman" w:eastAsia="Yu Gothic UI" w:hAnsi="Times New Roman"/>
          <w:iCs/>
        </w:rPr>
        <w:tab/>
      </w:r>
    </w:p>
    <w:p w14:paraId="6782D521" w14:textId="77777777" w:rsidR="00F750C5" w:rsidRPr="004B1181" w:rsidRDefault="006C3772" w:rsidP="00F750C5">
      <w:pPr>
        <w:spacing w:after="120"/>
        <w:ind w:left="360"/>
        <w:rPr>
          <w:rFonts w:ascii="Times New Roman" w:eastAsia="Yu Gothic UI" w:hAnsi="Times New Roman"/>
          <w:b/>
          <w:iCs/>
        </w:rPr>
      </w:pPr>
      <w:r w:rsidRPr="004B1181">
        <w:rPr>
          <w:rFonts w:ascii="Times New Roman" w:eastAsia="Yu Gothic UI" w:hAnsi="Times New Roman"/>
          <w:b/>
          <w:iCs/>
        </w:rPr>
        <w:t>Columbia University Medical Campus</w:t>
      </w:r>
    </w:p>
    <w:p w14:paraId="22F26A36" w14:textId="2D65E44F" w:rsidR="006C3772" w:rsidRPr="00291638" w:rsidRDefault="00F750C5" w:rsidP="00794580">
      <w:pPr>
        <w:spacing w:after="120"/>
        <w:ind w:left="2160" w:hanging="1800"/>
        <w:rPr>
          <w:rFonts w:ascii="Times New Roman" w:eastAsia="Yu Gothic UI" w:hAnsi="Times New Roman"/>
          <w:iCs/>
        </w:rPr>
      </w:pPr>
      <w:r w:rsidRPr="00291638">
        <w:rPr>
          <w:rFonts w:ascii="Times New Roman" w:eastAsia="Yu Gothic UI" w:hAnsi="Times New Roman"/>
          <w:iCs/>
        </w:rPr>
        <w:lastRenderedPageBreak/>
        <w:t>2010</w:t>
      </w:r>
      <w:r w:rsidR="00507909">
        <w:rPr>
          <w:rFonts w:ascii="Times New Roman" w:eastAsia="Yu Gothic UI" w:hAnsi="Times New Roman"/>
          <w:iCs/>
        </w:rPr>
        <w:t xml:space="preserve"> </w:t>
      </w:r>
      <w:r w:rsidRPr="00291638">
        <w:rPr>
          <w:rFonts w:ascii="Times New Roman" w:eastAsia="Yu Gothic UI" w:hAnsi="Times New Roman"/>
          <w:iCs/>
        </w:rPr>
        <w:t>-</w:t>
      </w:r>
      <w:r w:rsidR="00507909">
        <w:rPr>
          <w:rFonts w:ascii="Times New Roman" w:eastAsia="Yu Gothic UI" w:hAnsi="Times New Roman"/>
          <w:iCs/>
        </w:rPr>
        <w:t xml:space="preserve"> 2012</w:t>
      </w:r>
      <w:r w:rsidR="00507909">
        <w:rPr>
          <w:rFonts w:ascii="Times New Roman" w:eastAsia="Yu Gothic UI" w:hAnsi="Times New Roman"/>
          <w:iCs/>
        </w:rPr>
        <w:tab/>
        <w:t>Representative from Occupational therapy to p</w:t>
      </w:r>
      <w:r w:rsidR="006C3772" w:rsidRPr="00291638">
        <w:rPr>
          <w:rFonts w:ascii="Times New Roman" w:eastAsia="Yu Gothic UI" w:hAnsi="Times New Roman"/>
          <w:iCs/>
        </w:rPr>
        <w:t>articipating in monthly</w:t>
      </w:r>
      <w:r w:rsidR="00794580">
        <w:rPr>
          <w:rFonts w:ascii="Times New Roman" w:eastAsia="Yu Gothic UI" w:hAnsi="Times New Roman"/>
          <w:iCs/>
        </w:rPr>
        <w:t xml:space="preserve"> </w:t>
      </w:r>
      <w:r w:rsidR="00507909" w:rsidRPr="00291638">
        <w:rPr>
          <w:rFonts w:ascii="Times New Roman" w:eastAsia="Yu Gothic UI" w:hAnsi="Times New Roman"/>
          <w:iCs/>
        </w:rPr>
        <w:t>research meeting of Translational</w:t>
      </w:r>
      <w:r w:rsidR="00507909">
        <w:rPr>
          <w:rFonts w:ascii="Times New Roman" w:eastAsia="Yu Gothic UI" w:hAnsi="Times New Roman"/>
          <w:iCs/>
        </w:rPr>
        <w:t xml:space="preserve"> </w:t>
      </w:r>
      <w:r w:rsidR="00507909" w:rsidRPr="00291638">
        <w:rPr>
          <w:rFonts w:ascii="Times New Roman" w:eastAsia="Yu Gothic UI" w:hAnsi="Times New Roman"/>
          <w:iCs/>
        </w:rPr>
        <w:t xml:space="preserve">Research </w:t>
      </w:r>
      <w:r w:rsidR="006C3772" w:rsidRPr="00291638">
        <w:rPr>
          <w:rFonts w:ascii="Times New Roman" w:eastAsia="Yu Gothic UI" w:hAnsi="Times New Roman"/>
          <w:iCs/>
        </w:rPr>
        <w:t xml:space="preserve">Institute </w:t>
      </w:r>
      <w:r w:rsidRPr="00291638">
        <w:rPr>
          <w:rFonts w:ascii="Times New Roman" w:eastAsia="Yu Gothic UI" w:hAnsi="Times New Roman"/>
          <w:iCs/>
        </w:rPr>
        <w:t xml:space="preserve">on Pain in Later </w:t>
      </w:r>
      <w:r w:rsidR="00794580" w:rsidRPr="00291638">
        <w:rPr>
          <w:rFonts w:ascii="Times New Roman" w:eastAsia="Yu Gothic UI" w:hAnsi="Times New Roman"/>
          <w:iCs/>
        </w:rPr>
        <w:t>Life (TRIPLL)</w:t>
      </w:r>
    </w:p>
    <w:p w14:paraId="33EB88C9" w14:textId="77777777" w:rsidR="00F750C5" w:rsidRPr="004B1181" w:rsidRDefault="003F134E" w:rsidP="00F750C5">
      <w:pPr>
        <w:spacing w:after="120"/>
        <w:ind w:left="720" w:hanging="360"/>
        <w:rPr>
          <w:rFonts w:ascii="Times New Roman" w:eastAsia="Yu Gothic UI" w:hAnsi="Times New Roman"/>
          <w:b/>
          <w:iCs/>
        </w:rPr>
      </w:pPr>
      <w:r w:rsidRPr="004B1181">
        <w:rPr>
          <w:rFonts w:ascii="Times New Roman" w:eastAsia="Yu Gothic UI" w:hAnsi="Times New Roman"/>
          <w:b/>
          <w:iCs/>
        </w:rPr>
        <w:t>New York University</w:t>
      </w:r>
    </w:p>
    <w:p w14:paraId="11F6C346" w14:textId="77777777" w:rsidR="00F750C5" w:rsidRPr="00291638" w:rsidRDefault="00F750C5" w:rsidP="00F750C5">
      <w:pPr>
        <w:spacing w:after="120"/>
        <w:ind w:left="720" w:hanging="360"/>
        <w:rPr>
          <w:rFonts w:ascii="Times New Roman" w:eastAsia="Yu Gothic UI" w:hAnsi="Times New Roman"/>
          <w:iCs/>
          <w:u w:val="single"/>
        </w:rPr>
      </w:pPr>
      <w:r w:rsidRPr="00291638">
        <w:rPr>
          <w:rFonts w:ascii="Times New Roman" w:eastAsia="Yu Gothic UI" w:hAnsi="Times New Roman"/>
          <w:szCs w:val="24"/>
          <w:lang w:eastAsia="zh-TW"/>
        </w:rPr>
        <w:t>2006-2007</w:t>
      </w:r>
      <w:r w:rsidRPr="00291638">
        <w:rPr>
          <w:rFonts w:ascii="Times New Roman" w:eastAsia="Yu Gothic UI" w:hAnsi="Times New Roman"/>
          <w:szCs w:val="24"/>
          <w:lang w:eastAsia="zh-TW"/>
        </w:rPr>
        <w:tab/>
      </w:r>
      <w:r w:rsidRPr="00291638">
        <w:rPr>
          <w:rFonts w:ascii="Times New Roman" w:eastAsia="Yu Gothic UI" w:hAnsi="Times New Roman"/>
          <w:szCs w:val="24"/>
          <w:lang w:eastAsia="zh-TW"/>
        </w:rPr>
        <w:tab/>
      </w:r>
      <w:r w:rsidR="003F134E" w:rsidRPr="00291638">
        <w:rPr>
          <w:rFonts w:ascii="Times New Roman" w:eastAsia="Yu Gothic UI" w:hAnsi="Times New Roman"/>
          <w:szCs w:val="24"/>
          <w:lang w:eastAsia="zh-TW"/>
        </w:rPr>
        <w:t xml:space="preserve">Steinhardt </w:t>
      </w:r>
      <w:r w:rsidRPr="00291638">
        <w:rPr>
          <w:rFonts w:ascii="Times New Roman" w:eastAsia="Yu Gothic UI" w:hAnsi="Times New Roman"/>
          <w:szCs w:val="24"/>
          <w:lang w:eastAsia="zh-TW"/>
        </w:rPr>
        <w:t>Summer Grant Development Group</w:t>
      </w:r>
    </w:p>
    <w:p w14:paraId="7504561D" w14:textId="77777777" w:rsidR="00F750C5" w:rsidRPr="00291638" w:rsidRDefault="00F750C5" w:rsidP="00F750C5">
      <w:pPr>
        <w:spacing w:after="120"/>
        <w:ind w:left="720" w:hanging="360"/>
        <w:rPr>
          <w:rFonts w:ascii="Times New Roman" w:eastAsia="Yu Gothic UI" w:hAnsi="Times New Roman"/>
          <w:iCs/>
          <w:u w:val="single"/>
        </w:rPr>
      </w:pPr>
      <w:r w:rsidRPr="00291638">
        <w:rPr>
          <w:rFonts w:ascii="Times New Roman" w:eastAsia="Yu Gothic UI" w:hAnsi="Times New Roman"/>
          <w:szCs w:val="24"/>
        </w:rPr>
        <w:t>2006</w:t>
      </w:r>
      <w:r w:rsidRPr="00291638">
        <w:rPr>
          <w:rFonts w:ascii="Times New Roman" w:eastAsia="Yu Gothic UI" w:hAnsi="Times New Roman"/>
          <w:szCs w:val="24"/>
        </w:rPr>
        <w:tab/>
      </w:r>
      <w:r w:rsidRPr="00291638">
        <w:rPr>
          <w:rFonts w:ascii="Times New Roman" w:eastAsia="Yu Gothic UI" w:hAnsi="Times New Roman"/>
          <w:szCs w:val="24"/>
        </w:rPr>
        <w:tab/>
      </w:r>
      <w:r w:rsidR="003F134E" w:rsidRPr="00291638">
        <w:rPr>
          <w:rFonts w:ascii="Times New Roman" w:eastAsia="Yu Gothic UI" w:hAnsi="Times New Roman"/>
          <w:szCs w:val="24"/>
        </w:rPr>
        <w:t>Grant reviewer, The Stei</w:t>
      </w:r>
      <w:r w:rsidRPr="00291638">
        <w:rPr>
          <w:rFonts w:ascii="Times New Roman" w:eastAsia="Yu Gothic UI" w:hAnsi="Times New Roman"/>
          <w:szCs w:val="24"/>
        </w:rPr>
        <w:t>nhardt Faculty Challenge Grant</w:t>
      </w:r>
    </w:p>
    <w:p w14:paraId="55BAD198" w14:textId="77777777" w:rsidR="00F750C5" w:rsidRPr="00291638" w:rsidRDefault="00F750C5" w:rsidP="00F750C5">
      <w:pPr>
        <w:spacing w:after="120"/>
        <w:ind w:left="720" w:hanging="360"/>
        <w:rPr>
          <w:rFonts w:ascii="Times New Roman" w:eastAsia="Yu Gothic UI" w:hAnsi="Times New Roman"/>
          <w:iCs/>
          <w:u w:val="single"/>
        </w:rPr>
      </w:pPr>
      <w:r w:rsidRPr="00291638">
        <w:rPr>
          <w:rFonts w:ascii="Times New Roman" w:eastAsia="Yu Gothic UI" w:hAnsi="Times New Roman"/>
          <w:szCs w:val="24"/>
        </w:rPr>
        <w:t>2005-2006</w:t>
      </w:r>
      <w:r w:rsidRPr="00291638">
        <w:rPr>
          <w:rFonts w:ascii="Times New Roman" w:eastAsia="Yu Gothic UI" w:hAnsi="Times New Roman"/>
          <w:szCs w:val="24"/>
        </w:rPr>
        <w:tab/>
      </w:r>
      <w:r w:rsidRPr="00291638">
        <w:rPr>
          <w:rFonts w:ascii="Times New Roman" w:eastAsia="Yu Gothic UI" w:hAnsi="Times New Roman"/>
          <w:szCs w:val="24"/>
        </w:rPr>
        <w:tab/>
      </w:r>
      <w:r w:rsidR="003F134E" w:rsidRPr="00291638">
        <w:rPr>
          <w:rFonts w:ascii="Times New Roman" w:eastAsia="Yu Gothic UI" w:hAnsi="Times New Roman"/>
          <w:szCs w:val="24"/>
        </w:rPr>
        <w:t xml:space="preserve">Presenter. Methodology Journal Club. The </w:t>
      </w:r>
      <w:r w:rsidRPr="00291638">
        <w:rPr>
          <w:rFonts w:ascii="Times New Roman" w:eastAsia="Yu Gothic UI" w:hAnsi="Times New Roman"/>
          <w:szCs w:val="24"/>
        </w:rPr>
        <w:t xml:space="preserve">Steinhardt School of </w:t>
      </w:r>
      <w:r w:rsidRPr="00291638">
        <w:rPr>
          <w:rFonts w:ascii="Times New Roman" w:eastAsia="Yu Gothic UI" w:hAnsi="Times New Roman"/>
          <w:szCs w:val="24"/>
        </w:rPr>
        <w:tab/>
      </w:r>
      <w:r w:rsidRPr="00291638">
        <w:rPr>
          <w:rFonts w:ascii="Times New Roman" w:eastAsia="Yu Gothic UI" w:hAnsi="Times New Roman"/>
          <w:szCs w:val="24"/>
        </w:rPr>
        <w:tab/>
      </w:r>
      <w:r w:rsidRPr="00291638">
        <w:rPr>
          <w:rFonts w:ascii="Times New Roman" w:eastAsia="Yu Gothic UI" w:hAnsi="Times New Roman"/>
          <w:szCs w:val="24"/>
        </w:rPr>
        <w:tab/>
        <w:t>Education</w:t>
      </w:r>
    </w:p>
    <w:p w14:paraId="1E4AC685" w14:textId="77777777" w:rsidR="00F750C5" w:rsidRPr="00291638" w:rsidRDefault="00F750C5" w:rsidP="00F750C5">
      <w:pPr>
        <w:spacing w:after="120"/>
        <w:ind w:left="720" w:hanging="360"/>
        <w:rPr>
          <w:rFonts w:ascii="Times New Roman" w:eastAsia="Yu Gothic UI" w:hAnsi="Times New Roman"/>
          <w:iCs/>
          <w:u w:val="single"/>
        </w:rPr>
      </w:pPr>
      <w:r w:rsidRPr="00291638">
        <w:rPr>
          <w:rFonts w:ascii="Times New Roman" w:eastAsia="Yu Gothic UI" w:hAnsi="Times New Roman"/>
          <w:szCs w:val="24"/>
        </w:rPr>
        <w:t>2004-2006</w:t>
      </w:r>
      <w:r w:rsidRPr="00291638">
        <w:rPr>
          <w:rFonts w:ascii="Times New Roman" w:eastAsia="Yu Gothic UI" w:hAnsi="Times New Roman"/>
          <w:szCs w:val="24"/>
        </w:rPr>
        <w:tab/>
      </w:r>
      <w:r w:rsidRPr="00291638">
        <w:rPr>
          <w:rFonts w:ascii="Times New Roman" w:eastAsia="Yu Gothic UI" w:hAnsi="Times New Roman"/>
          <w:szCs w:val="24"/>
        </w:rPr>
        <w:tab/>
      </w:r>
      <w:r w:rsidR="003F134E" w:rsidRPr="00291638">
        <w:rPr>
          <w:rFonts w:ascii="Times New Roman" w:eastAsia="Yu Gothic UI" w:hAnsi="Times New Roman"/>
          <w:szCs w:val="24"/>
        </w:rPr>
        <w:t>Doctoral Dissertations Reader. The</w:t>
      </w:r>
      <w:r w:rsidRPr="00291638">
        <w:rPr>
          <w:rFonts w:ascii="Times New Roman" w:eastAsia="Yu Gothic UI" w:hAnsi="Times New Roman"/>
          <w:szCs w:val="24"/>
        </w:rPr>
        <w:t xml:space="preserve"> Steinhardt School of Education</w:t>
      </w:r>
    </w:p>
    <w:p w14:paraId="12512649" w14:textId="77777777" w:rsidR="00F750C5" w:rsidRPr="00291638" w:rsidRDefault="00F750C5" w:rsidP="00F750C5">
      <w:pPr>
        <w:spacing w:after="120"/>
        <w:ind w:left="720" w:hanging="360"/>
        <w:rPr>
          <w:rFonts w:ascii="Times New Roman" w:eastAsia="Yu Gothic UI" w:hAnsi="Times New Roman"/>
          <w:iCs/>
          <w:u w:val="single"/>
        </w:rPr>
      </w:pPr>
      <w:r w:rsidRPr="00291638">
        <w:rPr>
          <w:rFonts w:ascii="Times New Roman" w:eastAsia="Yu Gothic UI" w:hAnsi="Times New Roman"/>
          <w:iCs/>
        </w:rPr>
        <w:t>2005</w:t>
      </w:r>
      <w:r w:rsidRPr="00291638">
        <w:rPr>
          <w:rFonts w:ascii="Times New Roman" w:eastAsia="Yu Gothic UI" w:hAnsi="Times New Roman"/>
          <w:iCs/>
        </w:rPr>
        <w:tab/>
      </w:r>
      <w:r w:rsidRPr="00291638">
        <w:rPr>
          <w:rFonts w:ascii="Times New Roman" w:eastAsia="Yu Gothic UI" w:hAnsi="Times New Roman"/>
          <w:iCs/>
        </w:rPr>
        <w:tab/>
      </w:r>
      <w:r w:rsidR="003F134E" w:rsidRPr="00291638">
        <w:rPr>
          <w:rFonts w:ascii="Times New Roman" w:eastAsia="Yu Gothic UI" w:hAnsi="Times New Roman"/>
          <w:szCs w:val="24"/>
          <w:lang w:eastAsia="zh-TW"/>
        </w:rPr>
        <w:t xml:space="preserve">Presenter. Pre-tenured faculty mentoring seminars. </w:t>
      </w:r>
      <w:r w:rsidR="003F134E" w:rsidRPr="00291638">
        <w:rPr>
          <w:rFonts w:ascii="Times New Roman" w:eastAsia="Yu Gothic UI" w:hAnsi="Times New Roman"/>
          <w:szCs w:val="24"/>
        </w:rPr>
        <w:t>The</w:t>
      </w:r>
      <w:r w:rsidRPr="00291638">
        <w:rPr>
          <w:rFonts w:ascii="Times New Roman" w:eastAsia="Yu Gothic UI" w:hAnsi="Times New Roman"/>
          <w:szCs w:val="24"/>
        </w:rPr>
        <w:t xml:space="preserve"> Steinhardt </w:t>
      </w:r>
      <w:r w:rsidRPr="00291638">
        <w:rPr>
          <w:rFonts w:ascii="Times New Roman" w:eastAsia="Yu Gothic UI" w:hAnsi="Times New Roman"/>
          <w:szCs w:val="24"/>
        </w:rPr>
        <w:tab/>
      </w:r>
      <w:r w:rsidRPr="00291638">
        <w:rPr>
          <w:rFonts w:ascii="Times New Roman" w:eastAsia="Yu Gothic UI" w:hAnsi="Times New Roman"/>
          <w:szCs w:val="24"/>
        </w:rPr>
        <w:tab/>
      </w:r>
      <w:r w:rsidRPr="00291638">
        <w:rPr>
          <w:rFonts w:ascii="Times New Roman" w:eastAsia="Yu Gothic UI" w:hAnsi="Times New Roman"/>
          <w:szCs w:val="24"/>
        </w:rPr>
        <w:tab/>
        <w:t>School of Education</w:t>
      </w:r>
    </w:p>
    <w:p w14:paraId="772086E5" w14:textId="7D02A019" w:rsidR="003F134E" w:rsidRPr="00291638" w:rsidRDefault="00F750C5" w:rsidP="00F750C5">
      <w:pPr>
        <w:pStyle w:val="ListParagraph"/>
        <w:numPr>
          <w:ilvl w:val="0"/>
          <w:numId w:val="28"/>
        </w:numPr>
        <w:spacing w:after="120"/>
        <w:rPr>
          <w:rFonts w:ascii="Times New Roman" w:eastAsia="Yu Gothic UI" w:hAnsi="Times New Roman"/>
          <w:szCs w:val="24"/>
        </w:rPr>
      </w:pPr>
      <w:r w:rsidRPr="00291638">
        <w:rPr>
          <w:rFonts w:ascii="Times New Roman" w:eastAsia="Yu Gothic UI" w:hAnsi="Times New Roman"/>
          <w:iCs/>
        </w:rPr>
        <w:tab/>
      </w:r>
      <w:r w:rsidRPr="00291638">
        <w:rPr>
          <w:rFonts w:ascii="Times New Roman" w:eastAsia="Yu Gothic UI" w:hAnsi="Times New Roman"/>
          <w:iCs/>
        </w:rPr>
        <w:tab/>
      </w:r>
      <w:r w:rsidR="003F134E" w:rsidRPr="00291638">
        <w:rPr>
          <w:rFonts w:ascii="Times New Roman" w:eastAsia="Yu Gothic UI" w:hAnsi="Times New Roman"/>
          <w:szCs w:val="24"/>
        </w:rPr>
        <w:t>Dean’s Transition Team. The Steinhardt School o</w:t>
      </w:r>
      <w:r w:rsidRPr="00291638">
        <w:rPr>
          <w:rFonts w:ascii="Times New Roman" w:eastAsia="Yu Gothic UI" w:hAnsi="Times New Roman"/>
          <w:szCs w:val="24"/>
        </w:rPr>
        <w:t>f Education</w:t>
      </w:r>
    </w:p>
    <w:p w14:paraId="10BE009E" w14:textId="77777777" w:rsidR="00F750C5" w:rsidRPr="00291638" w:rsidRDefault="00F750C5" w:rsidP="00F750C5">
      <w:pPr>
        <w:spacing w:after="120"/>
        <w:ind w:left="720" w:hanging="360"/>
        <w:rPr>
          <w:rFonts w:ascii="Times New Roman" w:eastAsia="Yu Gothic UI" w:hAnsi="Times New Roman"/>
          <w:iCs/>
          <w:u w:val="single"/>
        </w:rPr>
      </w:pPr>
    </w:p>
    <w:p w14:paraId="41C75CD2" w14:textId="77777777" w:rsidR="00F750C5" w:rsidRPr="004B1181" w:rsidRDefault="003F134E" w:rsidP="00F750C5">
      <w:pPr>
        <w:spacing w:after="120"/>
        <w:ind w:left="360"/>
        <w:rPr>
          <w:rFonts w:ascii="Times New Roman" w:eastAsia="Yu Gothic UI" w:hAnsi="Times New Roman"/>
          <w:b/>
        </w:rPr>
      </w:pPr>
      <w:r w:rsidRPr="004B1181">
        <w:rPr>
          <w:rFonts w:ascii="Times New Roman" w:eastAsia="Yu Gothic UI" w:hAnsi="Times New Roman"/>
          <w:b/>
          <w:szCs w:val="24"/>
        </w:rPr>
        <w:t>SUNY</w:t>
      </w:r>
      <w:r w:rsidRPr="004B1181">
        <w:rPr>
          <w:rFonts w:ascii="Times New Roman" w:eastAsia="Yu Gothic UI" w:hAnsi="Times New Roman"/>
          <w:b/>
        </w:rPr>
        <w:t>-Buffalo</w:t>
      </w:r>
    </w:p>
    <w:p w14:paraId="02D8A4C3" w14:textId="0386A131" w:rsidR="003F134E" w:rsidRPr="00291638" w:rsidRDefault="00F750C5" w:rsidP="00F750C5">
      <w:pPr>
        <w:spacing w:after="120"/>
        <w:ind w:left="360"/>
        <w:rPr>
          <w:rFonts w:ascii="Times New Roman" w:eastAsia="Yu Gothic UI" w:hAnsi="Times New Roman"/>
          <w:szCs w:val="24"/>
          <w:u w:val="single"/>
        </w:rPr>
      </w:pPr>
      <w:r w:rsidRPr="00291638">
        <w:rPr>
          <w:rFonts w:ascii="Times New Roman" w:eastAsia="Yu Gothic UI" w:hAnsi="Times New Roman"/>
        </w:rPr>
        <w:t>1996–1999</w:t>
      </w:r>
      <w:r w:rsidRPr="00291638">
        <w:rPr>
          <w:rFonts w:ascii="Times New Roman" w:eastAsia="Yu Gothic UI" w:hAnsi="Times New Roman"/>
        </w:rPr>
        <w:tab/>
      </w:r>
      <w:r w:rsidR="003F134E" w:rsidRPr="00291638">
        <w:rPr>
          <w:rFonts w:ascii="Times New Roman" w:eastAsia="Yu Gothic UI" w:hAnsi="Times New Roman"/>
        </w:rPr>
        <w:t xml:space="preserve">Academic Affairs Committee. School of Health Related Professions, </w:t>
      </w:r>
      <w:r w:rsidRPr="00291638">
        <w:rPr>
          <w:rFonts w:ascii="Times New Roman" w:eastAsia="Yu Gothic UI" w:hAnsi="Times New Roman"/>
        </w:rPr>
        <w:tab/>
      </w:r>
      <w:r w:rsidRPr="00291638">
        <w:rPr>
          <w:rFonts w:ascii="Times New Roman" w:eastAsia="Yu Gothic UI" w:hAnsi="Times New Roman"/>
        </w:rPr>
        <w:tab/>
      </w:r>
      <w:r w:rsidRPr="00291638">
        <w:rPr>
          <w:rFonts w:ascii="Times New Roman" w:eastAsia="Yu Gothic UI" w:hAnsi="Times New Roman"/>
        </w:rPr>
        <w:tab/>
        <w:t>SUNY</w:t>
      </w:r>
      <w:r w:rsidR="00525650" w:rsidRPr="00291638">
        <w:rPr>
          <w:rFonts w:ascii="Times New Roman" w:eastAsia="Yu Gothic UI" w:hAnsi="Times New Roman"/>
        </w:rPr>
        <w:t xml:space="preserve"> </w:t>
      </w:r>
    </w:p>
    <w:p w14:paraId="4C35748D" w14:textId="77777777" w:rsidR="003F134E" w:rsidRPr="00291638" w:rsidRDefault="003F134E" w:rsidP="00AF50A8">
      <w:pPr>
        <w:spacing w:after="120"/>
        <w:ind w:left="360"/>
        <w:rPr>
          <w:rFonts w:ascii="Times New Roman" w:eastAsia="Yu Gothic UI" w:hAnsi="Times New Roman"/>
          <w:b/>
          <w:iCs/>
        </w:rPr>
      </w:pPr>
    </w:p>
    <w:p w14:paraId="39C52968" w14:textId="2E8502E5" w:rsidR="003F134E" w:rsidRPr="00291638" w:rsidRDefault="003F134E" w:rsidP="00AF50A8">
      <w:pPr>
        <w:pStyle w:val="Heading1"/>
        <w:ind w:left="360"/>
        <w:rPr>
          <w:rFonts w:eastAsia="Yu Gothic UI"/>
          <w:sz w:val="32"/>
          <w:szCs w:val="32"/>
        </w:rPr>
      </w:pPr>
      <w:r w:rsidRPr="00291638">
        <w:rPr>
          <w:rFonts w:eastAsia="Yu Gothic UI"/>
          <w:sz w:val="32"/>
          <w:szCs w:val="32"/>
        </w:rPr>
        <w:t>T</w:t>
      </w:r>
      <w:r w:rsidR="00A07CC9" w:rsidRPr="00291638">
        <w:rPr>
          <w:rFonts w:eastAsia="Yu Gothic UI"/>
          <w:sz w:val="32"/>
          <w:szCs w:val="32"/>
        </w:rPr>
        <w:t>eaching</w:t>
      </w:r>
    </w:p>
    <w:p w14:paraId="2BE04DA5" w14:textId="306D3627" w:rsidR="005C17AB" w:rsidRPr="00291638" w:rsidRDefault="005C17AB" w:rsidP="00AF50A8">
      <w:pPr>
        <w:spacing w:after="120"/>
        <w:ind w:left="360"/>
        <w:rPr>
          <w:rFonts w:ascii="Times New Roman" w:eastAsia="Yu Gothic UI" w:hAnsi="Times New Roman"/>
        </w:rPr>
      </w:pPr>
      <w:r w:rsidRPr="00291638">
        <w:rPr>
          <w:rFonts w:ascii="Times New Roman" w:eastAsia="Yu Gothic UI" w:hAnsi="Times New Roman"/>
          <w:b/>
        </w:rPr>
        <w:t>U</w:t>
      </w:r>
      <w:r w:rsidR="00F750C5" w:rsidRPr="00291638">
        <w:rPr>
          <w:rFonts w:ascii="Times New Roman" w:eastAsia="Yu Gothic UI" w:hAnsi="Times New Roman"/>
          <w:b/>
        </w:rPr>
        <w:t xml:space="preserve">niversity of Texas at </w:t>
      </w:r>
      <w:r w:rsidRPr="00291638">
        <w:rPr>
          <w:rFonts w:ascii="Times New Roman" w:eastAsia="Yu Gothic UI" w:hAnsi="Times New Roman"/>
          <w:b/>
        </w:rPr>
        <w:t>E</w:t>
      </w:r>
      <w:r w:rsidR="00F750C5" w:rsidRPr="00291638">
        <w:rPr>
          <w:rFonts w:ascii="Times New Roman" w:eastAsia="Yu Gothic UI" w:hAnsi="Times New Roman"/>
          <w:b/>
        </w:rPr>
        <w:t xml:space="preserve">l </w:t>
      </w:r>
      <w:r w:rsidRPr="00291638">
        <w:rPr>
          <w:rFonts w:ascii="Times New Roman" w:eastAsia="Yu Gothic UI" w:hAnsi="Times New Roman"/>
          <w:b/>
        </w:rPr>
        <w:t>P</w:t>
      </w:r>
      <w:r w:rsidR="00F750C5" w:rsidRPr="00291638">
        <w:rPr>
          <w:rFonts w:ascii="Times New Roman" w:eastAsia="Yu Gothic UI" w:hAnsi="Times New Roman"/>
          <w:b/>
        </w:rPr>
        <w:t>aso</w:t>
      </w:r>
    </w:p>
    <w:p w14:paraId="570F8F54" w14:textId="68C345AA" w:rsidR="005C17AB" w:rsidRDefault="005C17AB" w:rsidP="00AF50A8">
      <w:pPr>
        <w:numPr>
          <w:ilvl w:val="0"/>
          <w:numId w:val="13"/>
        </w:numPr>
        <w:spacing w:after="120"/>
        <w:rPr>
          <w:rFonts w:ascii="Times New Roman" w:eastAsia="Yu Gothic UI" w:hAnsi="Times New Roman"/>
        </w:rPr>
      </w:pPr>
      <w:r w:rsidRPr="00291638">
        <w:rPr>
          <w:rFonts w:ascii="Times New Roman" w:eastAsia="Yu Gothic UI" w:hAnsi="Times New Roman"/>
        </w:rPr>
        <w:t>DRSC 5389 Research Methods in Health Sciences</w:t>
      </w:r>
      <w:r w:rsidR="00C800AA">
        <w:rPr>
          <w:rFonts w:ascii="Times New Roman" w:eastAsia="Yu Gothic UI" w:hAnsi="Times New Roman"/>
        </w:rPr>
        <w:t xml:space="preserve"> (2014-present)</w:t>
      </w:r>
    </w:p>
    <w:p w14:paraId="513197C9" w14:textId="3B021FA8" w:rsidR="00C800AA" w:rsidRDefault="00C800AA" w:rsidP="00AF50A8">
      <w:pPr>
        <w:numPr>
          <w:ilvl w:val="0"/>
          <w:numId w:val="13"/>
        </w:numPr>
        <w:spacing w:after="120"/>
        <w:rPr>
          <w:rFonts w:ascii="Times New Roman" w:eastAsia="Yu Gothic UI" w:hAnsi="Times New Roman"/>
        </w:rPr>
      </w:pPr>
      <w:r>
        <w:rPr>
          <w:rFonts w:ascii="Times New Roman" w:eastAsia="Yu Gothic UI" w:hAnsi="Times New Roman"/>
        </w:rPr>
        <w:t>OT5388 Graduate Project 1 (2017 Summer)</w:t>
      </w:r>
    </w:p>
    <w:p w14:paraId="7698E5B0" w14:textId="252A6DC5" w:rsidR="00C800AA" w:rsidRDefault="00C800AA" w:rsidP="00AF50A8">
      <w:pPr>
        <w:numPr>
          <w:ilvl w:val="0"/>
          <w:numId w:val="13"/>
        </w:numPr>
        <w:spacing w:after="120"/>
        <w:rPr>
          <w:rFonts w:ascii="Times New Roman" w:eastAsia="Yu Gothic UI" w:hAnsi="Times New Roman"/>
        </w:rPr>
      </w:pPr>
      <w:r>
        <w:rPr>
          <w:rFonts w:ascii="Times New Roman" w:eastAsia="Yu Gothic UI" w:hAnsi="Times New Roman"/>
        </w:rPr>
        <w:t>OT 5389 Graduate Project 2 (2017 Fall)</w:t>
      </w:r>
    </w:p>
    <w:p w14:paraId="46E55970" w14:textId="4ABD3EDD" w:rsidR="00EB5197" w:rsidRPr="00EB5197" w:rsidRDefault="00EB5197" w:rsidP="00EB5197">
      <w:pPr>
        <w:spacing w:after="120"/>
        <w:ind w:left="1080"/>
        <w:rPr>
          <w:rFonts w:ascii="Times New Roman" w:eastAsia="Yu Gothic UI" w:hAnsi="Times New Roman"/>
          <w:szCs w:val="24"/>
        </w:rPr>
      </w:pPr>
      <w:r w:rsidRPr="00EB5197">
        <w:rPr>
          <w:rFonts w:ascii="Times New Roman" w:eastAsia="Yu Gothic UI" w:hAnsi="Times New Roman"/>
          <w:szCs w:val="24"/>
        </w:rPr>
        <w:t xml:space="preserve">Student Mentored Research Presentations from 2017 Graduate Project courses (MOT level): </w:t>
      </w:r>
    </w:p>
    <w:p w14:paraId="67A4FA99" w14:textId="77777777" w:rsidR="00EB5197" w:rsidRPr="00EB5197" w:rsidRDefault="00EB5197" w:rsidP="00EB5197">
      <w:pPr>
        <w:pStyle w:val="ListParagraph"/>
        <w:numPr>
          <w:ilvl w:val="0"/>
          <w:numId w:val="33"/>
        </w:numPr>
        <w:spacing w:after="120"/>
        <w:rPr>
          <w:rFonts w:ascii="Times New Roman" w:eastAsia="Yu Gothic UI" w:hAnsi="Times New Roman"/>
          <w:b/>
          <w:szCs w:val="24"/>
        </w:rPr>
      </w:pPr>
      <w:r w:rsidRPr="00EB5197">
        <w:rPr>
          <w:rFonts w:ascii="Times New Roman" w:hAnsi="Times New Roman"/>
          <w:szCs w:val="24"/>
          <w:lang w:val="en"/>
        </w:rPr>
        <w:t>Aquino-Chavarria</w:t>
      </w:r>
      <w:r w:rsidRPr="00EB5197">
        <w:rPr>
          <w:rFonts w:ascii="Times New Roman" w:hAnsi="Times New Roman"/>
          <w:szCs w:val="24"/>
        </w:rPr>
        <w:t xml:space="preserve">, A., </w:t>
      </w:r>
      <w:proofErr w:type="spellStart"/>
      <w:r w:rsidRPr="00EB5197">
        <w:rPr>
          <w:rFonts w:ascii="Times New Roman" w:hAnsi="Times New Roman"/>
          <w:szCs w:val="24"/>
          <w:lang w:val="en"/>
        </w:rPr>
        <w:t>Driggs</w:t>
      </w:r>
      <w:proofErr w:type="spellEnd"/>
      <w:r w:rsidRPr="00EB5197">
        <w:rPr>
          <w:rFonts w:ascii="Times New Roman" w:hAnsi="Times New Roman"/>
          <w:szCs w:val="24"/>
        </w:rPr>
        <w:t xml:space="preserve">, M., </w:t>
      </w:r>
      <w:r w:rsidRPr="00EB5197">
        <w:rPr>
          <w:rFonts w:ascii="Times New Roman" w:hAnsi="Times New Roman"/>
          <w:szCs w:val="24"/>
          <w:lang w:val="en"/>
        </w:rPr>
        <w:t>Miguel</w:t>
      </w:r>
      <w:r w:rsidRPr="00EB5197">
        <w:rPr>
          <w:rFonts w:ascii="Times New Roman" w:hAnsi="Times New Roman"/>
          <w:szCs w:val="24"/>
        </w:rPr>
        <w:t xml:space="preserve">, I., &amp; </w:t>
      </w:r>
      <w:r w:rsidRPr="00EB5197">
        <w:rPr>
          <w:rFonts w:ascii="Times New Roman" w:hAnsi="Times New Roman"/>
          <w:szCs w:val="24"/>
          <w:lang w:val="en"/>
        </w:rPr>
        <w:t>Stratton</w:t>
      </w:r>
      <w:r w:rsidRPr="00EB5197">
        <w:rPr>
          <w:rFonts w:ascii="Times New Roman" w:hAnsi="Times New Roman"/>
          <w:bCs/>
          <w:szCs w:val="24"/>
          <w:lang w:val="en"/>
        </w:rPr>
        <w:t xml:space="preserve">, A. (2017). Technology interventions for employment in the IDD population. </w:t>
      </w:r>
      <w:r w:rsidRPr="00EB5197">
        <w:rPr>
          <w:rFonts w:ascii="Times New Roman" w:eastAsia="Yu Gothic UI" w:hAnsi="Times New Roman"/>
        </w:rPr>
        <w:t>Poster presentation at UTEP OT Student Research Presentation, Dec. 6, 2017.</w:t>
      </w:r>
    </w:p>
    <w:p w14:paraId="3F2EA26A" w14:textId="77777777" w:rsidR="00EB5197" w:rsidRPr="00EB5197" w:rsidRDefault="00EB5197" w:rsidP="00EB5197">
      <w:pPr>
        <w:pStyle w:val="ListParagraph"/>
        <w:numPr>
          <w:ilvl w:val="0"/>
          <w:numId w:val="33"/>
        </w:numPr>
        <w:spacing w:after="120"/>
        <w:rPr>
          <w:rFonts w:ascii="Times New Roman" w:eastAsia="Yu Gothic UI" w:hAnsi="Times New Roman"/>
        </w:rPr>
      </w:pPr>
      <w:r w:rsidRPr="00EB5197">
        <w:rPr>
          <w:rFonts w:ascii="Times New Roman" w:hAnsi="Times New Roman"/>
          <w:szCs w:val="24"/>
          <w:lang w:val="en"/>
        </w:rPr>
        <w:t>Cabrera</w:t>
      </w:r>
      <w:r w:rsidRPr="00EB5197">
        <w:rPr>
          <w:rFonts w:ascii="Times New Roman" w:hAnsi="Times New Roman"/>
          <w:bCs/>
          <w:szCs w:val="24"/>
          <w:lang w:val="en"/>
        </w:rPr>
        <w:t xml:space="preserve">, R., </w:t>
      </w:r>
      <w:r w:rsidRPr="00EB5197">
        <w:rPr>
          <w:rFonts w:ascii="Times New Roman" w:hAnsi="Times New Roman"/>
          <w:szCs w:val="24"/>
          <w:lang w:val="en"/>
        </w:rPr>
        <w:t>Marquez</w:t>
      </w:r>
      <w:r w:rsidRPr="00EB5197">
        <w:rPr>
          <w:rFonts w:ascii="Times New Roman" w:hAnsi="Times New Roman"/>
          <w:bCs/>
          <w:szCs w:val="24"/>
          <w:lang w:val="en"/>
        </w:rPr>
        <w:t xml:space="preserve">, A. R., </w:t>
      </w:r>
      <w:r w:rsidRPr="00EB5197">
        <w:rPr>
          <w:rFonts w:ascii="Times New Roman" w:hAnsi="Times New Roman"/>
          <w:szCs w:val="24"/>
          <w:lang w:val="en"/>
        </w:rPr>
        <w:t>Palomino, S., Richardson, A., Vasquez, V. (2017).</w:t>
      </w:r>
      <w:r w:rsidRPr="00EB5197">
        <w:rPr>
          <w:rFonts w:ascii="Times New Roman" w:hAnsi="Times New Roman"/>
          <w:bCs/>
          <w:szCs w:val="24"/>
          <w:lang w:val="en"/>
        </w:rPr>
        <w:t xml:space="preserve"> The effect of sensory integration therapy on the daily function of children with autism spectrum disorders. </w:t>
      </w:r>
      <w:r w:rsidRPr="00EB5197">
        <w:rPr>
          <w:rFonts w:ascii="Times New Roman" w:eastAsia="Yu Gothic UI" w:hAnsi="Times New Roman"/>
        </w:rPr>
        <w:t>Poster presentation at UTEP OT Student Research Presentation, Dec. 6, 2017.</w:t>
      </w:r>
    </w:p>
    <w:p w14:paraId="7B198662" w14:textId="77777777" w:rsidR="00EB5197" w:rsidRPr="00EB5197" w:rsidRDefault="00EB5197" w:rsidP="00EB5197">
      <w:pPr>
        <w:pStyle w:val="ListParagraph"/>
        <w:numPr>
          <w:ilvl w:val="0"/>
          <w:numId w:val="33"/>
        </w:numPr>
        <w:spacing w:after="120"/>
        <w:rPr>
          <w:rFonts w:ascii="Times New Roman" w:eastAsia="Yu Gothic UI" w:hAnsi="Times New Roman"/>
        </w:rPr>
      </w:pPr>
      <w:r w:rsidRPr="00EB5197">
        <w:rPr>
          <w:rFonts w:ascii="Times New Roman" w:hAnsi="Times New Roman"/>
          <w:szCs w:val="24"/>
          <w:lang w:val="en"/>
        </w:rPr>
        <w:t xml:space="preserve">Carpenter, C., Fuentes, S., </w:t>
      </w:r>
      <w:proofErr w:type="spellStart"/>
      <w:r w:rsidRPr="00EB5197">
        <w:rPr>
          <w:rFonts w:ascii="Times New Roman" w:hAnsi="Times New Roman"/>
          <w:szCs w:val="24"/>
          <w:lang w:val="en"/>
        </w:rPr>
        <w:t>Shoptz</w:t>
      </w:r>
      <w:proofErr w:type="spellEnd"/>
      <w:r w:rsidRPr="00EB5197">
        <w:rPr>
          <w:rFonts w:ascii="Times New Roman" w:hAnsi="Times New Roman"/>
          <w:szCs w:val="24"/>
          <w:lang w:val="en"/>
        </w:rPr>
        <w:t xml:space="preserve">, S., </w:t>
      </w:r>
      <w:proofErr w:type="spellStart"/>
      <w:r w:rsidRPr="00EB5197">
        <w:rPr>
          <w:rFonts w:ascii="Times New Roman" w:hAnsi="Times New Roman"/>
          <w:szCs w:val="24"/>
          <w:lang w:val="en"/>
        </w:rPr>
        <w:t>Tarin</w:t>
      </w:r>
      <w:proofErr w:type="spellEnd"/>
      <w:r w:rsidRPr="00EB5197">
        <w:rPr>
          <w:rFonts w:ascii="Times New Roman" w:hAnsi="Times New Roman"/>
          <w:szCs w:val="24"/>
          <w:lang w:val="en"/>
        </w:rPr>
        <w:t xml:space="preserve">, D., </w:t>
      </w:r>
      <w:proofErr w:type="spellStart"/>
      <w:r w:rsidRPr="00EB5197">
        <w:rPr>
          <w:rFonts w:ascii="Times New Roman" w:hAnsi="Times New Roman"/>
          <w:szCs w:val="24"/>
          <w:lang w:val="en"/>
        </w:rPr>
        <w:t>Vaquera</w:t>
      </w:r>
      <w:proofErr w:type="spellEnd"/>
      <w:r w:rsidRPr="00EB5197">
        <w:rPr>
          <w:rFonts w:ascii="Times New Roman" w:hAnsi="Times New Roman"/>
          <w:szCs w:val="24"/>
          <w:lang w:val="en"/>
        </w:rPr>
        <w:t xml:space="preserve">, M. (2017). The effectiveness of modalities in carpal tunnel syndrome. </w:t>
      </w:r>
      <w:r w:rsidRPr="00EB5197">
        <w:rPr>
          <w:rFonts w:ascii="Times New Roman" w:eastAsia="Yu Gothic UI" w:hAnsi="Times New Roman"/>
        </w:rPr>
        <w:t>Poster presentation at UTEP OT Student Research Presentation, Dec. 6, 2017.</w:t>
      </w:r>
    </w:p>
    <w:p w14:paraId="1D45618D" w14:textId="77777777" w:rsidR="00EB5197" w:rsidRPr="00EB5197" w:rsidRDefault="00EB5197" w:rsidP="00EB5197">
      <w:pPr>
        <w:pStyle w:val="ListParagraph"/>
        <w:numPr>
          <w:ilvl w:val="0"/>
          <w:numId w:val="33"/>
        </w:numPr>
        <w:spacing w:after="120"/>
        <w:rPr>
          <w:rFonts w:ascii="Times New Roman" w:eastAsia="Yu Gothic UI" w:hAnsi="Times New Roman"/>
          <w:b/>
          <w:szCs w:val="24"/>
        </w:rPr>
      </w:pPr>
      <w:r w:rsidRPr="00EB5197">
        <w:rPr>
          <w:rFonts w:ascii="Times New Roman" w:hAnsi="Times New Roman"/>
          <w:szCs w:val="24"/>
          <w:lang w:val="en"/>
        </w:rPr>
        <w:t>Mena-Hanson, L., Montoya, L., O’Brien</w:t>
      </w:r>
      <w:r w:rsidRPr="00EB5197">
        <w:rPr>
          <w:rFonts w:ascii="Times New Roman" w:hAnsi="Times New Roman"/>
          <w:bCs/>
          <w:szCs w:val="24"/>
          <w:lang w:val="en"/>
        </w:rPr>
        <w:t xml:space="preserve">, S., </w:t>
      </w:r>
      <w:proofErr w:type="spellStart"/>
      <w:r w:rsidRPr="00EB5197">
        <w:rPr>
          <w:rFonts w:ascii="Times New Roman" w:hAnsi="Times New Roman"/>
          <w:szCs w:val="24"/>
          <w:lang w:val="en"/>
        </w:rPr>
        <w:t>Patlan</w:t>
      </w:r>
      <w:proofErr w:type="spellEnd"/>
      <w:r w:rsidRPr="00EB5197">
        <w:rPr>
          <w:rFonts w:ascii="Times New Roman" w:hAnsi="Times New Roman"/>
          <w:bCs/>
          <w:szCs w:val="24"/>
          <w:lang w:val="en"/>
        </w:rPr>
        <w:t xml:space="preserve">, T., &amp; </w:t>
      </w:r>
      <w:r w:rsidRPr="00EB5197">
        <w:rPr>
          <w:rFonts w:ascii="Times New Roman" w:hAnsi="Times New Roman"/>
          <w:szCs w:val="24"/>
          <w:lang w:val="en"/>
        </w:rPr>
        <w:t>Richards</w:t>
      </w:r>
      <w:r w:rsidRPr="00EB5197">
        <w:rPr>
          <w:rFonts w:ascii="Times New Roman" w:hAnsi="Times New Roman"/>
          <w:bCs/>
          <w:szCs w:val="24"/>
          <w:lang w:val="en"/>
        </w:rPr>
        <w:t xml:space="preserve">, N. (2017). Defining sensory processing abnormalities: views over time and across disciplines. </w:t>
      </w:r>
      <w:r w:rsidRPr="00EB5197">
        <w:rPr>
          <w:rFonts w:ascii="Times New Roman" w:eastAsia="Yu Gothic UI" w:hAnsi="Times New Roman"/>
        </w:rPr>
        <w:t>Poster presentation at UTEP OT Student Research Presentation, Dec. 6, 2017.</w:t>
      </w:r>
    </w:p>
    <w:p w14:paraId="37655E74" w14:textId="09BC331F" w:rsidR="00EB5197" w:rsidRPr="00EB5197" w:rsidRDefault="00EB5197" w:rsidP="00EB5197">
      <w:pPr>
        <w:pStyle w:val="ListParagraph"/>
        <w:numPr>
          <w:ilvl w:val="0"/>
          <w:numId w:val="33"/>
        </w:numPr>
        <w:spacing w:after="120"/>
        <w:rPr>
          <w:rFonts w:ascii="Times New Roman" w:eastAsia="Yu Gothic UI" w:hAnsi="Times New Roman"/>
        </w:rPr>
      </w:pPr>
      <w:r w:rsidRPr="00EB5197">
        <w:rPr>
          <w:rFonts w:ascii="Times New Roman" w:eastAsia="Arial-BoldMT" w:hAnsi="Times New Roman"/>
          <w:bCs/>
          <w:szCs w:val="24"/>
        </w:rPr>
        <w:lastRenderedPageBreak/>
        <w:t xml:space="preserve">Cardenas, K., Dixon, S., Franco, A., Mejia, E., Rainey, B. (2017). The effectiveness of virtual reality on upper extremity function in patients with cerebral palsy and cerebrovascular accidents. </w:t>
      </w:r>
      <w:r w:rsidRPr="00EB5197">
        <w:rPr>
          <w:rFonts w:ascii="Times New Roman" w:eastAsia="Yu Gothic UI" w:hAnsi="Times New Roman"/>
        </w:rPr>
        <w:t>Poster presentation at UTEP OT Student Research Presentation, Dec. 6, 2017.</w:t>
      </w:r>
    </w:p>
    <w:p w14:paraId="0AFA61EF" w14:textId="2C79E928" w:rsidR="006D6BA1" w:rsidRPr="00291638" w:rsidRDefault="006D6BA1" w:rsidP="00AF50A8">
      <w:pPr>
        <w:spacing w:after="120"/>
        <w:ind w:left="360"/>
        <w:rPr>
          <w:rFonts w:ascii="Times New Roman" w:eastAsia="Yu Gothic UI" w:hAnsi="Times New Roman"/>
          <w:b/>
          <w:bCs/>
          <w:iCs/>
        </w:rPr>
      </w:pPr>
      <w:r w:rsidRPr="00291638">
        <w:rPr>
          <w:rFonts w:ascii="Times New Roman" w:eastAsia="Yu Gothic UI" w:hAnsi="Times New Roman"/>
          <w:b/>
          <w:bCs/>
          <w:iCs/>
        </w:rPr>
        <w:t>Columbia University</w:t>
      </w:r>
      <w:r w:rsidR="00525650" w:rsidRPr="00291638">
        <w:rPr>
          <w:rFonts w:ascii="Times New Roman" w:eastAsia="Yu Gothic UI" w:hAnsi="Times New Roman"/>
          <w:b/>
          <w:bCs/>
          <w:iCs/>
        </w:rPr>
        <w:t>-</w:t>
      </w:r>
      <w:r w:rsidR="00A07CC9" w:rsidRPr="00291638">
        <w:rPr>
          <w:rFonts w:ascii="Times New Roman" w:eastAsia="Yu Gothic UI" w:hAnsi="Times New Roman"/>
          <w:b/>
          <w:bCs/>
          <w:iCs/>
        </w:rPr>
        <w:t xml:space="preserve"> </w:t>
      </w:r>
      <w:r w:rsidR="00525650" w:rsidRPr="00291638">
        <w:rPr>
          <w:rFonts w:ascii="Times New Roman" w:eastAsia="Yu Gothic UI" w:hAnsi="Times New Roman"/>
          <w:bCs/>
          <w:i/>
          <w:iCs/>
        </w:rPr>
        <w:t>2007-2014</w:t>
      </w:r>
    </w:p>
    <w:p w14:paraId="428BCE30" w14:textId="77777777" w:rsidR="006D6BA1" w:rsidRPr="00291638" w:rsidRDefault="006D6BA1" w:rsidP="00AF50A8">
      <w:pPr>
        <w:numPr>
          <w:ilvl w:val="0"/>
          <w:numId w:val="13"/>
        </w:numPr>
        <w:spacing w:after="120"/>
        <w:rPr>
          <w:rFonts w:ascii="Times New Roman" w:eastAsia="Yu Gothic UI" w:hAnsi="Times New Roman"/>
          <w:bCs/>
          <w:iCs/>
        </w:rPr>
      </w:pPr>
      <w:r w:rsidRPr="00291638">
        <w:rPr>
          <w:rFonts w:ascii="Times New Roman" w:eastAsia="Yu Gothic UI" w:hAnsi="Times New Roman"/>
          <w:bCs/>
          <w:iCs/>
        </w:rPr>
        <w:t>OTM6555x Prevention and Rehabilitation with Older Adults</w:t>
      </w:r>
      <w:r w:rsidR="0057457E" w:rsidRPr="00291638">
        <w:rPr>
          <w:rFonts w:ascii="Times New Roman" w:eastAsia="Yu Gothic UI" w:hAnsi="Times New Roman"/>
          <w:bCs/>
          <w:iCs/>
        </w:rPr>
        <w:t xml:space="preserve"> </w:t>
      </w:r>
    </w:p>
    <w:p w14:paraId="0871E267" w14:textId="77777777" w:rsidR="006D76F0" w:rsidRPr="00291638" w:rsidRDefault="00EB55B3" w:rsidP="00AF50A8">
      <w:pPr>
        <w:numPr>
          <w:ilvl w:val="0"/>
          <w:numId w:val="13"/>
        </w:numPr>
        <w:spacing w:after="120"/>
        <w:rPr>
          <w:rFonts w:ascii="Times New Roman" w:eastAsia="Yu Gothic UI" w:hAnsi="Times New Roman"/>
          <w:bCs/>
          <w:iCs/>
        </w:rPr>
      </w:pPr>
      <w:r w:rsidRPr="00291638">
        <w:rPr>
          <w:rFonts w:ascii="Times New Roman" w:eastAsia="Yu Gothic UI" w:hAnsi="Times New Roman"/>
          <w:bCs/>
          <w:iCs/>
        </w:rPr>
        <w:t>OTM6554.082 Prevention and Rehabilitation with Older Adults Fieldwork</w:t>
      </w:r>
    </w:p>
    <w:p w14:paraId="14075087" w14:textId="77777777" w:rsidR="006D76F0" w:rsidRPr="00291638" w:rsidRDefault="006D76F0" w:rsidP="00AF50A8">
      <w:pPr>
        <w:numPr>
          <w:ilvl w:val="0"/>
          <w:numId w:val="13"/>
        </w:numPr>
        <w:spacing w:after="120"/>
        <w:rPr>
          <w:rFonts w:ascii="Times New Roman" w:eastAsia="Yu Gothic UI" w:hAnsi="Times New Roman"/>
          <w:bCs/>
          <w:iCs/>
        </w:rPr>
      </w:pPr>
      <w:r w:rsidRPr="00291638">
        <w:rPr>
          <w:rFonts w:ascii="Times New Roman" w:eastAsia="Yu Gothic UI" w:hAnsi="Times New Roman"/>
          <w:bCs/>
          <w:iCs/>
        </w:rPr>
        <w:t>OTM Research I</w:t>
      </w:r>
      <w:r w:rsidR="004B4F65" w:rsidRPr="00291638">
        <w:rPr>
          <w:rFonts w:ascii="Times New Roman" w:eastAsia="Yu Gothic UI" w:hAnsi="Times New Roman"/>
          <w:bCs/>
          <w:iCs/>
        </w:rPr>
        <w:t xml:space="preserve"> (MS-level</w:t>
      </w:r>
      <w:r w:rsidR="00E158F7" w:rsidRPr="00291638">
        <w:rPr>
          <w:rFonts w:ascii="Times New Roman" w:eastAsia="Yu Gothic UI" w:hAnsi="Times New Roman"/>
          <w:bCs/>
          <w:iCs/>
        </w:rPr>
        <w:t xml:space="preserve">, </w:t>
      </w:r>
      <w:r w:rsidR="00A80136" w:rsidRPr="00291638">
        <w:rPr>
          <w:rFonts w:ascii="Times New Roman" w:eastAsia="Yu Gothic UI" w:hAnsi="Times New Roman"/>
          <w:bCs/>
          <w:iCs/>
        </w:rPr>
        <w:t>Spring, 1</w:t>
      </w:r>
      <w:r w:rsidR="00E158F7" w:rsidRPr="00291638">
        <w:rPr>
          <w:rFonts w:ascii="Times New Roman" w:eastAsia="Yu Gothic UI" w:hAnsi="Times New Roman"/>
          <w:bCs/>
          <w:iCs/>
        </w:rPr>
        <w:t>0-Present</w:t>
      </w:r>
      <w:r w:rsidR="004B4F65" w:rsidRPr="00291638">
        <w:rPr>
          <w:rFonts w:ascii="Times New Roman" w:eastAsia="Yu Gothic UI" w:hAnsi="Times New Roman"/>
          <w:bCs/>
          <w:iCs/>
        </w:rPr>
        <w:t>)</w:t>
      </w:r>
    </w:p>
    <w:p w14:paraId="77A90CFA" w14:textId="77777777" w:rsidR="006D76F0" w:rsidRPr="00291638" w:rsidRDefault="006D76F0" w:rsidP="00AF50A8">
      <w:pPr>
        <w:numPr>
          <w:ilvl w:val="0"/>
          <w:numId w:val="13"/>
        </w:numPr>
        <w:spacing w:after="120"/>
        <w:rPr>
          <w:rFonts w:ascii="Times New Roman" w:eastAsia="Yu Gothic UI" w:hAnsi="Times New Roman"/>
          <w:bCs/>
          <w:iCs/>
        </w:rPr>
      </w:pPr>
      <w:r w:rsidRPr="00291638">
        <w:rPr>
          <w:rFonts w:ascii="Times New Roman" w:eastAsia="Yu Gothic UI" w:hAnsi="Times New Roman"/>
          <w:bCs/>
          <w:iCs/>
        </w:rPr>
        <w:t>OTM Research II</w:t>
      </w:r>
      <w:r w:rsidR="004B4F65" w:rsidRPr="00291638">
        <w:rPr>
          <w:rFonts w:ascii="Times New Roman" w:eastAsia="Yu Gothic UI" w:hAnsi="Times New Roman"/>
          <w:bCs/>
          <w:iCs/>
        </w:rPr>
        <w:t xml:space="preserve"> (MS-level</w:t>
      </w:r>
      <w:r w:rsidR="00E158F7" w:rsidRPr="00291638">
        <w:rPr>
          <w:rFonts w:ascii="Times New Roman" w:eastAsia="Yu Gothic UI" w:hAnsi="Times New Roman"/>
          <w:bCs/>
          <w:iCs/>
        </w:rPr>
        <w:t xml:space="preserve">, </w:t>
      </w:r>
      <w:r w:rsidR="00A80136" w:rsidRPr="00291638">
        <w:rPr>
          <w:rFonts w:ascii="Times New Roman" w:eastAsia="Yu Gothic UI" w:hAnsi="Times New Roman"/>
          <w:bCs/>
          <w:iCs/>
        </w:rPr>
        <w:t>Fall, 10</w:t>
      </w:r>
      <w:r w:rsidR="00E158F7" w:rsidRPr="00291638">
        <w:rPr>
          <w:rFonts w:ascii="Times New Roman" w:eastAsia="Yu Gothic UI" w:hAnsi="Times New Roman"/>
          <w:bCs/>
          <w:iCs/>
        </w:rPr>
        <w:t>-Present</w:t>
      </w:r>
      <w:r w:rsidR="004B4F65" w:rsidRPr="00291638">
        <w:rPr>
          <w:rFonts w:ascii="Times New Roman" w:eastAsia="Yu Gothic UI" w:hAnsi="Times New Roman"/>
          <w:bCs/>
          <w:iCs/>
        </w:rPr>
        <w:t>)</w:t>
      </w:r>
    </w:p>
    <w:p w14:paraId="2B63CD08" w14:textId="77777777" w:rsidR="001D5FB5" w:rsidRPr="00291638" w:rsidRDefault="00ED25F0" w:rsidP="00AF50A8">
      <w:pPr>
        <w:numPr>
          <w:ilvl w:val="0"/>
          <w:numId w:val="13"/>
        </w:numPr>
        <w:spacing w:after="120"/>
        <w:rPr>
          <w:rFonts w:ascii="Times New Roman" w:eastAsia="Yu Gothic UI" w:hAnsi="Times New Roman"/>
          <w:bCs/>
          <w:iCs/>
        </w:rPr>
      </w:pPr>
      <w:r w:rsidRPr="00291638">
        <w:rPr>
          <w:rFonts w:ascii="Times New Roman" w:eastAsia="Yu Gothic UI" w:hAnsi="Times New Roman"/>
          <w:bCs/>
          <w:iCs/>
        </w:rPr>
        <w:t>OTM6470 Writing for P</w:t>
      </w:r>
      <w:r w:rsidR="001D5FB5" w:rsidRPr="00291638">
        <w:rPr>
          <w:rFonts w:ascii="Times New Roman" w:eastAsia="Yu Gothic UI" w:hAnsi="Times New Roman"/>
          <w:bCs/>
          <w:iCs/>
        </w:rPr>
        <w:t>ublication</w:t>
      </w:r>
      <w:r w:rsidR="008A2B05" w:rsidRPr="00291638">
        <w:rPr>
          <w:rFonts w:ascii="Times New Roman" w:eastAsia="Yu Gothic UI" w:hAnsi="Times New Roman"/>
          <w:bCs/>
          <w:iCs/>
        </w:rPr>
        <w:t>/Poster</w:t>
      </w:r>
      <w:r w:rsidR="00E435A2" w:rsidRPr="00291638">
        <w:rPr>
          <w:rFonts w:ascii="Times New Roman" w:eastAsia="Yu Gothic UI" w:hAnsi="Times New Roman"/>
          <w:bCs/>
          <w:iCs/>
        </w:rPr>
        <w:t xml:space="preserve"> (MS-level, Spring 09, 12, 13)</w:t>
      </w:r>
    </w:p>
    <w:p w14:paraId="400FBA62" w14:textId="319412C8" w:rsidR="00E158F7" w:rsidRPr="00291638" w:rsidRDefault="00E158F7" w:rsidP="00AF50A8">
      <w:pPr>
        <w:numPr>
          <w:ilvl w:val="0"/>
          <w:numId w:val="13"/>
        </w:numPr>
        <w:spacing w:after="120"/>
        <w:rPr>
          <w:rFonts w:ascii="Times New Roman" w:eastAsia="Yu Gothic UI" w:hAnsi="Times New Roman"/>
          <w:bCs/>
          <w:iCs/>
        </w:rPr>
      </w:pPr>
      <w:r w:rsidRPr="00291638">
        <w:rPr>
          <w:rFonts w:ascii="Times New Roman" w:eastAsia="Yu Gothic UI" w:hAnsi="Times New Roman"/>
          <w:bCs/>
          <w:iCs/>
        </w:rPr>
        <w:t xml:space="preserve">OTM6572.082 Leading Research Pods </w:t>
      </w:r>
      <w:r w:rsidR="00F15C48">
        <w:rPr>
          <w:rFonts w:ascii="Times New Roman" w:eastAsia="Yu Gothic UI" w:hAnsi="Times New Roman"/>
          <w:bCs/>
          <w:iCs/>
        </w:rPr>
        <w:t>and</w:t>
      </w:r>
      <w:r w:rsidR="001C3E2E">
        <w:rPr>
          <w:rFonts w:ascii="Times New Roman" w:eastAsia="Yu Gothic UI" w:hAnsi="Times New Roman"/>
          <w:bCs/>
          <w:iCs/>
        </w:rPr>
        <w:t xml:space="preserve"> Poster Presentations </w:t>
      </w:r>
      <w:r w:rsidR="00EB5197">
        <w:rPr>
          <w:rFonts w:ascii="Times New Roman" w:eastAsia="Yu Gothic UI" w:hAnsi="Times New Roman"/>
          <w:bCs/>
          <w:iCs/>
        </w:rPr>
        <w:t>(2009-20</w:t>
      </w:r>
      <w:r w:rsidR="00B572C7" w:rsidRPr="00291638">
        <w:rPr>
          <w:rFonts w:ascii="Times New Roman" w:eastAsia="Yu Gothic UI" w:hAnsi="Times New Roman"/>
          <w:bCs/>
          <w:iCs/>
        </w:rPr>
        <w:t>15)</w:t>
      </w:r>
    </w:p>
    <w:p w14:paraId="366E0D35" w14:textId="77777777" w:rsidR="00E158F7" w:rsidRPr="00291638" w:rsidRDefault="00E158F7" w:rsidP="00AF50A8">
      <w:pPr>
        <w:numPr>
          <w:ilvl w:val="0"/>
          <w:numId w:val="23"/>
        </w:numPr>
        <w:spacing w:after="120"/>
        <w:ind w:left="1440"/>
        <w:rPr>
          <w:rFonts w:ascii="Times New Roman" w:eastAsia="Yu Gothic UI" w:hAnsi="Times New Roman"/>
          <w:bCs/>
          <w:iCs/>
        </w:rPr>
      </w:pPr>
      <w:r w:rsidRPr="00291638">
        <w:rPr>
          <w:rFonts w:ascii="Times New Roman" w:eastAsia="Yu Gothic UI" w:hAnsi="Times New Roman"/>
          <w:bCs/>
          <w:iCs/>
        </w:rPr>
        <w:t xml:space="preserve">Environment </w:t>
      </w:r>
      <w:r w:rsidR="008A2B05" w:rsidRPr="00291638">
        <w:rPr>
          <w:rFonts w:ascii="Times New Roman" w:eastAsia="Yu Gothic UI" w:hAnsi="Times New Roman"/>
          <w:bCs/>
          <w:iCs/>
        </w:rPr>
        <w:t>a</w:t>
      </w:r>
      <w:r w:rsidRPr="00291638">
        <w:rPr>
          <w:rFonts w:ascii="Times New Roman" w:eastAsia="Yu Gothic UI" w:hAnsi="Times New Roman"/>
          <w:bCs/>
          <w:iCs/>
        </w:rPr>
        <w:t xml:space="preserve">ssessments </w:t>
      </w:r>
      <w:r w:rsidR="0057457E" w:rsidRPr="00291638">
        <w:rPr>
          <w:rFonts w:ascii="Times New Roman" w:eastAsia="Yu Gothic UI" w:hAnsi="Times New Roman"/>
          <w:bCs/>
          <w:iCs/>
        </w:rPr>
        <w:t xml:space="preserve">with </w:t>
      </w:r>
      <w:r w:rsidR="008A2B05" w:rsidRPr="00291638">
        <w:rPr>
          <w:rFonts w:ascii="Times New Roman" w:eastAsia="Yu Gothic UI" w:hAnsi="Times New Roman"/>
          <w:bCs/>
          <w:iCs/>
        </w:rPr>
        <w:t>c</w:t>
      </w:r>
      <w:r w:rsidRPr="00291638">
        <w:rPr>
          <w:rFonts w:ascii="Times New Roman" w:eastAsia="Yu Gothic UI" w:hAnsi="Times New Roman"/>
          <w:bCs/>
          <w:iCs/>
        </w:rPr>
        <w:t xml:space="preserve">ommunity </w:t>
      </w:r>
      <w:r w:rsidR="008A2B05" w:rsidRPr="00291638">
        <w:rPr>
          <w:rFonts w:ascii="Times New Roman" w:eastAsia="Yu Gothic UI" w:hAnsi="Times New Roman"/>
          <w:bCs/>
          <w:iCs/>
        </w:rPr>
        <w:t>d</w:t>
      </w:r>
      <w:r w:rsidRPr="00291638">
        <w:rPr>
          <w:rFonts w:ascii="Times New Roman" w:eastAsia="Yu Gothic UI" w:hAnsi="Times New Roman"/>
          <w:bCs/>
          <w:iCs/>
        </w:rPr>
        <w:t xml:space="preserve">welling </w:t>
      </w:r>
      <w:r w:rsidR="008A2B05" w:rsidRPr="00291638">
        <w:rPr>
          <w:rFonts w:ascii="Times New Roman" w:eastAsia="Yu Gothic UI" w:hAnsi="Times New Roman"/>
          <w:bCs/>
          <w:iCs/>
        </w:rPr>
        <w:t>e</w:t>
      </w:r>
      <w:r w:rsidRPr="00291638">
        <w:rPr>
          <w:rFonts w:ascii="Times New Roman" w:eastAsia="Yu Gothic UI" w:hAnsi="Times New Roman"/>
          <w:bCs/>
          <w:iCs/>
        </w:rPr>
        <w:t xml:space="preserve">lderly </w:t>
      </w:r>
      <w:r w:rsidR="008A2B05" w:rsidRPr="00291638">
        <w:rPr>
          <w:rFonts w:ascii="Times New Roman" w:eastAsia="Yu Gothic UI" w:hAnsi="Times New Roman"/>
          <w:bCs/>
          <w:iCs/>
        </w:rPr>
        <w:t>u</w:t>
      </w:r>
      <w:r w:rsidR="00740187" w:rsidRPr="00291638">
        <w:rPr>
          <w:rFonts w:ascii="Times New Roman" w:eastAsia="Yu Gothic UI" w:hAnsi="Times New Roman"/>
          <w:bCs/>
          <w:iCs/>
        </w:rPr>
        <w:t xml:space="preserve">sing the Geriatric Environmental Measure (GEM) </w:t>
      </w:r>
      <w:r w:rsidR="0057457E" w:rsidRPr="00291638">
        <w:rPr>
          <w:rFonts w:ascii="Times New Roman" w:eastAsia="Yu Gothic UI" w:hAnsi="Times New Roman"/>
          <w:bCs/>
          <w:iCs/>
        </w:rPr>
        <w:t>2009 (</w:t>
      </w:r>
      <w:r w:rsidR="0014212D" w:rsidRPr="00291638">
        <w:rPr>
          <w:rFonts w:ascii="Times New Roman" w:eastAsia="Yu Gothic UI" w:hAnsi="Times New Roman"/>
          <w:bCs/>
          <w:iCs/>
        </w:rPr>
        <w:t xml:space="preserve">Poster by: </w:t>
      </w:r>
      <w:r w:rsidR="00A80136" w:rsidRPr="00291638">
        <w:rPr>
          <w:rFonts w:ascii="Times New Roman" w:eastAsia="Yu Gothic UI" w:hAnsi="Times New Roman"/>
          <w:bCs/>
          <w:iCs/>
        </w:rPr>
        <w:t xml:space="preserve">Sarah Harris, </w:t>
      </w:r>
      <w:proofErr w:type="spellStart"/>
      <w:r w:rsidR="00A80136" w:rsidRPr="00291638">
        <w:rPr>
          <w:rFonts w:ascii="Times New Roman" w:eastAsia="Yu Gothic UI" w:hAnsi="Times New Roman"/>
          <w:bCs/>
          <w:iCs/>
        </w:rPr>
        <w:t>Nahid</w:t>
      </w:r>
      <w:proofErr w:type="spellEnd"/>
      <w:r w:rsidR="00A80136" w:rsidRPr="00291638">
        <w:rPr>
          <w:rFonts w:ascii="Times New Roman" w:eastAsia="Yu Gothic UI" w:hAnsi="Times New Roman"/>
          <w:bCs/>
          <w:iCs/>
        </w:rPr>
        <w:t xml:space="preserve"> Lakhani, </w:t>
      </w:r>
      <w:proofErr w:type="spellStart"/>
      <w:r w:rsidR="00A80136" w:rsidRPr="00291638">
        <w:rPr>
          <w:rFonts w:ascii="Times New Roman" w:eastAsia="Yu Gothic UI" w:hAnsi="Times New Roman"/>
          <w:bCs/>
          <w:iCs/>
        </w:rPr>
        <w:t>Narider</w:t>
      </w:r>
      <w:proofErr w:type="spellEnd"/>
      <w:r w:rsidR="00A80136" w:rsidRPr="00291638">
        <w:rPr>
          <w:rFonts w:ascii="Times New Roman" w:eastAsia="Yu Gothic UI" w:hAnsi="Times New Roman"/>
          <w:bCs/>
          <w:iCs/>
        </w:rPr>
        <w:t xml:space="preserve"> </w:t>
      </w:r>
      <w:proofErr w:type="spellStart"/>
      <w:r w:rsidR="00A80136" w:rsidRPr="00291638">
        <w:rPr>
          <w:rFonts w:ascii="Times New Roman" w:eastAsia="Yu Gothic UI" w:hAnsi="Times New Roman"/>
          <w:bCs/>
          <w:iCs/>
        </w:rPr>
        <w:t>Purewal</w:t>
      </w:r>
      <w:proofErr w:type="spellEnd"/>
      <w:r w:rsidR="00A80136" w:rsidRPr="00291638">
        <w:rPr>
          <w:rFonts w:ascii="Times New Roman" w:eastAsia="Yu Gothic UI" w:hAnsi="Times New Roman"/>
          <w:bCs/>
          <w:iCs/>
        </w:rPr>
        <w:t xml:space="preserve">, </w:t>
      </w:r>
      <w:proofErr w:type="spellStart"/>
      <w:r w:rsidR="0057457E" w:rsidRPr="00291638">
        <w:rPr>
          <w:rFonts w:ascii="Times New Roman" w:eastAsia="Yu Gothic UI" w:hAnsi="Times New Roman"/>
          <w:bCs/>
          <w:iCs/>
        </w:rPr>
        <w:t>Atara</w:t>
      </w:r>
      <w:proofErr w:type="spellEnd"/>
      <w:r w:rsidR="0057457E" w:rsidRPr="00291638">
        <w:rPr>
          <w:rFonts w:ascii="Times New Roman" w:eastAsia="Yu Gothic UI" w:hAnsi="Times New Roman"/>
          <w:bCs/>
          <w:iCs/>
        </w:rPr>
        <w:t xml:space="preserve"> </w:t>
      </w:r>
      <w:proofErr w:type="spellStart"/>
      <w:r w:rsidR="0057457E" w:rsidRPr="00291638">
        <w:rPr>
          <w:rFonts w:ascii="Times New Roman" w:eastAsia="Yu Gothic UI" w:hAnsi="Times New Roman"/>
          <w:bCs/>
          <w:iCs/>
        </w:rPr>
        <w:t>Sheinman</w:t>
      </w:r>
      <w:proofErr w:type="spellEnd"/>
      <w:r w:rsidR="0057457E" w:rsidRPr="00291638">
        <w:rPr>
          <w:rFonts w:ascii="Times New Roman" w:eastAsia="Yu Gothic UI" w:hAnsi="Times New Roman"/>
          <w:bCs/>
          <w:iCs/>
        </w:rPr>
        <w:t>,</w:t>
      </w:r>
      <w:r w:rsidR="00A80136" w:rsidRPr="00291638">
        <w:rPr>
          <w:rFonts w:ascii="Times New Roman" w:eastAsia="Yu Gothic UI" w:hAnsi="Times New Roman"/>
          <w:bCs/>
          <w:iCs/>
        </w:rPr>
        <w:t xml:space="preserve"> Aviva </w:t>
      </w:r>
      <w:proofErr w:type="spellStart"/>
      <w:r w:rsidR="00A80136" w:rsidRPr="00291638">
        <w:rPr>
          <w:rFonts w:ascii="Times New Roman" w:eastAsia="Yu Gothic UI" w:hAnsi="Times New Roman"/>
          <w:bCs/>
          <w:iCs/>
        </w:rPr>
        <w:t>Reschke</w:t>
      </w:r>
      <w:proofErr w:type="spellEnd"/>
      <w:r w:rsidR="00A80136" w:rsidRPr="00291638">
        <w:rPr>
          <w:rFonts w:ascii="Times New Roman" w:eastAsia="Yu Gothic UI" w:hAnsi="Times New Roman"/>
          <w:bCs/>
          <w:iCs/>
        </w:rPr>
        <w:t>)</w:t>
      </w:r>
      <w:r w:rsidR="0057457E" w:rsidRPr="00291638">
        <w:rPr>
          <w:rFonts w:ascii="Times New Roman" w:eastAsia="Yu Gothic UI" w:hAnsi="Times New Roman"/>
          <w:bCs/>
          <w:iCs/>
        </w:rPr>
        <w:t xml:space="preserve"> </w:t>
      </w:r>
    </w:p>
    <w:p w14:paraId="36FD684C" w14:textId="77777777" w:rsidR="0057457E" w:rsidRPr="00291638" w:rsidRDefault="00AD5FF2" w:rsidP="00AF50A8">
      <w:pPr>
        <w:numPr>
          <w:ilvl w:val="0"/>
          <w:numId w:val="23"/>
        </w:numPr>
        <w:spacing w:after="120"/>
        <w:ind w:left="1440"/>
        <w:rPr>
          <w:rFonts w:ascii="Times New Roman" w:eastAsia="Yu Gothic UI" w:hAnsi="Times New Roman"/>
          <w:bCs/>
          <w:iCs/>
        </w:rPr>
      </w:pPr>
      <w:r w:rsidRPr="00291638">
        <w:rPr>
          <w:rFonts w:ascii="Times New Roman" w:eastAsia="Yu Gothic UI" w:hAnsi="Times New Roman"/>
          <w:bCs/>
          <w:iCs/>
        </w:rPr>
        <w:t xml:space="preserve">Home </w:t>
      </w:r>
      <w:r w:rsidR="008A2B05" w:rsidRPr="00291638">
        <w:rPr>
          <w:rFonts w:ascii="Times New Roman" w:eastAsia="Yu Gothic UI" w:hAnsi="Times New Roman"/>
          <w:bCs/>
          <w:iCs/>
        </w:rPr>
        <w:t>e</w:t>
      </w:r>
      <w:r w:rsidR="0057457E" w:rsidRPr="00291638">
        <w:rPr>
          <w:rFonts w:ascii="Times New Roman" w:eastAsia="Yu Gothic UI" w:hAnsi="Times New Roman"/>
          <w:bCs/>
          <w:iCs/>
        </w:rPr>
        <w:t xml:space="preserve">nvironment </w:t>
      </w:r>
      <w:r w:rsidR="008A2B05" w:rsidRPr="00291638">
        <w:rPr>
          <w:rFonts w:ascii="Times New Roman" w:eastAsia="Yu Gothic UI" w:hAnsi="Times New Roman"/>
          <w:bCs/>
          <w:iCs/>
        </w:rPr>
        <w:t>a</w:t>
      </w:r>
      <w:r w:rsidRPr="00291638">
        <w:rPr>
          <w:rFonts w:ascii="Times New Roman" w:eastAsia="Yu Gothic UI" w:hAnsi="Times New Roman"/>
          <w:bCs/>
          <w:iCs/>
        </w:rPr>
        <w:t>nalyse</w:t>
      </w:r>
      <w:r w:rsidR="0057457E" w:rsidRPr="00291638">
        <w:rPr>
          <w:rFonts w:ascii="Times New Roman" w:eastAsia="Yu Gothic UI" w:hAnsi="Times New Roman"/>
          <w:bCs/>
          <w:iCs/>
        </w:rPr>
        <w:t xml:space="preserve">s </w:t>
      </w:r>
      <w:r w:rsidRPr="00291638">
        <w:rPr>
          <w:rFonts w:ascii="Times New Roman" w:eastAsia="Yu Gothic UI" w:hAnsi="Times New Roman"/>
          <w:bCs/>
          <w:iCs/>
        </w:rPr>
        <w:t>of the</w:t>
      </w:r>
      <w:r w:rsidR="0057457E" w:rsidRPr="00291638">
        <w:rPr>
          <w:rFonts w:ascii="Times New Roman" w:eastAsia="Yu Gothic UI" w:hAnsi="Times New Roman"/>
          <w:bCs/>
          <w:iCs/>
        </w:rPr>
        <w:t xml:space="preserve"> </w:t>
      </w:r>
      <w:r w:rsidR="008A2B05" w:rsidRPr="00291638">
        <w:rPr>
          <w:rFonts w:ascii="Times New Roman" w:eastAsia="Yu Gothic UI" w:hAnsi="Times New Roman"/>
          <w:bCs/>
          <w:iCs/>
        </w:rPr>
        <w:t>c</w:t>
      </w:r>
      <w:r w:rsidR="0057457E" w:rsidRPr="00291638">
        <w:rPr>
          <w:rFonts w:ascii="Times New Roman" w:eastAsia="Yu Gothic UI" w:hAnsi="Times New Roman"/>
          <w:bCs/>
          <w:iCs/>
        </w:rPr>
        <w:t xml:space="preserve">ommunity </w:t>
      </w:r>
      <w:r w:rsidR="008A2B05" w:rsidRPr="00291638">
        <w:rPr>
          <w:rFonts w:ascii="Times New Roman" w:eastAsia="Yu Gothic UI" w:hAnsi="Times New Roman"/>
          <w:bCs/>
          <w:iCs/>
        </w:rPr>
        <w:t>d</w:t>
      </w:r>
      <w:r w:rsidR="0057457E" w:rsidRPr="00291638">
        <w:rPr>
          <w:rFonts w:ascii="Times New Roman" w:eastAsia="Yu Gothic UI" w:hAnsi="Times New Roman"/>
          <w:bCs/>
          <w:iCs/>
        </w:rPr>
        <w:t xml:space="preserve">welling </w:t>
      </w:r>
      <w:r w:rsidR="008A2B05" w:rsidRPr="00291638">
        <w:rPr>
          <w:rFonts w:ascii="Times New Roman" w:eastAsia="Yu Gothic UI" w:hAnsi="Times New Roman"/>
          <w:bCs/>
          <w:iCs/>
        </w:rPr>
        <w:t>e</w:t>
      </w:r>
      <w:r w:rsidR="0057457E" w:rsidRPr="00291638">
        <w:rPr>
          <w:rFonts w:ascii="Times New Roman" w:eastAsia="Yu Gothic UI" w:hAnsi="Times New Roman"/>
          <w:bCs/>
          <w:iCs/>
        </w:rPr>
        <w:t>lderly</w:t>
      </w:r>
      <w:r w:rsidRPr="00291638">
        <w:rPr>
          <w:rFonts w:ascii="Times New Roman" w:eastAsia="Yu Gothic UI" w:hAnsi="Times New Roman"/>
          <w:bCs/>
          <w:iCs/>
        </w:rPr>
        <w:t xml:space="preserve"> </w:t>
      </w:r>
      <w:r w:rsidR="008A2B05" w:rsidRPr="00291638">
        <w:rPr>
          <w:rFonts w:ascii="Times New Roman" w:eastAsia="Yu Gothic UI" w:hAnsi="Times New Roman"/>
          <w:bCs/>
          <w:iCs/>
        </w:rPr>
        <w:t>u</w:t>
      </w:r>
      <w:r w:rsidRPr="00291638">
        <w:rPr>
          <w:rFonts w:ascii="Times New Roman" w:eastAsia="Yu Gothic UI" w:hAnsi="Times New Roman"/>
          <w:bCs/>
          <w:iCs/>
        </w:rPr>
        <w:t xml:space="preserve">sing </w:t>
      </w:r>
      <w:r w:rsidR="00740187" w:rsidRPr="00291638">
        <w:rPr>
          <w:rFonts w:ascii="Times New Roman" w:eastAsia="Yu Gothic UI" w:hAnsi="Times New Roman"/>
          <w:bCs/>
          <w:iCs/>
        </w:rPr>
        <w:t xml:space="preserve">the </w:t>
      </w:r>
      <w:r w:rsidRPr="00291638">
        <w:rPr>
          <w:rFonts w:ascii="Times New Roman" w:eastAsia="Yu Gothic UI" w:hAnsi="Times New Roman"/>
          <w:bCs/>
          <w:iCs/>
        </w:rPr>
        <w:t>GEM</w:t>
      </w:r>
      <w:r w:rsidR="0057457E" w:rsidRPr="00291638">
        <w:rPr>
          <w:rFonts w:ascii="Times New Roman" w:eastAsia="Yu Gothic UI" w:hAnsi="Times New Roman"/>
          <w:bCs/>
          <w:iCs/>
        </w:rPr>
        <w:t xml:space="preserve"> 2010 (</w:t>
      </w:r>
      <w:r w:rsidR="0014212D" w:rsidRPr="00291638">
        <w:rPr>
          <w:rFonts w:ascii="Times New Roman" w:eastAsia="Yu Gothic UI" w:hAnsi="Times New Roman"/>
          <w:bCs/>
          <w:iCs/>
        </w:rPr>
        <w:t xml:space="preserve">Poster by: </w:t>
      </w:r>
      <w:r w:rsidR="0057457E" w:rsidRPr="00291638">
        <w:rPr>
          <w:rFonts w:ascii="Times New Roman" w:eastAsia="Yu Gothic UI" w:hAnsi="Times New Roman"/>
          <w:bCs/>
          <w:iCs/>
        </w:rPr>
        <w:t xml:space="preserve">Shira Pasternak, Adina </w:t>
      </w:r>
      <w:proofErr w:type="spellStart"/>
      <w:r w:rsidR="0057457E" w:rsidRPr="00291638">
        <w:rPr>
          <w:rFonts w:ascii="Times New Roman" w:eastAsia="Yu Gothic UI" w:hAnsi="Times New Roman"/>
          <w:bCs/>
          <w:iCs/>
        </w:rPr>
        <w:t>Dubin</w:t>
      </w:r>
      <w:proofErr w:type="spellEnd"/>
      <w:r w:rsidR="0057457E" w:rsidRPr="00291638">
        <w:rPr>
          <w:rFonts w:ascii="Times New Roman" w:eastAsia="Yu Gothic UI" w:hAnsi="Times New Roman"/>
          <w:bCs/>
          <w:iCs/>
        </w:rPr>
        <w:t xml:space="preserve">, Katlin </w:t>
      </w:r>
      <w:proofErr w:type="spellStart"/>
      <w:r w:rsidR="0057457E" w:rsidRPr="00291638">
        <w:rPr>
          <w:rFonts w:ascii="Times New Roman" w:eastAsia="Yu Gothic UI" w:hAnsi="Times New Roman"/>
          <w:bCs/>
          <w:iCs/>
        </w:rPr>
        <w:t>Strelien</w:t>
      </w:r>
      <w:proofErr w:type="spellEnd"/>
      <w:r w:rsidR="0057457E" w:rsidRPr="00291638">
        <w:rPr>
          <w:rFonts w:ascii="Times New Roman" w:eastAsia="Yu Gothic UI" w:hAnsi="Times New Roman"/>
          <w:bCs/>
          <w:iCs/>
        </w:rPr>
        <w:t>, Adriana Rivera, Toby Grossman)</w:t>
      </w:r>
    </w:p>
    <w:p w14:paraId="3296EE5F" w14:textId="77777777" w:rsidR="00A80136" w:rsidRDefault="00A80136" w:rsidP="00AF50A8">
      <w:pPr>
        <w:numPr>
          <w:ilvl w:val="0"/>
          <w:numId w:val="23"/>
        </w:numPr>
        <w:spacing w:after="120"/>
        <w:ind w:left="1440"/>
        <w:rPr>
          <w:rFonts w:ascii="Times New Roman" w:eastAsia="Yu Gothic UI" w:hAnsi="Times New Roman"/>
          <w:bCs/>
          <w:iCs/>
        </w:rPr>
      </w:pPr>
      <w:r w:rsidRPr="00291638">
        <w:rPr>
          <w:rFonts w:ascii="Times New Roman" w:eastAsia="Yu Gothic UI" w:hAnsi="Times New Roman"/>
          <w:bCs/>
          <w:iCs/>
        </w:rPr>
        <w:t>Robotic Research—</w:t>
      </w:r>
      <w:r w:rsidR="00AD5FF2" w:rsidRPr="00291638">
        <w:rPr>
          <w:rFonts w:ascii="Times New Roman" w:eastAsia="Yu Gothic UI" w:hAnsi="Times New Roman"/>
          <w:bCs/>
          <w:iCs/>
        </w:rPr>
        <w:t xml:space="preserve">Critically </w:t>
      </w:r>
      <w:r w:rsidR="008A2B05" w:rsidRPr="00291638">
        <w:rPr>
          <w:rFonts w:ascii="Times New Roman" w:eastAsia="Yu Gothic UI" w:hAnsi="Times New Roman"/>
          <w:bCs/>
          <w:iCs/>
        </w:rPr>
        <w:t>a</w:t>
      </w:r>
      <w:r w:rsidR="00AD5FF2" w:rsidRPr="00291638">
        <w:rPr>
          <w:rFonts w:ascii="Times New Roman" w:eastAsia="Yu Gothic UI" w:hAnsi="Times New Roman"/>
          <w:bCs/>
          <w:iCs/>
        </w:rPr>
        <w:t xml:space="preserve">ppraised </w:t>
      </w:r>
      <w:r w:rsidR="008A2B05" w:rsidRPr="00291638">
        <w:rPr>
          <w:rFonts w:ascii="Times New Roman" w:eastAsia="Yu Gothic UI" w:hAnsi="Times New Roman"/>
          <w:bCs/>
          <w:iCs/>
        </w:rPr>
        <w:t>t</w:t>
      </w:r>
      <w:r w:rsidR="00AD5FF2" w:rsidRPr="00291638">
        <w:rPr>
          <w:rFonts w:ascii="Times New Roman" w:eastAsia="Yu Gothic UI" w:hAnsi="Times New Roman"/>
          <w:bCs/>
          <w:iCs/>
        </w:rPr>
        <w:t xml:space="preserve">opic </w:t>
      </w:r>
      <w:r w:rsidR="008A2B05" w:rsidRPr="00291638">
        <w:rPr>
          <w:rFonts w:ascii="Times New Roman" w:eastAsia="Yu Gothic UI" w:hAnsi="Times New Roman"/>
          <w:bCs/>
          <w:iCs/>
        </w:rPr>
        <w:t>r</w:t>
      </w:r>
      <w:r w:rsidRPr="00291638">
        <w:rPr>
          <w:rFonts w:ascii="Times New Roman" w:eastAsia="Yu Gothic UI" w:hAnsi="Times New Roman"/>
          <w:bCs/>
          <w:iCs/>
        </w:rPr>
        <w:t xml:space="preserve">eview </w:t>
      </w:r>
      <w:r w:rsidR="00AD5FF2" w:rsidRPr="00291638">
        <w:rPr>
          <w:rFonts w:ascii="Times New Roman" w:eastAsia="Yu Gothic UI" w:hAnsi="Times New Roman"/>
          <w:bCs/>
          <w:iCs/>
        </w:rPr>
        <w:t xml:space="preserve">for </w:t>
      </w:r>
      <w:r w:rsidR="008A2B05" w:rsidRPr="00291638">
        <w:rPr>
          <w:rFonts w:ascii="Times New Roman" w:eastAsia="Yu Gothic UI" w:hAnsi="Times New Roman"/>
          <w:bCs/>
          <w:iCs/>
        </w:rPr>
        <w:t>r</w:t>
      </w:r>
      <w:r w:rsidR="00AD5FF2" w:rsidRPr="00291638">
        <w:rPr>
          <w:rFonts w:ascii="Times New Roman" w:eastAsia="Yu Gothic UI" w:hAnsi="Times New Roman"/>
          <w:bCs/>
          <w:iCs/>
        </w:rPr>
        <w:t xml:space="preserve">obotic </w:t>
      </w:r>
      <w:r w:rsidR="008A2B05" w:rsidRPr="00291638">
        <w:rPr>
          <w:rFonts w:ascii="Times New Roman" w:eastAsia="Yu Gothic UI" w:hAnsi="Times New Roman"/>
          <w:bCs/>
          <w:iCs/>
        </w:rPr>
        <w:t>r</w:t>
      </w:r>
      <w:r w:rsidR="00AD5FF2" w:rsidRPr="00291638">
        <w:rPr>
          <w:rFonts w:ascii="Times New Roman" w:eastAsia="Yu Gothic UI" w:hAnsi="Times New Roman"/>
          <w:bCs/>
          <w:iCs/>
        </w:rPr>
        <w:t xml:space="preserve">esearch used for </w:t>
      </w:r>
      <w:r w:rsidR="008A2B05" w:rsidRPr="00291638">
        <w:rPr>
          <w:rFonts w:ascii="Times New Roman" w:eastAsia="Yu Gothic UI" w:hAnsi="Times New Roman"/>
          <w:bCs/>
          <w:iCs/>
        </w:rPr>
        <w:t>u</w:t>
      </w:r>
      <w:r w:rsidR="00AD5FF2" w:rsidRPr="00291638">
        <w:rPr>
          <w:rFonts w:ascii="Times New Roman" w:eastAsia="Yu Gothic UI" w:hAnsi="Times New Roman"/>
          <w:bCs/>
          <w:iCs/>
        </w:rPr>
        <w:t xml:space="preserve">pper </w:t>
      </w:r>
      <w:r w:rsidR="008A2B05" w:rsidRPr="00291638">
        <w:rPr>
          <w:rFonts w:ascii="Times New Roman" w:eastAsia="Yu Gothic UI" w:hAnsi="Times New Roman"/>
          <w:bCs/>
          <w:iCs/>
        </w:rPr>
        <w:t>e</w:t>
      </w:r>
      <w:r w:rsidR="00AD5FF2" w:rsidRPr="00291638">
        <w:rPr>
          <w:rFonts w:ascii="Times New Roman" w:eastAsia="Yu Gothic UI" w:hAnsi="Times New Roman"/>
          <w:bCs/>
          <w:iCs/>
        </w:rPr>
        <w:t xml:space="preserve">xtremity </w:t>
      </w:r>
      <w:r w:rsidR="008A2B05" w:rsidRPr="00291638">
        <w:rPr>
          <w:rFonts w:ascii="Times New Roman" w:eastAsia="Yu Gothic UI" w:hAnsi="Times New Roman"/>
          <w:bCs/>
          <w:iCs/>
        </w:rPr>
        <w:t>r</w:t>
      </w:r>
      <w:r w:rsidR="00AD5FF2" w:rsidRPr="00291638">
        <w:rPr>
          <w:rFonts w:ascii="Times New Roman" w:eastAsia="Yu Gothic UI" w:hAnsi="Times New Roman"/>
          <w:bCs/>
          <w:iCs/>
        </w:rPr>
        <w:t xml:space="preserve">ehabilitation in </w:t>
      </w:r>
      <w:r w:rsidR="008A2B05" w:rsidRPr="00291638">
        <w:rPr>
          <w:rFonts w:ascii="Times New Roman" w:eastAsia="Yu Gothic UI" w:hAnsi="Times New Roman"/>
          <w:bCs/>
          <w:iCs/>
        </w:rPr>
        <w:t>p</w:t>
      </w:r>
      <w:r w:rsidR="00AD5FF2" w:rsidRPr="00291638">
        <w:rPr>
          <w:rFonts w:ascii="Times New Roman" w:eastAsia="Yu Gothic UI" w:hAnsi="Times New Roman"/>
          <w:bCs/>
          <w:iCs/>
        </w:rPr>
        <w:t xml:space="preserve">atients with </w:t>
      </w:r>
      <w:r w:rsidR="008A2B05" w:rsidRPr="00291638">
        <w:rPr>
          <w:rFonts w:ascii="Times New Roman" w:eastAsia="Yu Gothic UI" w:hAnsi="Times New Roman"/>
          <w:bCs/>
          <w:iCs/>
        </w:rPr>
        <w:t>s</w:t>
      </w:r>
      <w:r w:rsidR="00AD5FF2" w:rsidRPr="00291638">
        <w:rPr>
          <w:rFonts w:ascii="Times New Roman" w:eastAsia="Yu Gothic UI" w:hAnsi="Times New Roman"/>
          <w:bCs/>
          <w:iCs/>
        </w:rPr>
        <w:t xml:space="preserve">troke </w:t>
      </w:r>
      <w:r w:rsidRPr="00291638">
        <w:rPr>
          <w:rFonts w:ascii="Times New Roman" w:eastAsia="Yu Gothic UI" w:hAnsi="Times New Roman"/>
          <w:bCs/>
          <w:iCs/>
        </w:rPr>
        <w:t>2010 (</w:t>
      </w:r>
      <w:r w:rsidR="0014212D" w:rsidRPr="00291638">
        <w:rPr>
          <w:rFonts w:ascii="Times New Roman" w:eastAsia="Yu Gothic UI" w:hAnsi="Times New Roman"/>
          <w:bCs/>
          <w:iCs/>
        </w:rPr>
        <w:t xml:space="preserve">Poster by: </w:t>
      </w:r>
      <w:proofErr w:type="spellStart"/>
      <w:r w:rsidRPr="00291638">
        <w:rPr>
          <w:rFonts w:ascii="Times New Roman" w:eastAsia="Yu Gothic UI" w:hAnsi="Times New Roman"/>
          <w:bCs/>
          <w:iCs/>
        </w:rPr>
        <w:t>Sipporah</w:t>
      </w:r>
      <w:proofErr w:type="spellEnd"/>
      <w:r w:rsidRPr="00291638">
        <w:rPr>
          <w:rFonts w:ascii="Times New Roman" w:eastAsia="Yu Gothic UI" w:hAnsi="Times New Roman"/>
          <w:bCs/>
          <w:iCs/>
        </w:rPr>
        <w:t xml:space="preserve"> Tracer, Amanda </w:t>
      </w:r>
      <w:proofErr w:type="spellStart"/>
      <w:r w:rsidRPr="00291638">
        <w:rPr>
          <w:rFonts w:ascii="Times New Roman" w:eastAsia="Yu Gothic UI" w:hAnsi="Times New Roman"/>
          <w:bCs/>
          <w:iCs/>
        </w:rPr>
        <w:t>Madurski</w:t>
      </w:r>
      <w:proofErr w:type="spellEnd"/>
      <w:r w:rsidRPr="00291638">
        <w:rPr>
          <w:rFonts w:ascii="Times New Roman" w:eastAsia="Yu Gothic UI" w:hAnsi="Times New Roman"/>
          <w:bCs/>
          <w:iCs/>
        </w:rPr>
        <w:t xml:space="preserve">, </w:t>
      </w:r>
      <w:proofErr w:type="spellStart"/>
      <w:r w:rsidRPr="00291638">
        <w:rPr>
          <w:rFonts w:ascii="Times New Roman" w:eastAsia="Yu Gothic UI" w:hAnsi="Times New Roman"/>
          <w:bCs/>
          <w:iCs/>
        </w:rPr>
        <w:t>Abid</w:t>
      </w:r>
      <w:proofErr w:type="spellEnd"/>
      <w:r w:rsidRPr="00291638">
        <w:rPr>
          <w:rFonts w:ascii="Times New Roman" w:eastAsia="Yu Gothic UI" w:hAnsi="Times New Roman"/>
          <w:bCs/>
          <w:iCs/>
        </w:rPr>
        <w:t xml:space="preserve"> Ali, </w:t>
      </w:r>
      <w:proofErr w:type="spellStart"/>
      <w:r w:rsidRPr="00291638">
        <w:rPr>
          <w:rFonts w:ascii="Times New Roman" w:eastAsia="Yu Gothic UI" w:hAnsi="Times New Roman"/>
          <w:bCs/>
          <w:iCs/>
        </w:rPr>
        <w:t>Yelenn</w:t>
      </w:r>
      <w:proofErr w:type="spellEnd"/>
      <w:r w:rsidRPr="00291638">
        <w:rPr>
          <w:rFonts w:ascii="Times New Roman" w:eastAsia="Yu Gothic UI" w:hAnsi="Times New Roman"/>
          <w:bCs/>
          <w:iCs/>
        </w:rPr>
        <w:t xml:space="preserve"> </w:t>
      </w:r>
      <w:proofErr w:type="spellStart"/>
      <w:r w:rsidRPr="00291638">
        <w:rPr>
          <w:rFonts w:ascii="Times New Roman" w:eastAsia="Yu Gothic UI" w:hAnsi="Times New Roman"/>
          <w:bCs/>
          <w:iCs/>
        </w:rPr>
        <w:t>Svetlitskaya</w:t>
      </w:r>
      <w:proofErr w:type="spellEnd"/>
      <w:r w:rsidRPr="00291638">
        <w:rPr>
          <w:rFonts w:ascii="Times New Roman" w:eastAsia="Yu Gothic UI" w:hAnsi="Times New Roman"/>
          <w:bCs/>
          <w:iCs/>
        </w:rPr>
        <w:t xml:space="preserve">, Marina </w:t>
      </w:r>
      <w:proofErr w:type="spellStart"/>
      <w:r w:rsidRPr="00291638">
        <w:rPr>
          <w:rFonts w:ascii="Times New Roman" w:eastAsia="Yu Gothic UI" w:hAnsi="Times New Roman"/>
          <w:bCs/>
          <w:iCs/>
        </w:rPr>
        <w:t>Liander</w:t>
      </w:r>
      <w:proofErr w:type="spellEnd"/>
      <w:r w:rsidRPr="00291638">
        <w:rPr>
          <w:rFonts w:ascii="Times New Roman" w:eastAsia="Yu Gothic UI" w:hAnsi="Times New Roman"/>
          <w:bCs/>
          <w:iCs/>
        </w:rPr>
        <w:t>)</w:t>
      </w:r>
    </w:p>
    <w:p w14:paraId="4B021B29" w14:textId="4F82B1F7" w:rsidR="001C3E2E" w:rsidRPr="00291638" w:rsidRDefault="001C3E2E" w:rsidP="001C3E2E">
      <w:pPr>
        <w:numPr>
          <w:ilvl w:val="0"/>
          <w:numId w:val="23"/>
        </w:numPr>
        <w:spacing w:after="120"/>
        <w:ind w:left="1440"/>
        <w:rPr>
          <w:rFonts w:ascii="Times New Roman" w:eastAsia="Yu Gothic UI" w:hAnsi="Times New Roman"/>
          <w:bCs/>
          <w:iCs/>
        </w:rPr>
      </w:pPr>
      <w:r w:rsidRPr="00291638">
        <w:rPr>
          <w:rFonts w:ascii="Times New Roman" w:eastAsia="Yu Gothic UI" w:hAnsi="Times New Roman"/>
        </w:rPr>
        <w:t>A therapeutic pediatric summer camp: Expectations and effectiveness.</w:t>
      </w:r>
      <w:r>
        <w:rPr>
          <w:rFonts w:ascii="Times New Roman" w:eastAsia="Yu Gothic UI" w:hAnsi="Times New Roman"/>
        </w:rPr>
        <w:t xml:space="preserve"> </w:t>
      </w:r>
      <w:r w:rsidRPr="00291638">
        <w:rPr>
          <w:rFonts w:ascii="Times New Roman" w:eastAsia="Yu Gothic UI" w:hAnsi="Times New Roman"/>
        </w:rPr>
        <w:t>2011.</w:t>
      </w:r>
      <w:r>
        <w:rPr>
          <w:rFonts w:ascii="Times New Roman" w:eastAsia="Yu Gothic UI" w:hAnsi="Times New Roman"/>
        </w:rPr>
        <w:t xml:space="preserve"> (Poster by </w:t>
      </w:r>
      <w:r w:rsidRPr="00291638">
        <w:rPr>
          <w:rFonts w:ascii="Times New Roman" w:eastAsia="Yu Gothic UI" w:hAnsi="Times New Roman"/>
          <w:bCs/>
          <w:iCs/>
        </w:rPr>
        <w:t xml:space="preserve">Jessica </w:t>
      </w:r>
      <w:proofErr w:type="spellStart"/>
      <w:r w:rsidRPr="00291638">
        <w:rPr>
          <w:rFonts w:ascii="Times New Roman" w:eastAsia="Yu Gothic UI" w:hAnsi="Times New Roman"/>
          <w:bCs/>
          <w:iCs/>
        </w:rPr>
        <w:t>Botwinick</w:t>
      </w:r>
      <w:proofErr w:type="spellEnd"/>
      <w:r w:rsidRPr="00291638">
        <w:rPr>
          <w:rFonts w:ascii="Times New Roman" w:eastAsia="Yu Gothic UI" w:hAnsi="Times New Roman"/>
          <w:bCs/>
          <w:iCs/>
        </w:rPr>
        <w:t>, Kristen Cohen</w:t>
      </w:r>
      <w:r>
        <w:rPr>
          <w:rFonts w:ascii="Times New Roman" w:eastAsia="Yu Gothic UI" w:hAnsi="Times New Roman"/>
        </w:rPr>
        <w:t>)</w:t>
      </w:r>
    </w:p>
    <w:p w14:paraId="030DFF27" w14:textId="37973E62" w:rsidR="001C3E2E" w:rsidRDefault="001C3E2E" w:rsidP="00AF50A8">
      <w:pPr>
        <w:numPr>
          <w:ilvl w:val="0"/>
          <w:numId w:val="23"/>
        </w:numPr>
        <w:spacing w:after="120"/>
        <w:ind w:left="1440"/>
        <w:rPr>
          <w:rFonts w:ascii="Times New Roman" w:eastAsia="Yu Gothic UI" w:hAnsi="Times New Roman"/>
          <w:bCs/>
          <w:iCs/>
        </w:rPr>
      </w:pPr>
      <w:r w:rsidRPr="00291638">
        <w:rPr>
          <w:rFonts w:ascii="Times New Roman" w:eastAsia="Yu Gothic UI" w:hAnsi="Times New Roman"/>
        </w:rPr>
        <w:t xml:space="preserve">Quality of life considerations in </w:t>
      </w:r>
      <w:r w:rsidRPr="00291638">
        <w:rPr>
          <w:rFonts w:ascii="Times New Roman" w:eastAsia="Yu Gothic UI" w:hAnsi="Times New Roman"/>
          <w:bCs/>
          <w:iCs/>
        </w:rPr>
        <w:t>OT practitioners</w:t>
      </w:r>
      <w:r>
        <w:rPr>
          <w:rFonts w:ascii="Times New Roman" w:eastAsia="Yu Gothic UI" w:hAnsi="Times New Roman"/>
          <w:bCs/>
          <w:iCs/>
        </w:rPr>
        <w:t>, 2012</w:t>
      </w:r>
      <w:r w:rsidRPr="00291638">
        <w:rPr>
          <w:rFonts w:ascii="Times New Roman" w:eastAsia="Yu Gothic UI" w:hAnsi="Times New Roman"/>
        </w:rPr>
        <w:t>.</w:t>
      </w:r>
      <w:r>
        <w:rPr>
          <w:rFonts w:ascii="Times New Roman" w:eastAsia="Yu Gothic UI" w:hAnsi="Times New Roman"/>
        </w:rPr>
        <w:t xml:space="preserve"> </w:t>
      </w:r>
      <w:r w:rsidRPr="00291638">
        <w:rPr>
          <w:rFonts w:ascii="Times New Roman" w:eastAsia="Yu Gothic UI" w:hAnsi="Times New Roman"/>
          <w:bCs/>
          <w:iCs/>
        </w:rPr>
        <w:t>(Poster by:</w:t>
      </w:r>
      <w:r>
        <w:rPr>
          <w:rFonts w:ascii="Times New Roman" w:eastAsia="Yu Gothic UI" w:hAnsi="Times New Roman"/>
          <w:bCs/>
          <w:iCs/>
        </w:rPr>
        <w:t xml:space="preserve"> </w:t>
      </w:r>
      <w:r w:rsidRPr="00291638">
        <w:rPr>
          <w:rFonts w:ascii="Times New Roman" w:eastAsia="Yu Gothic UI" w:hAnsi="Times New Roman"/>
          <w:bCs/>
          <w:iCs/>
        </w:rPr>
        <w:t xml:space="preserve">Diana Ceballos, Sophie </w:t>
      </w:r>
      <w:proofErr w:type="spellStart"/>
      <w:r w:rsidRPr="00291638">
        <w:rPr>
          <w:rFonts w:ascii="Times New Roman" w:eastAsia="Yu Gothic UI" w:hAnsi="Times New Roman"/>
          <w:bCs/>
          <w:iCs/>
        </w:rPr>
        <w:t>Lackman</w:t>
      </w:r>
      <w:proofErr w:type="spellEnd"/>
      <w:r>
        <w:rPr>
          <w:rFonts w:ascii="Times New Roman" w:eastAsia="Yu Gothic UI" w:hAnsi="Times New Roman"/>
          <w:bCs/>
          <w:iCs/>
        </w:rPr>
        <w:t>)</w:t>
      </w:r>
    </w:p>
    <w:p w14:paraId="3A3B3005" w14:textId="3329841F" w:rsidR="001C3E2E" w:rsidRDefault="00F15C48" w:rsidP="00AF50A8">
      <w:pPr>
        <w:numPr>
          <w:ilvl w:val="0"/>
          <w:numId w:val="23"/>
        </w:numPr>
        <w:spacing w:after="120"/>
        <w:ind w:left="1440"/>
        <w:rPr>
          <w:rFonts w:ascii="Times New Roman" w:eastAsia="Yu Gothic UI" w:hAnsi="Times New Roman"/>
          <w:bCs/>
          <w:iCs/>
        </w:rPr>
      </w:pPr>
      <w:r>
        <w:rPr>
          <w:rFonts w:ascii="Times New Roman" w:eastAsia="Yu Gothic UI" w:hAnsi="Times New Roman"/>
          <w:bCs/>
          <w:iCs/>
        </w:rPr>
        <w:t>The c</w:t>
      </w:r>
      <w:r w:rsidR="001C3E2E" w:rsidRPr="00291638">
        <w:rPr>
          <w:rFonts w:ascii="Times New Roman" w:eastAsia="Yu Gothic UI" w:hAnsi="Times New Roman"/>
          <w:bCs/>
          <w:iCs/>
        </w:rPr>
        <w:t xml:space="preserve">oncurrent validity of the </w:t>
      </w:r>
      <w:proofErr w:type="spellStart"/>
      <w:r w:rsidRPr="00F15C48">
        <w:rPr>
          <w:rFonts w:ascii="Times New Roman" w:eastAsia="Yu Gothic UI" w:hAnsi="Times New Roman"/>
          <w:i/>
        </w:rPr>
        <w:t>Quick</w:t>
      </w:r>
      <w:r w:rsidRPr="00F15C48">
        <w:rPr>
          <w:rFonts w:ascii="Times New Roman" w:eastAsia="Yu Gothic UI" w:hAnsi="Times New Roman"/>
        </w:rPr>
        <w:t>DASH</w:t>
      </w:r>
      <w:proofErr w:type="spellEnd"/>
      <w:r w:rsidRPr="00291638">
        <w:rPr>
          <w:rFonts w:ascii="Times New Roman" w:eastAsia="Yu Gothic UI" w:hAnsi="Times New Roman"/>
          <w:bCs/>
          <w:iCs/>
        </w:rPr>
        <w:t xml:space="preserve"> </w:t>
      </w:r>
      <w:r w:rsidR="001C3E2E" w:rsidRPr="00291638">
        <w:rPr>
          <w:rFonts w:ascii="Times New Roman" w:eastAsia="Yu Gothic UI" w:hAnsi="Times New Roman"/>
          <w:bCs/>
          <w:iCs/>
        </w:rPr>
        <w:t>and the MAM-20</w:t>
      </w:r>
      <w:r>
        <w:rPr>
          <w:rFonts w:ascii="Times New Roman" w:eastAsia="Yu Gothic UI" w:hAnsi="Times New Roman"/>
          <w:bCs/>
          <w:iCs/>
        </w:rPr>
        <w:t xml:space="preserve">: </w:t>
      </w:r>
      <w:proofErr w:type="gramStart"/>
      <w:r>
        <w:rPr>
          <w:rFonts w:ascii="Times New Roman" w:eastAsia="Yu Gothic UI" w:hAnsi="Times New Roman"/>
        </w:rPr>
        <w:t>One year</w:t>
      </w:r>
      <w:proofErr w:type="gramEnd"/>
      <w:r>
        <w:rPr>
          <w:rFonts w:ascii="Times New Roman" w:eastAsia="Yu Gothic UI" w:hAnsi="Times New Roman"/>
        </w:rPr>
        <w:t xml:space="preserve"> data</w:t>
      </w:r>
      <w:r w:rsidR="001C3E2E">
        <w:rPr>
          <w:rFonts w:ascii="Times New Roman" w:eastAsia="Yu Gothic UI" w:hAnsi="Times New Roman"/>
          <w:bCs/>
          <w:iCs/>
        </w:rPr>
        <w:t xml:space="preserve">, 2013 </w:t>
      </w:r>
      <w:r w:rsidR="001C3E2E" w:rsidRPr="00291638">
        <w:rPr>
          <w:rFonts w:ascii="Times New Roman" w:eastAsia="Yu Gothic UI" w:hAnsi="Times New Roman"/>
          <w:bCs/>
          <w:iCs/>
        </w:rPr>
        <w:t>(Poster by:</w:t>
      </w:r>
      <w:r w:rsidR="001C3E2E">
        <w:rPr>
          <w:rFonts w:ascii="Times New Roman" w:eastAsia="Yu Gothic UI" w:hAnsi="Times New Roman"/>
          <w:bCs/>
          <w:iCs/>
        </w:rPr>
        <w:t xml:space="preserve"> </w:t>
      </w:r>
      <w:proofErr w:type="spellStart"/>
      <w:r w:rsidR="001C3E2E" w:rsidRPr="00291638">
        <w:rPr>
          <w:rFonts w:ascii="Times New Roman" w:eastAsia="Yu Gothic UI" w:hAnsi="Times New Roman"/>
          <w:bCs/>
          <w:iCs/>
        </w:rPr>
        <w:t>Quynh</w:t>
      </w:r>
      <w:proofErr w:type="spellEnd"/>
      <w:r w:rsidR="001C3E2E" w:rsidRPr="00291638">
        <w:rPr>
          <w:rFonts w:ascii="Times New Roman" w:eastAsia="Yu Gothic UI" w:hAnsi="Times New Roman"/>
          <w:bCs/>
          <w:iCs/>
        </w:rPr>
        <w:t xml:space="preserve"> Nguyen</w:t>
      </w:r>
      <w:r w:rsidR="001C3E2E">
        <w:rPr>
          <w:rFonts w:ascii="Times New Roman" w:eastAsia="Yu Gothic UI" w:hAnsi="Times New Roman"/>
          <w:bCs/>
          <w:iCs/>
        </w:rPr>
        <w:t>).</w:t>
      </w:r>
    </w:p>
    <w:p w14:paraId="1CBCD380" w14:textId="1E5512D9" w:rsidR="00F15C48" w:rsidRPr="00F15C48" w:rsidRDefault="004E6934" w:rsidP="00F15C48">
      <w:pPr>
        <w:numPr>
          <w:ilvl w:val="0"/>
          <w:numId w:val="23"/>
        </w:numPr>
        <w:spacing w:after="120"/>
        <w:ind w:left="1440"/>
        <w:rPr>
          <w:rFonts w:ascii="Times New Roman" w:eastAsia="Yu Gothic UI" w:hAnsi="Times New Roman"/>
        </w:rPr>
      </w:pPr>
      <w:r w:rsidRPr="00F15C48">
        <w:rPr>
          <w:rFonts w:ascii="Times New Roman" w:eastAsia="Yu Gothic UI" w:hAnsi="Times New Roman"/>
          <w:bCs/>
          <w:iCs/>
        </w:rPr>
        <w:t xml:space="preserve">Inter-rater </w:t>
      </w:r>
      <w:r w:rsidR="008A2B05" w:rsidRPr="00F15C48">
        <w:rPr>
          <w:rFonts w:ascii="Times New Roman" w:eastAsia="Yu Gothic UI" w:hAnsi="Times New Roman"/>
          <w:bCs/>
          <w:iCs/>
        </w:rPr>
        <w:t>r</w:t>
      </w:r>
      <w:r w:rsidRPr="00F15C48">
        <w:rPr>
          <w:rFonts w:ascii="Times New Roman" w:eastAsia="Yu Gothic UI" w:hAnsi="Times New Roman"/>
          <w:bCs/>
          <w:iCs/>
        </w:rPr>
        <w:t xml:space="preserve">eliability of the KF-NAP and the </w:t>
      </w:r>
      <w:r w:rsidR="008A2B05" w:rsidRPr="00F15C48">
        <w:rPr>
          <w:rFonts w:ascii="Times New Roman" w:eastAsia="Yu Gothic UI" w:hAnsi="Times New Roman"/>
          <w:bCs/>
          <w:iCs/>
        </w:rPr>
        <w:t>e</w:t>
      </w:r>
      <w:r w:rsidRPr="00F15C48">
        <w:rPr>
          <w:rFonts w:ascii="Times New Roman" w:eastAsia="Yu Gothic UI" w:hAnsi="Times New Roman"/>
          <w:bCs/>
          <w:iCs/>
        </w:rPr>
        <w:t xml:space="preserve">ffect of </w:t>
      </w:r>
      <w:r w:rsidR="008A2B05" w:rsidRPr="00F15C48">
        <w:rPr>
          <w:rFonts w:ascii="Times New Roman" w:eastAsia="Yu Gothic UI" w:hAnsi="Times New Roman"/>
          <w:bCs/>
          <w:iCs/>
        </w:rPr>
        <w:t>training on a</w:t>
      </w:r>
      <w:r w:rsidRPr="00F15C48">
        <w:rPr>
          <w:rFonts w:ascii="Times New Roman" w:eastAsia="Yu Gothic UI" w:hAnsi="Times New Roman"/>
          <w:bCs/>
          <w:iCs/>
        </w:rPr>
        <w:t xml:space="preserve">ccuracy of </w:t>
      </w:r>
      <w:r w:rsidR="008A2B05" w:rsidRPr="00F15C48">
        <w:rPr>
          <w:rFonts w:ascii="Times New Roman" w:eastAsia="Yu Gothic UI" w:hAnsi="Times New Roman"/>
          <w:bCs/>
          <w:iCs/>
        </w:rPr>
        <w:t>s</w:t>
      </w:r>
      <w:r w:rsidR="00F15C48">
        <w:rPr>
          <w:rFonts w:ascii="Times New Roman" w:eastAsia="Yu Gothic UI" w:hAnsi="Times New Roman"/>
          <w:bCs/>
          <w:iCs/>
        </w:rPr>
        <w:t>coring, 2014</w:t>
      </w:r>
      <w:r w:rsidRPr="00F15C48">
        <w:rPr>
          <w:rFonts w:ascii="Times New Roman" w:eastAsia="Yu Gothic UI" w:hAnsi="Times New Roman"/>
          <w:bCs/>
          <w:iCs/>
        </w:rPr>
        <w:t xml:space="preserve"> (</w:t>
      </w:r>
      <w:r w:rsidR="00F15C48" w:rsidRPr="00F15C48">
        <w:rPr>
          <w:rFonts w:ascii="Times New Roman" w:eastAsia="Yu Gothic UI" w:hAnsi="Times New Roman"/>
          <w:bCs/>
          <w:iCs/>
        </w:rPr>
        <w:t>Poster by:</w:t>
      </w:r>
      <w:r w:rsidR="00F15C48">
        <w:rPr>
          <w:rFonts w:ascii="Times New Roman" w:eastAsia="Yu Gothic UI" w:hAnsi="Times New Roman"/>
          <w:bCs/>
          <w:iCs/>
        </w:rPr>
        <w:t xml:space="preserve"> </w:t>
      </w:r>
      <w:r w:rsidRPr="00F15C48">
        <w:rPr>
          <w:rFonts w:ascii="Times New Roman" w:eastAsia="Yu Gothic UI" w:hAnsi="Times New Roman"/>
          <w:bCs/>
          <w:iCs/>
        </w:rPr>
        <w:t xml:space="preserve">Desiree Alvarado, Sarah </w:t>
      </w:r>
      <w:proofErr w:type="spellStart"/>
      <w:r w:rsidRPr="00F15C48">
        <w:rPr>
          <w:rFonts w:ascii="Times New Roman" w:eastAsia="Yu Gothic UI" w:hAnsi="Times New Roman"/>
          <w:bCs/>
          <w:iCs/>
        </w:rPr>
        <w:t>Basiliere</w:t>
      </w:r>
      <w:proofErr w:type="spellEnd"/>
      <w:r w:rsidRPr="00F15C48">
        <w:rPr>
          <w:rFonts w:ascii="Times New Roman" w:eastAsia="Yu Gothic UI" w:hAnsi="Times New Roman"/>
          <w:bCs/>
          <w:iCs/>
        </w:rPr>
        <w:t xml:space="preserve">, Kaitlin De </w:t>
      </w:r>
      <w:proofErr w:type="spellStart"/>
      <w:r w:rsidRPr="00F15C48">
        <w:rPr>
          <w:rFonts w:ascii="Times New Roman" w:eastAsia="Yu Gothic UI" w:hAnsi="Times New Roman"/>
          <w:bCs/>
          <w:iCs/>
        </w:rPr>
        <w:t>Yoe</w:t>
      </w:r>
      <w:proofErr w:type="spellEnd"/>
      <w:r w:rsidRPr="00F15C48">
        <w:rPr>
          <w:rFonts w:ascii="Times New Roman" w:eastAsia="Yu Gothic UI" w:hAnsi="Times New Roman"/>
          <w:bCs/>
          <w:iCs/>
        </w:rPr>
        <w:t xml:space="preserve">, Alison Ortega, Andrea </w:t>
      </w:r>
      <w:proofErr w:type="spellStart"/>
      <w:r w:rsidRPr="00F15C48">
        <w:rPr>
          <w:rFonts w:ascii="Times New Roman" w:eastAsia="Yu Gothic UI" w:hAnsi="Times New Roman"/>
          <w:bCs/>
          <w:iCs/>
        </w:rPr>
        <w:t>Piela</w:t>
      </w:r>
      <w:proofErr w:type="spellEnd"/>
      <w:r w:rsidRPr="00F15C48">
        <w:rPr>
          <w:rFonts w:ascii="Times New Roman" w:eastAsia="Yu Gothic UI" w:hAnsi="Times New Roman"/>
          <w:bCs/>
          <w:iCs/>
        </w:rPr>
        <w:t>)</w:t>
      </w:r>
    </w:p>
    <w:p w14:paraId="251A134F" w14:textId="130A8E00" w:rsidR="00F15C48" w:rsidRPr="00F15C48" w:rsidRDefault="00EB5197" w:rsidP="00F15C48">
      <w:pPr>
        <w:numPr>
          <w:ilvl w:val="0"/>
          <w:numId w:val="23"/>
        </w:numPr>
        <w:spacing w:after="120"/>
        <w:ind w:left="1440"/>
        <w:rPr>
          <w:rFonts w:ascii="Times New Roman" w:eastAsia="Yu Gothic UI" w:hAnsi="Times New Roman"/>
        </w:rPr>
      </w:pPr>
      <w:r w:rsidRPr="00F15C48">
        <w:rPr>
          <w:rFonts w:ascii="Times New Roman" w:eastAsia="Yu Gothic UI" w:hAnsi="Times New Roman"/>
        </w:rPr>
        <w:t>The validity of the MAM</w:t>
      </w:r>
      <w:r w:rsidR="00F15C48" w:rsidRPr="00F15C48">
        <w:rPr>
          <w:rFonts w:ascii="Times New Roman" w:eastAsia="Yu Gothic UI" w:hAnsi="Times New Roman"/>
        </w:rPr>
        <w:t>-20 based on four years of data,</w:t>
      </w:r>
      <w:r w:rsidRPr="00F15C48">
        <w:rPr>
          <w:rFonts w:ascii="Times New Roman" w:eastAsia="Yu Gothic UI" w:hAnsi="Times New Roman"/>
        </w:rPr>
        <w:t xml:space="preserve"> 2014.</w:t>
      </w:r>
      <w:r w:rsidR="00F15C48" w:rsidRPr="00F15C48">
        <w:rPr>
          <w:rFonts w:ascii="Times New Roman" w:eastAsia="Yu Gothic UI" w:hAnsi="Times New Roman"/>
        </w:rPr>
        <w:t xml:space="preserve"> </w:t>
      </w:r>
      <w:r w:rsidR="00F15C48" w:rsidRPr="00F15C48">
        <w:rPr>
          <w:rFonts w:ascii="Times New Roman" w:eastAsia="Yu Gothic UI" w:hAnsi="Times New Roman"/>
          <w:bCs/>
          <w:iCs/>
        </w:rPr>
        <w:t xml:space="preserve">(Poster by: Lauren </w:t>
      </w:r>
      <w:proofErr w:type="spellStart"/>
      <w:r w:rsidR="00F15C48" w:rsidRPr="00F15C48">
        <w:rPr>
          <w:rFonts w:ascii="Times New Roman" w:eastAsia="Yu Gothic UI" w:hAnsi="Times New Roman"/>
          <w:bCs/>
          <w:iCs/>
        </w:rPr>
        <w:t>Offringa</w:t>
      </w:r>
      <w:proofErr w:type="spellEnd"/>
      <w:r w:rsidR="00F15C48" w:rsidRPr="00F15C48">
        <w:rPr>
          <w:rFonts w:ascii="Times New Roman" w:eastAsia="Yu Gothic UI" w:hAnsi="Times New Roman"/>
          <w:bCs/>
          <w:iCs/>
        </w:rPr>
        <w:t>, Lauren Snow)</w:t>
      </w:r>
    </w:p>
    <w:p w14:paraId="5F798C89" w14:textId="6E1C967F" w:rsidR="00EB5197" w:rsidRPr="00291638" w:rsidRDefault="00EB5197" w:rsidP="00EB5197">
      <w:pPr>
        <w:spacing w:after="120"/>
        <w:ind w:left="720" w:hanging="360"/>
        <w:rPr>
          <w:rFonts w:ascii="Times New Roman" w:eastAsia="Yu Gothic UI" w:hAnsi="Times New Roman"/>
        </w:rPr>
      </w:pPr>
    </w:p>
    <w:p w14:paraId="308354D8" w14:textId="77777777" w:rsidR="006D76F0" w:rsidRPr="00291638" w:rsidRDefault="006D76F0" w:rsidP="00AF50A8">
      <w:pPr>
        <w:numPr>
          <w:ilvl w:val="0"/>
          <w:numId w:val="13"/>
        </w:numPr>
        <w:spacing w:after="120"/>
        <w:rPr>
          <w:rFonts w:ascii="Times New Roman" w:eastAsia="Yu Gothic UI" w:hAnsi="Times New Roman"/>
          <w:bCs/>
          <w:iCs/>
        </w:rPr>
      </w:pPr>
      <w:r w:rsidRPr="00291638">
        <w:rPr>
          <w:rFonts w:ascii="Times New Roman" w:eastAsia="Yu Gothic UI" w:hAnsi="Times New Roman"/>
          <w:bCs/>
          <w:iCs/>
        </w:rPr>
        <w:t>OTM8565 Outcome Measurement and Assessments</w:t>
      </w:r>
      <w:r w:rsidR="004B4F65" w:rsidRPr="00291638">
        <w:rPr>
          <w:rFonts w:ascii="Times New Roman" w:eastAsia="Yu Gothic UI" w:hAnsi="Times New Roman"/>
          <w:bCs/>
          <w:iCs/>
        </w:rPr>
        <w:t xml:space="preserve"> </w:t>
      </w:r>
      <w:r w:rsidR="00E435A2" w:rsidRPr="00291638">
        <w:rPr>
          <w:rFonts w:ascii="Times New Roman" w:eastAsia="Yu Gothic UI" w:hAnsi="Times New Roman"/>
          <w:bCs/>
          <w:iCs/>
        </w:rPr>
        <w:t>(Doctoral level, Fall 08, Spring 13)</w:t>
      </w:r>
    </w:p>
    <w:p w14:paraId="395AB065" w14:textId="77777777" w:rsidR="006D76F0" w:rsidRPr="00291638" w:rsidRDefault="006D76F0" w:rsidP="00AF50A8">
      <w:pPr>
        <w:numPr>
          <w:ilvl w:val="0"/>
          <w:numId w:val="13"/>
        </w:numPr>
        <w:spacing w:after="120"/>
        <w:rPr>
          <w:rFonts w:ascii="Times New Roman" w:eastAsia="Yu Gothic UI" w:hAnsi="Times New Roman"/>
          <w:bCs/>
          <w:iCs/>
        </w:rPr>
      </w:pPr>
      <w:r w:rsidRPr="00291638">
        <w:rPr>
          <w:rFonts w:ascii="Times New Roman" w:eastAsia="Yu Gothic UI" w:hAnsi="Times New Roman"/>
          <w:bCs/>
          <w:iCs/>
        </w:rPr>
        <w:t>OTM</w:t>
      </w:r>
      <w:r w:rsidR="00666A0C" w:rsidRPr="00291638">
        <w:rPr>
          <w:rFonts w:ascii="Times New Roman" w:eastAsia="Yu Gothic UI" w:hAnsi="Times New Roman"/>
          <w:bCs/>
          <w:iCs/>
        </w:rPr>
        <w:t>8990</w:t>
      </w:r>
      <w:r w:rsidR="00E435A2" w:rsidRPr="00291638">
        <w:rPr>
          <w:rFonts w:ascii="Times New Roman" w:eastAsia="Yu Gothic UI" w:hAnsi="Times New Roman"/>
          <w:bCs/>
          <w:iCs/>
        </w:rPr>
        <w:t xml:space="preserve"> </w:t>
      </w:r>
      <w:r w:rsidRPr="00291638">
        <w:rPr>
          <w:rFonts w:ascii="Times New Roman" w:eastAsia="Yu Gothic UI" w:hAnsi="Times New Roman"/>
          <w:bCs/>
          <w:iCs/>
        </w:rPr>
        <w:t>Grantsmanship</w:t>
      </w:r>
      <w:r w:rsidR="00E435A2" w:rsidRPr="00291638">
        <w:rPr>
          <w:rFonts w:ascii="Times New Roman" w:eastAsia="Yu Gothic UI" w:hAnsi="Times New Roman"/>
          <w:bCs/>
          <w:iCs/>
        </w:rPr>
        <w:t xml:space="preserve"> (Doctoral level, Spring 10, Summer 11</w:t>
      </w:r>
      <w:r w:rsidR="00E72039" w:rsidRPr="00291638">
        <w:rPr>
          <w:rFonts w:ascii="Times New Roman" w:eastAsia="Yu Gothic UI" w:hAnsi="Times New Roman"/>
          <w:bCs/>
          <w:iCs/>
        </w:rPr>
        <w:t>, 13</w:t>
      </w:r>
      <w:r w:rsidR="00E435A2" w:rsidRPr="00291638">
        <w:rPr>
          <w:rFonts w:ascii="Times New Roman" w:eastAsia="Yu Gothic UI" w:hAnsi="Times New Roman"/>
          <w:bCs/>
          <w:iCs/>
        </w:rPr>
        <w:t>)</w:t>
      </w:r>
    </w:p>
    <w:p w14:paraId="672DE8EF" w14:textId="77777777" w:rsidR="00ED25F0" w:rsidRPr="00291638" w:rsidRDefault="00ED25F0">
      <w:pPr>
        <w:spacing w:after="120"/>
        <w:rPr>
          <w:rFonts w:ascii="Times New Roman" w:eastAsia="Yu Gothic UI" w:hAnsi="Times New Roman"/>
          <w:b/>
          <w:bCs/>
          <w:iCs/>
        </w:rPr>
      </w:pPr>
    </w:p>
    <w:p w14:paraId="674DF549" w14:textId="6527A0F3" w:rsidR="003F134E" w:rsidRPr="00291638" w:rsidRDefault="003F134E" w:rsidP="004B1181">
      <w:pPr>
        <w:spacing w:after="120"/>
        <w:ind w:left="360"/>
        <w:rPr>
          <w:rFonts w:ascii="Times New Roman" w:eastAsia="Yu Gothic UI" w:hAnsi="Times New Roman"/>
          <w:bCs/>
          <w:i/>
          <w:iCs/>
        </w:rPr>
      </w:pPr>
      <w:r w:rsidRPr="00291638">
        <w:rPr>
          <w:rFonts w:ascii="Times New Roman" w:eastAsia="Yu Gothic UI" w:hAnsi="Times New Roman"/>
          <w:b/>
          <w:bCs/>
          <w:iCs/>
        </w:rPr>
        <w:lastRenderedPageBreak/>
        <w:t>N</w:t>
      </w:r>
      <w:r w:rsidR="00F750C5" w:rsidRPr="00291638">
        <w:rPr>
          <w:rFonts w:ascii="Times New Roman" w:eastAsia="Yu Gothic UI" w:hAnsi="Times New Roman"/>
          <w:b/>
          <w:bCs/>
          <w:iCs/>
        </w:rPr>
        <w:t xml:space="preserve">ew </w:t>
      </w:r>
      <w:r w:rsidRPr="00291638">
        <w:rPr>
          <w:rFonts w:ascii="Times New Roman" w:eastAsia="Yu Gothic UI" w:hAnsi="Times New Roman"/>
          <w:b/>
          <w:bCs/>
          <w:iCs/>
        </w:rPr>
        <w:t>Y</w:t>
      </w:r>
      <w:r w:rsidR="00F750C5" w:rsidRPr="00291638">
        <w:rPr>
          <w:rFonts w:ascii="Times New Roman" w:eastAsia="Yu Gothic UI" w:hAnsi="Times New Roman"/>
          <w:b/>
          <w:bCs/>
          <w:iCs/>
        </w:rPr>
        <w:t xml:space="preserve">ork </w:t>
      </w:r>
      <w:r w:rsidRPr="00291638">
        <w:rPr>
          <w:rFonts w:ascii="Times New Roman" w:eastAsia="Yu Gothic UI" w:hAnsi="Times New Roman"/>
          <w:b/>
          <w:bCs/>
          <w:iCs/>
        </w:rPr>
        <w:t>U</w:t>
      </w:r>
      <w:r w:rsidR="00F750C5" w:rsidRPr="00291638">
        <w:rPr>
          <w:rFonts w:ascii="Times New Roman" w:eastAsia="Yu Gothic UI" w:hAnsi="Times New Roman"/>
          <w:b/>
          <w:bCs/>
          <w:iCs/>
        </w:rPr>
        <w:t>niversity</w:t>
      </w:r>
      <w:r w:rsidRPr="00291638">
        <w:rPr>
          <w:rFonts w:ascii="Times New Roman" w:eastAsia="Yu Gothic UI" w:hAnsi="Times New Roman"/>
          <w:b/>
          <w:bCs/>
          <w:iCs/>
        </w:rPr>
        <w:t>-</w:t>
      </w:r>
      <w:r w:rsidRPr="00291638">
        <w:rPr>
          <w:rFonts w:ascii="Times New Roman" w:eastAsia="Yu Gothic UI" w:hAnsi="Times New Roman"/>
          <w:bCs/>
          <w:i/>
          <w:iCs/>
        </w:rPr>
        <w:t xml:space="preserve"> 2003–</w:t>
      </w:r>
      <w:r w:rsidR="00ED25F0" w:rsidRPr="00291638">
        <w:rPr>
          <w:rFonts w:ascii="Times New Roman" w:eastAsia="Yu Gothic UI" w:hAnsi="Times New Roman"/>
          <w:bCs/>
          <w:i/>
          <w:iCs/>
        </w:rPr>
        <w:t>2007</w:t>
      </w:r>
    </w:p>
    <w:p w14:paraId="34C7D0E7" w14:textId="77777777" w:rsidR="003F134E" w:rsidRPr="00291638" w:rsidRDefault="003F134E" w:rsidP="00AF50A8">
      <w:pPr>
        <w:numPr>
          <w:ilvl w:val="0"/>
          <w:numId w:val="8"/>
        </w:numPr>
        <w:tabs>
          <w:tab w:val="clear" w:pos="720"/>
          <w:tab w:val="num" w:pos="1080"/>
        </w:tabs>
        <w:spacing w:after="120"/>
        <w:ind w:left="1080"/>
        <w:rPr>
          <w:rFonts w:ascii="Times New Roman" w:eastAsia="Yu Gothic UI" w:hAnsi="Times New Roman"/>
        </w:rPr>
      </w:pPr>
      <w:r w:rsidRPr="00291638">
        <w:rPr>
          <w:rFonts w:ascii="Times New Roman" w:eastAsia="Yu Gothic UI" w:hAnsi="Times New Roman"/>
        </w:rPr>
        <w:t>E40.2816. Applied Scientific Inquiry in Occupational Therapy (Fall, 03, 04, 05)</w:t>
      </w:r>
    </w:p>
    <w:p w14:paraId="70A61085" w14:textId="77777777" w:rsidR="003F134E" w:rsidRPr="00291638" w:rsidRDefault="003F134E" w:rsidP="00AF50A8">
      <w:pPr>
        <w:numPr>
          <w:ilvl w:val="0"/>
          <w:numId w:val="8"/>
        </w:numPr>
        <w:spacing w:after="120"/>
        <w:ind w:left="1080"/>
        <w:rPr>
          <w:rFonts w:ascii="Times New Roman" w:eastAsia="Yu Gothic UI" w:hAnsi="Times New Roman"/>
        </w:rPr>
      </w:pPr>
      <w:r w:rsidRPr="00291638">
        <w:rPr>
          <w:rFonts w:ascii="Times New Roman" w:eastAsia="Yu Gothic UI" w:hAnsi="Times New Roman"/>
        </w:rPr>
        <w:t>E40.2805  Directed Project (Spring, 04, 05)</w:t>
      </w:r>
    </w:p>
    <w:p w14:paraId="2DD4C005" w14:textId="77777777" w:rsidR="003F134E" w:rsidRPr="00291638" w:rsidRDefault="003F134E" w:rsidP="00AF50A8">
      <w:pPr>
        <w:numPr>
          <w:ilvl w:val="0"/>
          <w:numId w:val="8"/>
        </w:numPr>
        <w:spacing w:after="120"/>
        <w:ind w:left="1080"/>
        <w:rPr>
          <w:rFonts w:ascii="Times New Roman" w:eastAsia="Yu Gothic UI" w:hAnsi="Times New Roman"/>
        </w:rPr>
      </w:pPr>
      <w:r w:rsidRPr="00291638">
        <w:rPr>
          <w:rFonts w:ascii="Times New Roman" w:eastAsia="Yu Gothic UI" w:hAnsi="Times New Roman"/>
        </w:rPr>
        <w:t>E40.2806  Directed Project (Fall 04, 06)</w:t>
      </w:r>
    </w:p>
    <w:p w14:paraId="55D7437A" w14:textId="77777777" w:rsidR="003F134E" w:rsidRPr="00291638" w:rsidRDefault="003F134E" w:rsidP="00AF50A8">
      <w:pPr>
        <w:numPr>
          <w:ilvl w:val="0"/>
          <w:numId w:val="14"/>
        </w:numPr>
        <w:tabs>
          <w:tab w:val="clear" w:pos="1080"/>
          <w:tab w:val="num" w:pos="-2070"/>
        </w:tabs>
        <w:spacing w:after="120"/>
        <w:rPr>
          <w:rFonts w:ascii="Times New Roman" w:eastAsia="Yu Gothic UI" w:hAnsi="Times New Roman"/>
          <w:szCs w:val="24"/>
        </w:rPr>
      </w:pPr>
      <w:r w:rsidRPr="00291638">
        <w:rPr>
          <w:rFonts w:ascii="Times New Roman" w:eastAsia="Yu Gothic UI" w:hAnsi="Times New Roman"/>
          <w:szCs w:val="24"/>
          <w:lang w:eastAsia="zh-TW"/>
        </w:rPr>
        <w:t>Guest lecture, E40.2000. New Student Seminar. Fall 06.</w:t>
      </w:r>
    </w:p>
    <w:p w14:paraId="3E4479FC" w14:textId="77777777" w:rsidR="003F134E" w:rsidRPr="00291638" w:rsidRDefault="003F134E" w:rsidP="00AF50A8">
      <w:pPr>
        <w:numPr>
          <w:ilvl w:val="0"/>
          <w:numId w:val="14"/>
        </w:numPr>
        <w:tabs>
          <w:tab w:val="clear" w:pos="1080"/>
          <w:tab w:val="num" w:pos="-2070"/>
        </w:tabs>
        <w:spacing w:after="120"/>
        <w:rPr>
          <w:rFonts w:ascii="Times New Roman" w:eastAsia="Yu Gothic UI" w:hAnsi="Times New Roman"/>
          <w:szCs w:val="24"/>
        </w:rPr>
      </w:pPr>
      <w:r w:rsidRPr="00291638">
        <w:rPr>
          <w:rFonts w:ascii="Times New Roman" w:eastAsia="Yu Gothic UI" w:hAnsi="Times New Roman"/>
          <w:szCs w:val="24"/>
        </w:rPr>
        <w:t xml:space="preserve">Guest lecture, E40.2732 Occupational Therapy Theory-Evidence Based Occupational </w:t>
      </w:r>
      <w:r w:rsidRPr="00291638">
        <w:rPr>
          <w:rFonts w:ascii="Times New Roman" w:eastAsia="Yu Gothic UI" w:hAnsi="Times New Roman"/>
          <w:szCs w:val="24"/>
        </w:rPr>
        <w:br/>
        <w:t>Therapy Practice. Sprig 05, 06, 07.</w:t>
      </w:r>
    </w:p>
    <w:p w14:paraId="64088A24" w14:textId="77777777" w:rsidR="003F134E" w:rsidRPr="00291638" w:rsidRDefault="003F134E" w:rsidP="00AF50A8">
      <w:pPr>
        <w:numPr>
          <w:ilvl w:val="0"/>
          <w:numId w:val="8"/>
        </w:numPr>
        <w:spacing w:after="120"/>
        <w:ind w:left="1080"/>
        <w:rPr>
          <w:rFonts w:ascii="Times New Roman" w:eastAsia="Yu Gothic UI" w:hAnsi="Times New Roman"/>
        </w:rPr>
      </w:pPr>
      <w:r w:rsidRPr="00291638">
        <w:rPr>
          <w:rFonts w:ascii="Times New Roman" w:eastAsia="Yu Gothic UI" w:hAnsi="Times New Roman"/>
          <w:szCs w:val="24"/>
        </w:rPr>
        <w:t>Guest lecture, E40.2735 Skills and Purposeful Activity-I. Summer 04.</w:t>
      </w:r>
    </w:p>
    <w:p w14:paraId="36A87FDD" w14:textId="3D583973" w:rsidR="003F134E" w:rsidRPr="00291638" w:rsidRDefault="003F134E" w:rsidP="004B1181">
      <w:pPr>
        <w:spacing w:after="120"/>
        <w:ind w:left="360"/>
        <w:rPr>
          <w:rFonts w:ascii="Times New Roman" w:eastAsia="Yu Gothic UI" w:hAnsi="Times New Roman"/>
          <w:bCs/>
          <w:i/>
          <w:iCs/>
        </w:rPr>
      </w:pPr>
      <w:r w:rsidRPr="00291638">
        <w:rPr>
          <w:rFonts w:ascii="Times New Roman" w:eastAsia="Yu Gothic UI" w:hAnsi="Times New Roman"/>
          <w:b/>
          <w:bCs/>
          <w:iCs/>
        </w:rPr>
        <w:t>SUNY-Buffalo</w:t>
      </w:r>
      <w:r w:rsidR="004777D2" w:rsidRPr="00291638">
        <w:rPr>
          <w:rFonts w:ascii="Times New Roman" w:eastAsia="Yu Gothic UI" w:hAnsi="Times New Roman"/>
          <w:b/>
          <w:bCs/>
          <w:iCs/>
        </w:rPr>
        <w:t xml:space="preserve"> </w:t>
      </w:r>
      <w:r w:rsidRPr="00291638">
        <w:rPr>
          <w:rFonts w:ascii="Times New Roman" w:eastAsia="Yu Gothic UI" w:hAnsi="Times New Roman"/>
          <w:b/>
          <w:bCs/>
          <w:iCs/>
        </w:rPr>
        <w:t>-</w:t>
      </w:r>
      <w:r w:rsidRPr="00291638">
        <w:rPr>
          <w:rFonts w:ascii="Times New Roman" w:eastAsia="Yu Gothic UI" w:hAnsi="Times New Roman"/>
          <w:bCs/>
          <w:i/>
          <w:iCs/>
        </w:rPr>
        <w:t>1996–1999</w:t>
      </w:r>
    </w:p>
    <w:p w14:paraId="793E13A1" w14:textId="77777777" w:rsidR="003F134E" w:rsidRPr="00291638" w:rsidRDefault="003F134E">
      <w:pPr>
        <w:numPr>
          <w:ilvl w:val="0"/>
          <w:numId w:val="4"/>
        </w:numPr>
        <w:spacing w:after="120"/>
        <w:rPr>
          <w:rFonts w:ascii="Times New Roman" w:eastAsia="Yu Gothic UI" w:hAnsi="Times New Roman"/>
        </w:rPr>
      </w:pPr>
      <w:r w:rsidRPr="00291638">
        <w:rPr>
          <w:rFonts w:ascii="Times New Roman" w:eastAsia="Yu Gothic UI" w:hAnsi="Times New Roman"/>
        </w:rPr>
        <w:t xml:space="preserve">OT317 Medical Terminology and Pharmacology </w:t>
      </w:r>
    </w:p>
    <w:p w14:paraId="5D83F93A" w14:textId="77777777" w:rsidR="003F134E" w:rsidRPr="00291638" w:rsidRDefault="003F134E">
      <w:pPr>
        <w:numPr>
          <w:ilvl w:val="0"/>
          <w:numId w:val="4"/>
        </w:numPr>
        <w:spacing w:after="120"/>
        <w:rPr>
          <w:rFonts w:ascii="Times New Roman" w:eastAsia="Yu Gothic UI" w:hAnsi="Times New Roman"/>
        </w:rPr>
      </w:pPr>
      <w:r w:rsidRPr="00291638">
        <w:rPr>
          <w:rFonts w:ascii="Times New Roman" w:eastAsia="Yu Gothic UI" w:hAnsi="Times New Roman"/>
        </w:rPr>
        <w:t>OT514 Advanced Evaluation and Treatment of At-Risk Infants and Toddlers</w:t>
      </w:r>
    </w:p>
    <w:p w14:paraId="2AFD1C15" w14:textId="77777777" w:rsidR="003F134E" w:rsidRPr="00291638" w:rsidRDefault="003F134E">
      <w:pPr>
        <w:numPr>
          <w:ilvl w:val="0"/>
          <w:numId w:val="4"/>
        </w:numPr>
        <w:spacing w:after="120"/>
        <w:rPr>
          <w:rFonts w:ascii="Times New Roman" w:eastAsia="Yu Gothic UI" w:hAnsi="Times New Roman"/>
        </w:rPr>
      </w:pPr>
      <w:r w:rsidRPr="00291638">
        <w:rPr>
          <w:rFonts w:ascii="Times New Roman" w:eastAsia="Yu Gothic UI" w:hAnsi="Times New Roman"/>
        </w:rPr>
        <w:t>OT517 Principles of Occupational Therapy with Physically Disabled</w:t>
      </w:r>
    </w:p>
    <w:p w14:paraId="4B2B2EB1" w14:textId="77777777" w:rsidR="003F134E" w:rsidRPr="00291638" w:rsidRDefault="003F134E">
      <w:pPr>
        <w:numPr>
          <w:ilvl w:val="0"/>
          <w:numId w:val="4"/>
        </w:numPr>
        <w:spacing w:after="120"/>
        <w:rPr>
          <w:rFonts w:ascii="Times New Roman" w:eastAsia="Yu Gothic UI" w:hAnsi="Times New Roman"/>
        </w:rPr>
      </w:pPr>
      <w:r w:rsidRPr="00291638">
        <w:rPr>
          <w:rFonts w:ascii="Times New Roman" w:eastAsia="Yu Gothic UI" w:hAnsi="Times New Roman"/>
        </w:rPr>
        <w:t>OT525 Educational Management in Schools</w:t>
      </w:r>
    </w:p>
    <w:p w14:paraId="52AB06B4" w14:textId="0F506D6D" w:rsidR="003F134E" w:rsidRPr="00291638" w:rsidRDefault="003F134E">
      <w:pPr>
        <w:pStyle w:val="Heading1"/>
        <w:jc w:val="center"/>
        <w:rPr>
          <w:rFonts w:eastAsia="Yu Gothic UI"/>
        </w:rPr>
      </w:pPr>
    </w:p>
    <w:p w14:paraId="1B829ABC" w14:textId="6C8D08F7" w:rsidR="00A07CC9" w:rsidRPr="00291638" w:rsidRDefault="00A07CC9" w:rsidP="00A07CC9">
      <w:pPr>
        <w:rPr>
          <w:rFonts w:ascii="Times New Roman" w:eastAsia="Yu Gothic UI" w:hAnsi="Times New Roman"/>
          <w:b/>
          <w:sz w:val="32"/>
          <w:szCs w:val="32"/>
        </w:rPr>
      </w:pPr>
      <w:r w:rsidRPr="00291638">
        <w:rPr>
          <w:rFonts w:ascii="Times New Roman" w:eastAsia="Yu Gothic UI" w:hAnsi="Times New Roman"/>
          <w:b/>
          <w:sz w:val="32"/>
          <w:szCs w:val="32"/>
        </w:rPr>
        <w:t xml:space="preserve">Other Professional Activities </w:t>
      </w:r>
    </w:p>
    <w:p w14:paraId="478063CA" w14:textId="77777777" w:rsidR="00A07CC9" w:rsidRPr="00291638" w:rsidRDefault="00A07CC9" w:rsidP="00A07CC9">
      <w:pPr>
        <w:rPr>
          <w:rFonts w:ascii="Times New Roman" w:eastAsia="Yu Gothic UI" w:hAnsi="Times New Roman"/>
        </w:rPr>
      </w:pPr>
    </w:p>
    <w:p w14:paraId="711B83F1" w14:textId="1A8AF1E0" w:rsidR="00A64F3A" w:rsidRDefault="00A64F3A" w:rsidP="00A64F3A">
      <w:pPr>
        <w:pStyle w:val="Heading3"/>
        <w:spacing w:after="200"/>
        <w:rPr>
          <w:rFonts w:eastAsia="Yu Gothic UI"/>
          <w:iCs w:val="0"/>
          <w:u w:val="none"/>
        </w:rPr>
      </w:pPr>
      <w:r>
        <w:rPr>
          <w:rFonts w:eastAsia="Yu Gothic UI"/>
          <w:iCs w:val="0"/>
        </w:rPr>
        <w:t>Tenure &amp; Promotion Review</w:t>
      </w:r>
      <w:r w:rsidRPr="00A64F3A">
        <w:rPr>
          <w:rFonts w:eastAsia="Yu Gothic UI"/>
          <w:iCs w:val="0"/>
          <w:u w:val="none"/>
        </w:rPr>
        <w:t xml:space="preserve"> </w:t>
      </w:r>
    </w:p>
    <w:p w14:paraId="5F6DD4FF" w14:textId="6452AB19" w:rsidR="00A64F3A" w:rsidRPr="00A64F3A" w:rsidRDefault="00A64F3A" w:rsidP="00A64F3A">
      <w:pPr>
        <w:spacing w:after="200"/>
        <w:ind w:left="2880" w:hanging="2160"/>
      </w:pPr>
      <w:r>
        <w:t>2014-Present</w:t>
      </w:r>
      <w:r>
        <w:tab/>
        <w:t>Perform reviews and wrote L</w:t>
      </w:r>
      <w:r w:rsidRPr="00A64F3A">
        <w:rPr>
          <w:rFonts w:eastAsia="Yu Gothic UI"/>
          <w:iCs/>
        </w:rPr>
        <w:t>etter</w:t>
      </w:r>
      <w:r>
        <w:rPr>
          <w:rFonts w:eastAsia="Yu Gothic UI"/>
          <w:iCs/>
        </w:rPr>
        <w:t>s</w:t>
      </w:r>
      <w:r w:rsidRPr="00A64F3A">
        <w:rPr>
          <w:rFonts w:eastAsia="Yu Gothic UI"/>
          <w:iCs/>
        </w:rPr>
        <w:t xml:space="preserve"> of Support</w:t>
      </w:r>
      <w:r>
        <w:rPr>
          <w:rFonts w:eastAsia="Yu Gothic UI"/>
          <w:iCs/>
        </w:rPr>
        <w:t xml:space="preserve"> for OT colleagues coming up for promotion at the request of several universities</w:t>
      </w:r>
    </w:p>
    <w:p w14:paraId="09B44DAB" w14:textId="77777777" w:rsidR="003F134E" w:rsidRPr="00291638" w:rsidRDefault="003F134E" w:rsidP="00AF50A8">
      <w:pPr>
        <w:pStyle w:val="Heading3"/>
        <w:spacing w:after="120"/>
        <w:rPr>
          <w:rFonts w:eastAsia="Yu Gothic UI"/>
          <w:iCs w:val="0"/>
        </w:rPr>
      </w:pPr>
      <w:r w:rsidRPr="00291638">
        <w:rPr>
          <w:rFonts w:eastAsia="Yu Gothic UI"/>
          <w:iCs w:val="0"/>
        </w:rPr>
        <w:t>Editorial Boards, Reviewer</w:t>
      </w:r>
    </w:p>
    <w:p w14:paraId="65144088" w14:textId="10C90A2D" w:rsidR="003F134E" w:rsidRPr="00291638" w:rsidRDefault="00AF50A8" w:rsidP="00AF50A8">
      <w:pPr>
        <w:spacing w:after="120"/>
        <w:ind w:left="2880" w:hanging="2160"/>
        <w:rPr>
          <w:rFonts w:ascii="Times New Roman" w:eastAsia="Yu Gothic UI" w:hAnsi="Times New Roman"/>
          <w:szCs w:val="24"/>
        </w:rPr>
      </w:pPr>
      <w:r w:rsidRPr="00291638">
        <w:rPr>
          <w:rFonts w:ascii="Times New Roman" w:eastAsia="Yu Gothic UI" w:hAnsi="Times New Roman"/>
        </w:rPr>
        <w:t>2006-Present</w:t>
      </w:r>
      <w:r w:rsidRPr="00291638">
        <w:rPr>
          <w:rFonts w:ascii="Times New Roman" w:eastAsia="Yu Gothic UI" w:hAnsi="Times New Roman"/>
        </w:rPr>
        <w:tab/>
      </w:r>
      <w:r w:rsidR="00830F8D" w:rsidRPr="00291638">
        <w:rPr>
          <w:rFonts w:ascii="Times New Roman" w:eastAsia="Yu Gothic UI" w:hAnsi="Times New Roman"/>
        </w:rPr>
        <w:t xml:space="preserve">Statistical Reviewer, Archives of Physical Medicine &amp; Rehabilitation </w:t>
      </w:r>
    </w:p>
    <w:p w14:paraId="54FC9013" w14:textId="11F33F07" w:rsidR="009747CF" w:rsidRPr="00291638" w:rsidRDefault="00AF50A8" w:rsidP="00AF50A8">
      <w:pPr>
        <w:spacing w:after="120"/>
        <w:ind w:left="720"/>
        <w:rPr>
          <w:rFonts w:ascii="Times New Roman" w:eastAsia="Yu Gothic UI" w:hAnsi="Times New Roman"/>
          <w:szCs w:val="24"/>
        </w:rPr>
      </w:pPr>
      <w:r w:rsidRPr="00291638">
        <w:rPr>
          <w:rFonts w:ascii="Times New Roman" w:eastAsia="Yu Gothic UI" w:hAnsi="Times New Roman"/>
        </w:rPr>
        <w:t>2001-Present</w:t>
      </w:r>
      <w:r w:rsidRPr="00291638">
        <w:rPr>
          <w:rFonts w:ascii="Times New Roman" w:eastAsia="Yu Gothic UI" w:hAnsi="Times New Roman"/>
        </w:rPr>
        <w:tab/>
      </w:r>
      <w:r w:rsidRPr="00291638">
        <w:rPr>
          <w:rFonts w:ascii="Times New Roman" w:eastAsia="Yu Gothic UI" w:hAnsi="Times New Roman"/>
        </w:rPr>
        <w:tab/>
      </w:r>
      <w:r w:rsidR="003F134E" w:rsidRPr="00291638">
        <w:rPr>
          <w:rFonts w:ascii="Times New Roman" w:eastAsia="Yu Gothic UI" w:hAnsi="Times New Roman"/>
        </w:rPr>
        <w:t>Reviewer, Archives of Phy</w:t>
      </w:r>
      <w:r w:rsidR="009747CF" w:rsidRPr="00291638">
        <w:rPr>
          <w:rFonts w:ascii="Times New Roman" w:eastAsia="Yu Gothic UI" w:hAnsi="Times New Roman"/>
        </w:rPr>
        <w:t>sical Medicine &amp; Rehabilitation</w:t>
      </w:r>
      <w:r w:rsidR="00830F8D" w:rsidRPr="00291638">
        <w:rPr>
          <w:rFonts w:ascii="Times New Roman" w:eastAsia="Yu Gothic UI" w:hAnsi="Times New Roman"/>
        </w:rPr>
        <w:t xml:space="preserve"> </w:t>
      </w:r>
    </w:p>
    <w:p w14:paraId="78300D9A" w14:textId="7DB13947" w:rsidR="009747CF" w:rsidRPr="00291638" w:rsidRDefault="00AF50A8" w:rsidP="00AF50A8">
      <w:pPr>
        <w:spacing w:after="120"/>
        <w:ind w:left="2880" w:hanging="2160"/>
        <w:rPr>
          <w:rFonts w:ascii="Times New Roman" w:eastAsia="Yu Gothic UI" w:hAnsi="Times New Roman"/>
          <w:szCs w:val="24"/>
        </w:rPr>
      </w:pPr>
      <w:r w:rsidRPr="00291638">
        <w:rPr>
          <w:rFonts w:ascii="Times New Roman" w:eastAsia="Yu Gothic UI" w:hAnsi="Times New Roman"/>
        </w:rPr>
        <w:t>2001-Present</w:t>
      </w:r>
      <w:r w:rsidRPr="00291638">
        <w:rPr>
          <w:rFonts w:ascii="Times New Roman" w:eastAsia="Yu Gothic UI" w:hAnsi="Times New Roman"/>
        </w:rPr>
        <w:tab/>
      </w:r>
      <w:r w:rsidR="009747CF" w:rsidRPr="00291638">
        <w:rPr>
          <w:rFonts w:ascii="Times New Roman" w:eastAsia="Yu Gothic UI" w:hAnsi="Times New Roman"/>
        </w:rPr>
        <w:t xml:space="preserve">Reviewer, </w:t>
      </w:r>
      <w:r w:rsidR="003F134E" w:rsidRPr="00291638">
        <w:rPr>
          <w:rFonts w:ascii="Times New Roman" w:eastAsia="Yu Gothic UI" w:hAnsi="Times New Roman"/>
        </w:rPr>
        <w:t>American Journal of Physical Medicine &amp; Rehabilitation</w:t>
      </w:r>
    </w:p>
    <w:p w14:paraId="6686D1F1" w14:textId="2E78ABDC" w:rsidR="00E17922" w:rsidRPr="00291638" w:rsidRDefault="00AF50A8" w:rsidP="00AF50A8">
      <w:pPr>
        <w:spacing w:after="120"/>
        <w:ind w:left="720"/>
        <w:rPr>
          <w:rFonts w:ascii="Times New Roman" w:eastAsia="Yu Gothic UI" w:hAnsi="Times New Roman"/>
          <w:szCs w:val="24"/>
        </w:rPr>
      </w:pPr>
      <w:r w:rsidRPr="00291638">
        <w:rPr>
          <w:rFonts w:ascii="Times New Roman" w:eastAsia="Yu Gothic UI" w:hAnsi="Times New Roman"/>
        </w:rPr>
        <w:t>2013-Present</w:t>
      </w:r>
      <w:r w:rsidRPr="00291638">
        <w:rPr>
          <w:rFonts w:ascii="Times New Roman" w:eastAsia="Yu Gothic UI" w:hAnsi="Times New Roman"/>
        </w:rPr>
        <w:tab/>
      </w:r>
      <w:r w:rsidRPr="00291638">
        <w:rPr>
          <w:rFonts w:ascii="Times New Roman" w:eastAsia="Yu Gothic UI" w:hAnsi="Times New Roman"/>
        </w:rPr>
        <w:tab/>
      </w:r>
      <w:r w:rsidR="00E17922" w:rsidRPr="00291638">
        <w:rPr>
          <w:rFonts w:ascii="Times New Roman" w:eastAsia="Yu Gothic UI" w:hAnsi="Times New Roman"/>
        </w:rPr>
        <w:t xml:space="preserve">Reviewer, Journal of Rehabilitation Medicine </w:t>
      </w:r>
    </w:p>
    <w:p w14:paraId="5D30F446" w14:textId="22BC3F82" w:rsidR="003F134E" w:rsidRPr="00291638" w:rsidRDefault="00AF50A8" w:rsidP="00AF50A8">
      <w:pPr>
        <w:spacing w:after="120"/>
        <w:ind w:left="720"/>
        <w:rPr>
          <w:rFonts w:ascii="Times New Roman" w:eastAsia="Yu Gothic UI" w:hAnsi="Times New Roman"/>
          <w:szCs w:val="24"/>
        </w:rPr>
      </w:pPr>
      <w:r w:rsidRPr="00291638">
        <w:rPr>
          <w:rFonts w:ascii="Times New Roman" w:eastAsia="Yu Gothic UI" w:hAnsi="Times New Roman"/>
        </w:rPr>
        <w:t>2010-Present</w:t>
      </w:r>
      <w:r w:rsidRPr="00291638">
        <w:rPr>
          <w:rFonts w:ascii="Times New Roman" w:eastAsia="Yu Gothic UI" w:hAnsi="Times New Roman"/>
        </w:rPr>
        <w:tab/>
      </w:r>
      <w:r w:rsidRPr="00291638">
        <w:rPr>
          <w:rFonts w:ascii="Times New Roman" w:eastAsia="Yu Gothic UI" w:hAnsi="Times New Roman"/>
          <w:szCs w:val="24"/>
        </w:rPr>
        <w:tab/>
      </w:r>
      <w:r w:rsidR="009747CF" w:rsidRPr="00291638">
        <w:rPr>
          <w:rFonts w:ascii="Times New Roman" w:eastAsia="Yu Gothic UI" w:hAnsi="Times New Roman"/>
        </w:rPr>
        <w:t xml:space="preserve">Reviewer, </w:t>
      </w:r>
      <w:r w:rsidR="00A91A3F" w:rsidRPr="00291638">
        <w:rPr>
          <w:rFonts w:ascii="Times New Roman" w:eastAsia="Yu Gothic UI" w:hAnsi="Times New Roman"/>
        </w:rPr>
        <w:t xml:space="preserve">Topics for Stroke Rehabilitation </w:t>
      </w:r>
    </w:p>
    <w:p w14:paraId="3A180695" w14:textId="587AAE90" w:rsidR="002E4537" w:rsidRPr="00291638" w:rsidRDefault="00AF50A8" w:rsidP="00AF50A8">
      <w:pPr>
        <w:spacing w:after="120"/>
        <w:ind w:left="720"/>
        <w:rPr>
          <w:rFonts w:ascii="Times New Roman" w:eastAsia="Yu Gothic UI" w:hAnsi="Times New Roman"/>
          <w:szCs w:val="24"/>
        </w:rPr>
      </w:pPr>
      <w:r w:rsidRPr="00291638">
        <w:rPr>
          <w:rFonts w:ascii="Times New Roman" w:eastAsia="Yu Gothic UI" w:hAnsi="Times New Roman"/>
        </w:rPr>
        <w:t>2012-Present</w:t>
      </w:r>
      <w:r w:rsidRPr="00291638">
        <w:rPr>
          <w:rFonts w:ascii="Times New Roman" w:eastAsia="Yu Gothic UI" w:hAnsi="Times New Roman"/>
        </w:rPr>
        <w:tab/>
      </w:r>
      <w:r w:rsidRPr="00291638">
        <w:rPr>
          <w:rFonts w:ascii="Times New Roman" w:eastAsia="Yu Gothic UI" w:hAnsi="Times New Roman"/>
        </w:rPr>
        <w:tab/>
      </w:r>
      <w:r w:rsidR="002E4537" w:rsidRPr="00291638">
        <w:rPr>
          <w:rFonts w:ascii="Times New Roman" w:eastAsia="Yu Gothic UI" w:hAnsi="Times New Roman"/>
        </w:rPr>
        <w:t xml:space="preserve">Reviewer, Journal of Hand Therapy </w:t>
      </w:r>
    </w:p>
    <w:p w14:paraId="46C16436" w14:textId="4567017C" w:rsidR="00830F8D" w:rsidRPr="00291638" w:rsidRDefault="00AF50A8" w:rsidP="00AF50A8">
      <w:pPr>
        <w:spacing w:after="120"/>
        <w:ind w:left="720"/>
        <w:rPr>
          <w:rFonts w:ascii="Times New Roman" w:eastAsia="Yu Gothic UI" w:hAnsi="Times New Roman"/>
        </w:rPr>
      </w:pPr>
      <w:r w:rsidRPr="00291638">
        <w:rPr>
          <w:rFonts w:ascii="Times New Roman" w:eastAsia="Yu Gothic UI" w:hAnsi="Times New Roman"/>
        </w:rPr>
        <w:t>2001- 2007</w:t>
      </w:r>
      <w:r w:rsidRPr="00291638">
        <w:rPr>
          <w:rFonts w:ascii="Times New Roman" w:eastAsia="Yu Gothic UI" w:hAnsi="Times New Roman"/>
        </w:rPr>
        <w:tab/>
      </w:r>
      <w:r w:rsidRPr="00291638">
        <w:rPr>
          <w:rFonts w:ascii="Times New Roman" w:eastAsia="Yu Gothic UI" w:hAnsi="Times New Roman"/>
        </w:rPr>
        <w:tab/>
      </w:r>
      <w:r w:rsidR="00830F8D" w:rsidRPr="00291638">
        <w:rPr>
          <w:rFonts w:ascii="Times New Roman" w:eastAsia="Yu Gothic UI" w:hAnsi="Times New Roman"/>
        </w:rPr>
        <w:t xml:space="preserve">Reviewer, </w:t>
      </w:r>
      <w:r w:rsidR="00A91A3F" w:rsidRPr="00291638">
        <w:rPr>
          <w:rFonts w:ascii="Times New Roman" w:eastAsia="Yu Gothic UI" w:hAnsi="Times New Roman"/>
        </w:rPr>
        <w:t xml:space="preserve">Journal of Rehabilitation Research &amp; Development </w:t>
      </w:r>
    </w:p>
    <w:p w14:paraId="042E3C8B" w14:textId="55B6A9BE" w:rsidR="003F134E" w:rsidRPr="00291638" w:rsidRDefault="00AF50A8" w:rsidP="00AF50A8">
      <w:pPr>
        <w:spacing w:after="120"/>
        <w:ind w:left="360" w:firstLine="360"/>
        <w:rPr>
          <w:rFonts w:ascii="Times New Roman" w:eastAsia="Yu Gothic UI" w:hAnsi="Times New Roman"/>
        </w:rPr>
      </w:pPr>
      <w:r w:rsidRPr="00291638">
        <w:rPr>
          <w:rFonts w:ascii="Times New Roman" w:eastAsia="Yu Gothic UI" w:hAnsi="Times New Roman"/>
        </w:rPr>
        <w:t>2006</w:t>
      </w:r>
      <w:r w:rsidRPr="00291638">
        <w:rPr>
          <w:rFonts w:ascii="Times New Roman" w:eastAsia="Yu Gothic UI" w:hAnsi="Times New Roman"/>
        </w:rPr>
        <w:tab/>
      </w:r>
      <w:r w:rsidRPr="00291638">
        <w:rPr>
          <w:rFonts w:ascii="Times New Roman" w:eastAsia="Yu Gothic UI" w:hAnsi="Times New Roman"/>
        </w:rPr>
        <w:tab/>
      </w:r>
      <w:r w:rsidRPr="00291638">
        <w:rPr>
          <w:rFonts w:ascii="Times New Roman" w:eastAsia="Yu Gothic UI" w:hAnsi="Times New Roman"/>
        </w:rPr>
        <w:tab/>
      </w:r>
      <w:r w:rsidR="003F134E" w:rsidRPr="00291638">
        <w:rPr>
          <w:rFonts w:ascii="Times New Roman" w:eastAsia="Yu Gothic UI" w:hAnsi="Times New Roman"/>
        </w:rPr>
        <w:t>Reviewer, Evaluation and the Health Professions</w:t>
      </w:r>
      <w:r w:rsidRPr="00291638">
        <w:rPr>
          <w:rFonts w:ascii="Times New Roman" w:eastAsia="Yu Gothic UI" w:hAnsi="Times New Roman"/>
        </w:rPr>
        <w:t xml:space="preserve"> </w:t>
      </w:r>
    </w:p>
    <w:p w14:paraId="7CD55A90" w14:textId="34BA574E" w:rsidR="003F134E" w:rsidRPr="00291638" w:rsidRDefault="00AF50A8" w:rsidP="00AF50A8">
      <w:pPr>
        <w:spacing w:after="120"/>
        <w:ind w:left="360" w:firstLine="360"/>
        <w:rPr>
          <w:rFonts w:ascii="Times New Roman" w:eastAsia="Yu Gothic UI" w:hAnsi="Times New Roman"/>
        </w:rPr>
      </w:pPr>
      <w:r w:rsidRPr="00291638">
        <w:rPr>
          <w:rFonts w:ascii="Times New Roman" w:eastAsia="Yu Gothic UI" w:hAnsi="Times New Roman"/>
          <w:lang w:eastAsia="zh-TW"/>
        </w:rPr>
        <w:t>2005</w:t>
      </w:r>
      <w:r w:rsidRPr="00291638">
        <w:rPr>
          <w:rFonts w:ascii="Times New Roman" w:eastAsia="Yu Gothic UI" w:hAnsi="Times New Roman"/>
          <w:lang w:eastAsia="zh-TW"/>
        </w:rPr>
        <w:tab/>
      </w:r>
      <w:r w:rsidRPr="00291638">
        <w:rPr>
          <w:rFonts w:ascii="Times New Roman" w:eastAsia="Yu Gothic UI" w:hAnsi="Times New Roman"/>
          <w:lang w:eastAsia="zh-TW"/>
        </w:rPr>
        <w:tab/>
      </w:r>
      <w:r w:rsidRPr="00291638">
        <w:rPr>
          <w:rFonts w:ascii="Times New Roman" w:eastAsia="Yu Gothic UI" w:hAnsi="Times New Roman"/>
          <w:lang w:eastAsia="zh-TW"/>
        </w:rPr>
        <w:tab/>
      </w:r>
      <w:r w:rsidR="00DD04CF" w:rsidRPr="00291638">
        <w:rPr>
          <w:rFonts w:ascii="Times New Roman" w:eastAsia="Yu Gothic UI" w:hAnsi="Times New Roman"/>
          <w:lang w:eastAsia="zh-TW"/>
        </w:rPr>
        <w:t>R</w:t>
      </w:r>
      <w:r w:rsidR="003F134E" w:rsidRPr="00291638">
        <w:rPr>
          <w:rFonts w:ascii="Times New Roman" w:eastAsia="Yu Gothic UI" w:hAnsi="Times New Roman"/>
        </w:rPr>
        <w:t>eviewer, Journal of Health Services Research</w:t>
      </w:r>
      <w:r w:rsidRPr="00291638">
        <w:rPr>
          <w:rFonts w:ascii="Times New Roman" w:eastAsia="Yu Gothic UI" w:hAnsi="Times New Roman"/>
        </w:rPr>
        <w:t xml:space="preserve"> </w:t>
      </w:r>
    </w:p>
    <w:p w14:paraId="20003DC0" w14:textId="77C10F80" w:rsidR="003F134E" w:rsidRPr="00291638" w:rsidRDefault="00AF50A8" w:rsidP="00AF50A8">
      <w:pPr>
        <w:spacing w:after="120"/>
        <w:ind w:left="360" w:firstLine="360"/>
        <w:rPr>
          <w:rFonts w:ascii="Times New Roman" w:eastAsia="Yu Gothic UI" w:hAnsi="Times New Roman"/>
        </w:rPr>
      </w:pPr>
      <w:r w:rsidRPr="00291638">
        <w:rPr>
          <w:rFonts w:ascii="Times New Roman" w:eastAsia="Yu Gothic UI" w:hAnsi="Times New Roman"/>
        </w:rPr>
        <w:t>2004</w:t>
      </w:r>
      <w:r w:rsidRPr="00291638">
        <w:rPr>
          <w:rFonts w:ascii="Times New Roman" w:eastAsia="Yu Gothic UI" w:hAnsi="Times New Roman"/>
        </w:rPr>
        <w:tab/>
      </w:r>
      <w:r w:rsidRPr="00291638">
        <w:rPr>
          <w:rFonts w:ascii="Times New Roman" w:eastAsia="Yu Gothic UI" w:hAnsi="Times New Roman"/>
        </w:rPr>
        <w:tab/>
      </w:r>
      <w:r w:rsidRPr="00291638">
        <w:rPr>
          <w:rFonts w:ascii="Times New Roman" w:eastAsia="Yu Gothic UI" w:hAnsi="Times New Roman"/>
        </w:rPr>
        <w:tab/>
      </w:r>
      <w:r w:rsidR="003F134E" w:rsidRPr="00291638">
        <w:rPr>
          <w:rFonts w:ascii="Times New Roman" w:eastAsia="Yu Gothic UI" w:hAnsi="Times New Roman"/>
        </w:rPr>
        <w:t>Reviewer, Occupational Therapy International</w:t>
      </w:r>
      <w:r w:rsidR="00830F8D" w:rsidRPr="00291638">
        <w:rPr>
          <w:rFonts w:ascii="Times New Roman" w:eastAsia="Yu Gothic UI" w:hAnsi="Times New Roman"/>
        </w:rPr>
        <w:t xml:space="preserve"> </w:t>
      </w:r>
    </w:p>
    <w:p w14:paraId="444DB6E8" w14:textId="58273097" w:rsidR="003F134E" w:rsidRPr="00291638" w:rsidRDefault="00AF50A8" w:rsidP="00AF50A8">
      <w:pPr>
        <w:spacing w:after="120"/>
        <w:ind w:left="360" w:firstLine="360"/>
        <w:rPr>
          <w:rFonts w:ascii="Times New Roman" w:eastAsia="Yu Gothic UI" w:hAnsi="Times New Roman"/>
          <w:szCs w:val="24"/>
        </w:rPr>
      </w:pPr>
      <w:r w:rsidRPr="00291638">
        <w:rPr>
          <w:rFonts w:ascii="Times New Roman" w:eastAsia="Yu Gothic UI" w:hAnsi="Times New Roman"/>
          <w:lang w:eastAsia="zh-TW"/>
        </w:rPr>
        <w:t>2004</w:t>
      </w:r>
      <w:r w:rsidRPr="00291638">
        <w:rPr>
          <w:rFonts w:ascii="Times New Roman" w:eastAsia="Yu Gothic UI" w:hAnsi="Times New Roman"/>
          <w:lang w:eastAsia="zh-TW"/>
        </w:rPr>
        <w:tab/>
      </w:r>
      <w:r w:rsidRPr="00291638">
        <w:rPr>
          <w:rFonts w:ascii="Times New Roman" w:eastAsia="Yu Gothic UI" w:hAnsi="Times New Roman"/>
          <w:lang w:eastAsia="zh-TW"/>
        </w:rPr>
        <w:tab/>
      </w:r>
      <w:r w:rsidRPr="00291638">
        <w:rPr>
          <w:rFonts w:ascii="Times New Roman" w:eastAsia="Yu Gothic UI" w:hAnsi="Times New Roman"/>
          <w:lang w:eastAsia="zh-TW"/>
        </w:rPr>
        <w:tab/>
      </w:r>
      <w:r w:rsidR="00DD04CF" w:rsidRPr="00291638">
        <w:rPr>
          <w:rFonts w:ascii="Times New Roman" w:eastAsia="Yu Gothic UI" w:hAnsi="Times New Roman"/>
          <w:lang w:eastAsia="zh-TW"/>
        </w:rPr>
        <w:t>R</w:t>
      </w:r>
      <w:r w:rsidR="003F134E" w:rsidRPr="00291638">
        <w:rPr>
          <w:rFonts w:ascii="Times New Roman" w:eastAsia="Yu Gothic UI" w:hAnsi="Times New Roman"/>
        </w:rPr>
        <w:t>eviewer, Developmental Medicine and Childhood Neurology</w:t>
      </w:r>
      <w:r w:rsidR="00830F8D" w:rsidRPr="00291638">
        <w:rPr>
          <w:rFonts w:ascii="Times New Roman" w:eastAsia="Yu Gothic UI" w:hAnsi="Times New Roman"/>
        </w:rPr>
        <w:t xml:space="preserve"> </w:t>
      </w:r>
    </w:p>
    <w:p w14:paraId="746EB90C" w14:textId="08D93AF5" w:rsidR="003F134E" w:rsidRPr="00291638" w:rsidRDefault="00AF50A8" w:rsidP="00AF50A8">
      <w:pPr>
        <w:spacing w:after="120"/>
        <w:ind w:left="2880" w:hanging="2160"/>
        <w:rPr>
          <w:rFonts w:ascii="Times New Roman" w:eastAsia="Yu Gothic UI" w:hAnsi="Times New Roman"/>
          <w:szCs w:val="24"/>
        </w:rPr>
      </w:pPr>
      <w:r w:rsidRPr="00291638">
        <w:rPr>
          <w:rFonts w:ascii="Times New Roman" w:eastAsia="Yu Gothic UI" w:hAnsi="Times New Roman"/>
          <w:szCs w:val="24"/>
        </w:rPr>
        <w:lastRenderedPageBreak/>
        <w:t>2001–2007</w:t>
      </w:r>
      <w:r w:rsidRPr="00291638">
        <w:rPr>
          <w:rFonts w:ascii="Times New Roman" w:eastAsia="Yu Gothic UI" w:hAnsi="Times New Roman"/>
          <w:szCs w:val="24"/>
        </w:rPr>
        <w:tab/>
      </w:r>
      <w:r w:rsidR="00830F8D" w:rsidRPr="00291638">
        <w:rPr>
          <w:rFonts w:ascii="Times New Roman" w:eastAsia="Yu Gothic UI" w:hAnsi="Times New Roman"/>
        </w:rPr>
        <w:t xml:space="preserve">Editorial Review Board. American Journal of Occupational Therapy </w:t>
      </w:r>
    </w:p>
    <w:p w14:paraId="56BDE83C" w14:textId="6926D840" w:rsidR="008F4F47" w:rsidRPr="00291638" w:rsidRDefault="00AF50A8" w:rsidP="00AF50A8">
      <w:pPr>
        <w:spacing w:after="120"/>
        <w:ind w:left="360" w:firstLine="360"/>
        <w:rPr>
          <w:rFonts w:ascii="Times New Roman" w:eastAsia="Yu Gothic UI" w:hAnsi="Times New Roman"/>
          <w:szCs w:val="24"/>
        </w:rPr>
      </w:pPr>
      <w:r w:rsidRPr="00291638">
        <w:rPr>
          <w:rFonts w:ascii="Times New Roman" w:eastAsia="Yu Gothic UI" w:hAnsi="Times New Roman"/>
          <w:szCs w:val="24"/>
          <w:lang w:eastAsia="zh-TW"/>
        </w:rPr>
        <w:t>2006</w:t>
      </w:r>
      <w:r w:rsidRPr="00291638">
        <w:rPr>
          <w:rFonts w:ascii="Times New Roman" w:eastAsia="Yu Gothic UI" w:hAnsi="Times New Roman"/>
          <w:szCs w:val="24"/>
          <w:lang w:eastAsia="zh-TW"/>
        </w:rPr>
        <w:tab/>
      </w:r>
      <w:r w:rsidRPr="00291638">
        <w:rPr>
          <w:rFonts w:ascii="Times New Roman" w:eastAsia="Yu Gothic UI" w:hAnsi="Times New Roman"/>
          <w:szCs w:val="24"/>
          <w:lang w:eastAsia="zh-TW"/>
        </w:rPr>
        <w:tab/>
      </w:r>
      <w:r w:rsidRPr="00291638">
        <w:rPr>
          <w:rFonts w:ascii="Times New Roman" w:eastAsia="Yu Gothic UI" w:hAnsi="Times New Roman"/>
          <w:szCs w:val="24"/>
          <w:lang w:eastAsia="zh-TW"/>
        </w:rPr>
        <w:tab/>
      </w:r>
      <w:r w:rsidR="008F4F47" w:rsidRPr="00291638">
        <w:rPr>
          <w:rFonts w:ascii="Times New Roman" w:eastAsia="Yu Gothic UI" w:hAnsi="Times New Roman"/>
          <w:szCs w:val="24"/>
          <w:lang w:eastAsia="zh-TW"/>
        </w:rPr>
        <w:t xml:space="preserve">Reviewer, </w:t>
      </w:r>
      <w:r w:rsidR="008F4F47" w:rsidRPr="00291638">
        <w:rPr>
          <w:rFonts w:ascii="Times New Roman" w:eastAsia="Yu Gothic UI" w:hAnsi="Times New Roman"/>
          <w:szCs w:val="24"/>
        </w:rPr>
        <w:t xml:space="preserve">AJOT </w:t>
      </w:r>
      <w:r w:rsidR="008F4F47" w:rsidRPr="00291638">
        <w:rPr>
          <w:rFonts w:ascii="Times New Roman" w:eastAsia="Yu Gothic UI" w:hAnsi="Times New Roman"/>
          <w:szCs w:val="24"/>
          <w:lang w:eastAsia="zh-TW"/>
        </w:rPr>
        <w:t>Cordelia Myers’ Award</w:t>
      </w:r>
      <w:r w:rsidR="00830F8D" w:rsidRPr="00291638">
        <w:rPr>
          <w:rFonts w:ascii="Times New Roman" w:eastAsia="Yu Gothic UI" w:hAnsi="Times New Roman"/>
          <w:szCs w:val="24"/>
          <w:lang w:eastAsia="zh-TW"/>
        </w:rPr>
        <w:t xml:space="preserve"> Competition </w:t>
      </w:r>
    </w:p>
    <w:p w14:paraId="4E832EC5" w14:textId="30F6EF59" w:rsidR="009747CF" w:rsidRPr="00291638" w:rsidRDefault="00AF50A8" w:rsidP="00934ACE">
      <w:pPr>
        <w:spacing w:after="120"/>
        <w:ind w:firstLine="720"/>
        <w:rPr>
          <w:rFonts w:ascii="Times New Roman" w:eastAsia="Yu Gothic UI" w:hAnsi="Times New Roman"/>
          <w:szCs w:val="24"/>
        </w:rPr>
      </w:pPr>
      <w:r w:rsidRPr="00291638">
        <w:rPr>
          <w:rFonts w:ascii="Times New Roman" w:eastAsia="Yu Gothic UI" w:hAnsi="Times New Roman"/>
        </w:rPr>
        <w:t>2007</w:t>
      </w:r>
      <w:r w:rsidRPr="00291638">
        <w:rPr>
          <w:rFonts w:ascii="Times New Roman" w:eastAsia="Yu Gothic UI" w:hAnsi="Times New Roman"/>
        </w:rPr>
        <w:tab/>
      </w:r>
      <w:r w:rsidRPr="00291638">
        <w:rPr>
          <w:rFonts w:ascii="Times New Roman" w:eastAsia="Yu Gothic UI" w:hAnsi="Times New Roman"/>
        </w:rPr>
        <w:tab/>
      </w:r>
      <w:r w:rsidRPr="00291638">
        <w:rPr>
          <w:rFonts w:ascii="Times New Roman" w:eastAsia="Yu Gothic UI" w:hAnsi="Times New Roman"/>
        </w:rPr>
        <w:tab/>
      </w:r>
      <w:r w:rsidR="009747CF" w:rsidRPr="00291638">
        <w:rPr>
          <w:rFonts w:ascii="Times New Roman" w:eastAsia="Yu Gothic UI" w:hAnsi="Times New Roman"/>
        </w:rPr>
        <w:t>Statistical Reviewer,</w:t>
      </w:r>
      <w:r w:rsidR="008F4F47" w:rsidRPr="00291638">
        <w:rPr>
          <w:rFonts w:ascii="Times New Roman" w:eastAsia="Yu Gothic UI" w:hAnsi="Times New Roman"/>
        </w:rPr>
        <w:t xml:space="preserve"> Occupational Therapy in Mental Health</w:t>
      </w:r>
      <w:r w:rsidR="00830F8D" w:rsidRPr="00291638">
        <w:rPr>
          <w:rFonts w:ascii="Times New Roman" w:eastAsia="Yu Gothic UI" w:hAnsi="Times New Roman"/>
        </w:rPr>
        <w:t xml:space="preserve"> </w:t>
      </w:r>
    </w:p>
    <w:p w14:paraId="19A627C4" w14:textId="77777777" w:rsidR="00A91A3F" w:rsidRPr="00291638" w:rsidRDefault="00A91A3F">
      <w:pPr>
        <w:pStyle w:val="Header"/>
        <w:tabs>
          <w:tab w:val="clear" w:pos="4320"/>
          <w:tab w:val="clear" w:pos="8640"/>
        </w:tabs>
        <w:spacing w:after="120"/>
        <w:rPr>
          <w:rFonts w:ascii="Times New Roman" w:eastAsia="Yu Gothic UI" w:hAnsi="Times New Roman"/>
          <w:szCs w:val="24"/>
          <w:u w:val="single"/>
        </w:rPr>
      </w:pPr>
    </w:p>
    <w:p w14:paraId="165048C5" w14:textId="77777777" w:rsidR="003F134E" w:rsidRPr="00291638" w:rsidRDefault="003F134E">
      <w:pPr>
        <w:pStyle w:val="Header"/>
        <w:tabs>
          <w:tab w:val="clear" w:pos="4320"/>
          <w:tab w:val="clear" w:pos="8640"/>
        </w:tabs>
        <w:spacing w:after="120"/>
        <w:rPr>
          <w:rFonts w:ascii="Times New Roman" w:eastAsia="Yu Gothic UI" w:hAnsi="Times New Roman"/>
          <w:szCs w:val="24"/>
          <w:u w:val="single"/>
        </w:rPr>
      </w:pPr>
      <w:r w:rsidRPr="00291638">
        <w:rPr>
          <w:rFonts w:ascii="Times New Roman" w:eastAsia="Yu Gothic UI" w:hAnsi="Times New Roman"/>
          <w:szCs w:val="24"/>
          <w:u w:val="single"/>
        </w:rPr>
        <w:t>Grant Review</w:t>
      </w:r>
    </w:p>
    <w:p w14:paraId="21047ABF" w14:textId="15CAE123" w:rsidR="003F134E" w:rsidRPr="00291638" w:rsidRDefault="009747CF" w:rsidP="00934ACE">
      <w:pPr>
        <w:spacing w:after="120"/>
        <w:ind w:left="2880" w:hanging="2160"/>
        <w:rPr>
          <w:rFonts w:ascii="Times New Roman" w:eastAsia="Yu Gothic UI" w:hAnsi="Times New Roman"/>
          <w:szCs w:val="24"/>
        </w:rPr>
      </w:pPr>
      <w:r w:rsidRPr="00291638">
        <w:rPr>
          <w:rFonts w:ascii="Times New Roman" w:eastAsia="Yu Gothic UI" w:hAnsi="Times New Roman"/>
        </w:rPr>
        <w:t xml:space="preserve">2001 </w:t>
      </w:r>
      <w:r w:rsidR="003F134E" w:rsidRPr="00291638">
        <w:rPr>
          <w:rFonts w:ascii="Times New Roman" w:eastAsia="Yu Gothic UI" w:hAnsi="Times New Roman"/>
        </w:rPr>
        <w:t xml:space="preserve"> </w:t>
      </w:r>
      <w:r w:rsidR="00174C10" w:rsidRPr="00291638">
        <w:rPr>
          <w:rFonts w:ascii="Times New Roman" w:eastAsia="Yu Gothic UI" w:hAnsi="Times New Roman"/>
        </w:rPr>
        <w:tab/>
      </w:r>
      <w:r w:rsidR="00533A60" w:rsidRPr="00291638">
        <w:rPr>
          <w:rFonts w:ascii="Times New Roman" w:eastAsia="Yu Gothic UI" w:hAnsi="Times New Roman"/>
        </w:rPr>
        <w:t xml:space="preserve">Ad Hoc Reviewer, NIH and </w:t>
      </w:r>
      <w:r w:rsidR="003F134E" w:rsidRPr="00291638">
        <w:rPr>
          <w:rFonts w:ascii="Times New Roman" w:eastAsia="Yu Gothic UI" w:hAnsi="Times New Roman"/>
        </w:rPr>
        <w:t xml:space="preserve">Center for Disease Control </w:t>
      </w:r>
      <w:r w:rsidR="00533A60" w:rsidRPr="00291638">
        <w:rPr>
          <w:rFonts w:ascii="Times New Roman" w:eastAsia="Yu Gothic UI" w:hAnsi="Times New Roman"/>
        </w:rPr>
        <w:t>and Prevention (CDC)</w:t>
      </w:r>
    </w:p>
    <w:p w14:paraId="43E5A84F" w14:textId="18256F76" w:rsidR="003F134E" w:rsidRPr="00291638" w:rsidRDefault="003F79C0" w:rsidP="00934ACE">
      <w:pPr>
        <w:spacing w:after="120"/>
        <w:ind w:left="2880" w:hanging="2160"/>
        <w:rPr>
          <w:rFonts w:ascii="Times New Roman" w:eastAsia="Yu Gothic UI" w:hAnsi="Times New Roman"/>
          <w:szCs w:val="24"/>
        </w:rPr>
      </w:pPr>
      <w:r w:rsidRPr="00291638">
        <w:rPr>
          <w:rFonts w:ascii="Times New Roman" w:eastAsia="Yu Gothic UI" w:hAnsi="Times New Roman"/>
          <w:szCs w:val="24"/>
        </w:rPr>
        <w:t>2005</w:t>
      </w:r>
      <w:r w:rsidR="00533A60" w:rsidRPr="00291638">
        <w:rPr>
          <w:rFonts w:ascii="Times New Roman" w:eastAsia="Yu Gothic UI" w:hAnsi="Times New Roman"/>
          <w:szCs w:val="24"/>
        </w:rPr>
        <w:t>-2010</w:t>
      </w:r>
      <w:r w:rsidR="009747CF" w:rsidRPr="00291638">
        <w:rPr>
          <w:rFonts w:ascii="Times New Roman" w:eastAsia="Yu Gothic UI" w:hAnsi="Times New Roman"/>
          <w:szCs w:val="24"/>
        </w:rPr>
        <w:t xml:space="preserve"> </w:t>
      </w:r>
      <w:r w:rsidR="003F134E" w:rsidRPr="00291638">
        <w:rPr>
          <w:rFonts w:ascii="Times New Roman" w:eastAsia="Yu Gothic UI" w:hAnsi="Times New Roman"/>
        </w:rPr>
        <w:t xml:space="preserve"> </w:t>
      </w:r>
      <w:r w:rsidR="00174C10" w:rsidRPr="00291638">
        <w:rPr>
          <w:rFonts w:ascii="Times New Roman" w:eastAsia="Yu Gothic UI" w:hAnsi="Times New Roman"/>
        </w:rPr>
        <w:tab/>
      </w:r>
      <w:r w:rsidR="00533A60" w:rsidRPr="00291638">
        <w:rPr>
          <w:rFonts w:ascii="Times New Roman" w:eastAsia="Yu Gothic UI" w:hAnsi="Times New Roman"/>
        </w:rPr>
        <w:t xml:space="preserve">Reviewer, FIP and DRRP Projects, </w:t>
      </w:r>
      <w:r w:rsidR="003F134E" w:rsidRPr="00291638">
        <w:rPr>
          <w:rFonts w:ascii="Times New Roman" w:eastAsia="Yu Gothic UI" w:hAnsi="Times New Roman"/>
        </w:rPr>
        <w:t>National Institute for Disability and Rehabilitation Research (NID</w:t>
      </w:r>
      <w:r w:rsidR="00174C10" w:rsidRPr="00291638">
        <w:rPr>
          <w:rFonts w:ascii="Times New Roman" w:eastAsia="Yu Gothic UI" w:hAnsi="Times New Roman"/>
        </w:rPr>
        <w:t>RR), US Department of Education</w:t>
      </w:r>
    </w:p>
    <w:p w14:paraId="5C76BE02" w14:textId="77777777" w:rsidR="003F134E" w:rsidRPr="00291638" w:rsidRDefault="003F134E">
      <w:pPr>
        <w:pStyle w:val="Heading3"/>
        <w:spacing w:after="120"/>
        <w:rPr>
          <w:rFonts w:eastAsia="Yu Gothic UI"/>
          <w:iCs w:val="0"/>
          <w:szCs w:val="24"/>
        </w:rPr>
      </w:pPr>
      <w:r w:rsidRPr="00291638">
        <w:rPr>
          <w:rFonts w:eastAsia="Yu Gothic UI"/>
          <w:iCs w:val="0"/>
          <w:szCs w:val="24"/>
        </w:rPr>
        <w:t>Professional Societies</w:t>
      </w:r>
    </w:p>
    <w:p w14:paraId="52642E5D" w14:textId="738C72FA" w:rsidR="003F134E" w:rsidRPr="00291638" w:rsidRDefault="009747CF" w:rsidP="00934ACE">
      <w:pPr>
        <w:spacing w:after="120"/>
        <w:ind w:left="2880" w:hanging="2160"/>
        <w:rPr>
          <w:rFonts w:ascii="Times New Roman" w:eastAsia="Yu Gothic UI" w:hAnsi="Times New Roman"/>
          <w:szCs w:val="24"/>
        </w:rPr>
      </w:pPr>
      <w:r w:rsidRPr="00291638">
        <w:rPr>
          <w:rFonts w:ascii="Times New Roman" w:eastAsia="Yu Gothic UI" w:hAnsi="Times New Roman"/>
          <w:szCs w:val="24"/>
        </w:rPr>
        <w:t xml:space="preserve">2004–2006 </w:t>
      </w:r>
      <w:r w:rsidR="00174C10" w:rsidRPr="00291638">
        <w:rPr>
          <w:rFonts w:ascii="Times New Roman" w:eastAsia="Yu Gothic UI" w:hAnsi="Times New Roman"/>
          <w:szCs w:val="24"/>
        </w:rPr>
        <w:tab/>
      </w:r>
      <w:r w:rsidR="003F134E" w:rsidRPr="00291638">
        <w:rPr>
          <w:rFonts w:ascii="Times New Roman" w:eastAsia="Yu Gothic UI" w:hAnsi="Times New Roman"/>
          <w:szCs w:val="24"/>
        </w:rPr>
        <w:t xml:space="preserve">Annual Conference Program Committee, </w:t>
      </w:r>
      <w:r w:rsidR="003F134E" w:rsidRPr="00291638">
        <w:rPr>
          <w:rFonts w:ascii="Times New Roman" w:eastAsia="Yu Gothic UI" w:hAnsi="Times New Roman"/>
        </w:rPr>
        <w:t>American Congress of Rehabilitation Medicine</w:t>
      </w:r>
    </w:p>
    <w:p w14:paraId="6853853E" w14:textId="1B61D49D" w:rsidR="003F134E" w:rsidRPr="00291638" w:rsidRDefault="00174C10" w:rsidP="00934ACE">
      <w:pPr>
        <w:spacing w:after="120"/>
        <w:ind w:left="2880" w:hanging="2160"/>
        <w:rPr>
          <w:rFonts w:ascii="Times New Roman" w:eastAsia="Yu Gothic UI" w:hAnsi="Times New Roman"/>
          <w:szCs w:val="24"/>
        </w:rPr>
      </w:pPr>
      <w:r w:rsidRPr="00291638">
        <w:rPr>
          <w:rFonts w:ascii="Times New Roman" w:eastAsia="Yu Gothic UI" w:hAnsi="Times New Roman"/>
        </w:rPr>
        <w:t>2005</w:t>
      </w:r>
      <w:r w:rsidRPr="00291638">
        <w:rPr>
          <w:rFonts w:ascii="Times New Roman" w:eastAsia="Yu Gothic UI" w:hAnsi="Times New Roman"/>
        </w:rPr>
        <w:tab/>
      </w:r>
      <w:r w:rsidR="003F134E" w:rsidRPr="00291638">
        <w:rPr>
          <w:rFonts w:ascii="Times New Roman" w:eastAsia="Yu Gothic UI" w:hAnsi="Times New Roman"/>
        </w:rPr>
        <w:t xml:space="preserve">Judge, Scientific Poster Award, Joint </w:t>
      </w:r>
      <w:r w:rsidR="003F134E" w:rsidRPr="00291638">
        <w:rPr>
          <w:rFonts w:ascii="Times New Roman" w:eastAsia="Yu Gothic UI" w:hAnsi="Times New Roman"/>
          <w:szCs w:val="24"/>
        </w:rPr>
        <w:t>Annual Conference</w:t>
      </w:r>
      <w:r w:rsidR="003F134E" w:rsidRPr="00291638">
        <w:rPr>
          <w:rFonts w:ascii="Times New Roman" w:eastAsia="Yu Gothic UI" w:hAnsi="Times New Roman"/>
        </w:rPr>
        <w:t xml:space="preserve"> of American Congress of Rehabilitation Medicine and American</w:t>
      </w:r>
      <w:r w:rsidRPr="00291638">
        <w:rPr>
          <w:rFonts w:ascii="Times New Roman" w:eastAsia="Yu Gothic UI" w:hAnsi="Times New Roman"/>
        </w:rPr>
        <w:t xml:space="preserve"> Society of Neurorehabilitation</w:t>
      </w:r>
    </w:p>
    <w:p w14:paraId="672B8518" w14:textId="6346B6F7" w:rsidR="003F134E" w:rsidRPr="00291638" w:rsidRDefault="009747CF" w:rsidP="00934ACE">
      <w:pPr>
        <w:spacing w:after="120"/>
        <w:ind w:left="2880" w:hanging="2160"/>
        <w:rPr>
          <w:rFonts w:ascii="Times New Roman" w:eastAsia="Yu Gothic UI" w:hAnsi="Times New Roman"/>
          <w:szCs w:val="24"/>
        </w:rPr>
      </w:pPr>
      <w:r w:rsidRPr="00291638">
        <w:rPr>
          <w:rFonts w:ascii="Times New Roman" w:eastAsia="Yu Gothic UI" w:hAnsi="Times New Roman"/>
          <w:szCs w:val="24"/>
        </w:rPr>
        <w:t>2006–</w:t>
      </w:r>
      <w:r w:rsidR="00496EDF" w:rsidRPr="00291638">
        <w:rPr>
          <w:rFonts w:ascii="Times New Roman" w:eastAsia="Yu Gothic UI" w:hAnsi="Times New Roman"/>
          <w:szCs w:val="24"/>
        </w:rPr>
        <w:t>2014</w:t>
      </w:r>
      <w:r w:rsidR="003F134E" w:rsidRPr="00291638">
        <w:rPr>
          <w:rFonts w:ascii="Times New Roman" w:eastAsia="Yu Gothic UI" w:hAnsi="Times New Roman"/>
          <w:szCs w:val="24"/>
        </w:rPr>
        <w:t xml:space="preserve"> </w:t>
      </w:r>
      <w:r w:rsidR="00174C10" w:rsidRPr="00291638">
        <w:rPr>
          <w:rFonts w:ascii="Times New Roman" w:eastAsia="Yu Gothic UI" w:hAnsi="Times New Roman"/>
          <w:szCs w:val="24"/>
        </w:rPr>
        <w:tab/>
      </w:r>
      <w:r w:rsidR="003F134E" w:rsidRPr="00291638">
        <w:rPr>
          <w:rFonts w:ascii="Times New Roman" w:eastAsia="Yu Gothic UI" w:hAnsi="Times New Roman"/>
          <w:szCs w:val="24"/>
        </w:rPr>
        <w:t xml:space="preserve">International Committee, </w:t>
      </w:r>
      <w:r w:rsidR="003F134E" w:rsidRPr="00291638">
        <w:rPr>
          <w:rFonts w:ascii="Times New Roman" w:eastAsia="Yu Gothic UI" w:hAnsi="Times New Roman"/>
        </w:rPr>
        <w:t xml:space="preserve">American Congress of Rehabilitation Medicine </w:t>
      </w:r>
      <w:r w:rsidR="003F134E" w:rsidRPr="00291638">
        <w:rPr>
          <w:rFonts w:ascii="Times New Roman" w:eastAsia="Yu Gothic UI" w:hAnsi="Times New Roman"/>
          <w:szCs w:val="24"/>
        </w:rPr>
        <w:t>Annual Conference</w:t>
      </w:r>
    </w:p>
    <w:p w14:paraId="0B9DE74D" w14:textId="77777777" w:rsidR="003F134E" w:rsidRPr="00291638" w:rsidRDefault="003F134E">
      <w:pPr>
        <w:pStyle w:val="Heading3"/>
        <w:spacing w:after="120"/>
        <w:rPr>
          <w:rFonts w:eastAsia="Yu Gothic UI"/>
          <w:iCs w:val="0"/>
          <w:szCs w:val="24"/>
        </w:rPr>
      </w:pPr>
      <w:r w:rsidRPr="00291638">
        <w:rPr>
          <w:rFonts w:eastAsia="Yu Gothic UI"/>
          <w:iCs w:val="0"/>
          <w:szCs w:val="24"/>
        </w:rPr>
        <w:t>Special Appointments</w:t>
      </w:r>
    </w:p>
    <w:p w14:paraId="19F7F900" w14:textId="7DBCBEA0" w:rsidR="003F134E" w:rsidRPr="00291638" w:rsidRDefault="003F134E" w:rsidP="00934ACE">
      <w:pPr>
        <w:spacing w:after="120"/>
        <w:ind w:left="2880" w:hanging="2160"/>
        <w:rPr>
          <w:rFonts w:ascii="Times New Roman" w:eastAsia="Yu Gothic UI" w:hAnsi="Times New Roman"/>
        </w:rPr>
      </w:pPr>
      <w:r w:rsidRPr="00291638">
        <w:rPr>
          <w:rFonts w:ascii="Times New Roman" w:eastAsia="Yu Gothic UI" w:hAnsi="Times New Roman"/>
        </w:rPr>
        <w:t xml:space="preserve">2007 </w:t>
      </w:r>
      <w:r w:rsidR="00174C10" w:rsidRPr="00291638">
        <w:rPr>
          <w:rFonts w:ascii="Times New Roman" w:eastAsia="Yu Gothic UI" w:hAnsi="Times New Roman"/>
        </w:rPr>
        <w:tab/>
      </w:r>
      <w:r w:rsidRPr="00291638">
        <w:rPr>
          <w:rFonts w:ascii="Times New Roman" w:eastAsia="Yu Gothic UI" w:hAnsi="Times New Roman"/>
        </w:rPr>
        <w:t>Panel Discussant. American Occupational Therapy Association (AOTA) and American Occupational Therapy Foundation (AOTF) Institute: Building an academic career</w:t>
      </w:r>
      <w:r w:rsidR="00174C10" w:rsidRPr="00291638">
        <w:rPr>
          <w:rFonts w:ascii="Times New Roman" w:eastAsia="Yu Gothic UI" w:hAnsi="Times New Roman"/>
        </w:rPr>
        <w:t xml:space="preserve"> with a research training award</w:t>
      </w:r>
    </w:p>
    <w:p w14:paraId="5918361D" w14:textId="02482D6E" w:rsidR="003F134E" w:rsidRPr="00291638" w:rsidRDefault="00174C10" w:rsidP="00934ACE">
      <w:pPr>
        <w:spacing w:after="120"/>
        <w:ind w:left="2880" w:hanging="2160"/>
        <w:rPr>
          <w:rFonts w:ascii="Times New Roman" w:eastAsia="Yu Gothic UI" w:hAnsi="Times New Roman"/>
        </w:rPr>
      </w:pPr>
      <w:r w:rsidRPr="00291638">
        <w:rPr>
          <w:rFonts w:ascii="Times New Roman" w:eastAsia="Yu Gothic UI" w:hAnsi="Times New Roman"/>
          <w:szCs w:val="24"/>
        </w:rPr>
        <w:t>2005</w:t>
      </w:r>
      <w:r w:rsidRPr="00291638">
        <w:rPr>
          <w:rFonts w:ascii="Times New Roman" w:eastAsia="Yu Gothic UI" w:hAnsi="Times New Roman"/>
          <w:szCs w:val="24"/>
        </w:rPr>
        <w:tab/>
      </w:r>
      <w:r w:rsidR="003F134E" w:rsidRPr="00291638">
        <w:rPr>
          <w:rFonts w:ascii="Times New Roman" w:eastAsia="Yu Gothic UI" w:hAnsi="Times New Roman"/>
          <w:szCs w:val="24"/>
        </w:rPr>
        <w:t xml:space="preserve">Member, Expert Clinician Panel of the </w:t>
      </w:r>
      <w:proofErr w:type="spellStart"/>
      <w:r w:rsidR="003F134E" w:rsidRPr="00291638">
        <w:rPr>
          <w:rFonts w:ascii="Times New Roman" w:eastAsia="Yu Gothic UI" w:hAnsi="Times New Roman"/>
          <w:szCs w:val="24"/>
        </w:rPr>
        <w:t>NeuroQoL</w:t>
      </w:r>
      <w:proofErr w:type="spellEnd"/>
      <w:r w:rsidR="003F134E" w:rsidRPr="00291638">
        <w:rPr>
          <w:rFonts w:ascii="Times New Roman" w:eastAsia="Yu Gothic UI" w:hAnsi="Times New Roman"/>
          <w:szCs w:val="24"/>
        </w:rPr>
        <w:t xml:space="preserve"> Project (NIH/NI</w:t>
      </w:r>
      <w:r w:rsidRPr="00291638">
        <w:rPr>
          <w:rFonts w:ascii="Times New Roman" w:eastAsia="Yu Gothic UI" w:hAnsi="Times New Roman"/>
          <w:szCs w:val="24"/>
        </w:rPr>
        <w:t>A): Development of an item bank</w:t>
      </w:r>
    </w:p>
    <w:p w14:paraId="10E0CA75" w14:textId="6E965961" w:rsidR="003F134E" w:rsidRPr="00291638" w:rsidRDefault="00174C10" w:rsidP="00934ACE">
      <w:pPr>
        <w:spacing w:after="120"/>
        <w:ind w:left="360" w:firstLine="360"/>
        <w:rPr>
          <w:rFonts w:ascii="Times New Roman" w:eastAsia="Yu Gothic UI" w:hAnsi="Times New Roman"/>
        </w:rPr>
      </w:pPr>
      <w:r w:rsidRPr="00291638">
        <w:rPr>
          <w:rFonts w:ascii="Times New Roman" w:eastAsia="Yu Gothic UI" w:hAnsi="Times New Roman"/>
        </w:rPr>
        <w:t>1998–2000</w:t>
      </w:r>
      <w:r w:rsidRPr="00291638">
        <w:rPr>
          <w:rFonts w:ascii="Times New Roman" w:eastAsia="Yu Gothic UI" w:hAnsi="Times New Roman"/>
        </w:rPr>
        <w:tab/>
      </w:r>
      <w:r w:rsidRPr="00291638">
        <w:rPr>
          <w:rFonts w:ascii="Times New Roman" w:eastAsia="Yu Gothic UI" w:hAnsi="Times New Roman"/>
        </w:rPr>
        <w:tab/>
      </w:r>
      <w:r w:rsidR="003F134E" w:rsidRPr="00291638">
        <w:rPr>
          <w:rFonts w:ascii="Times New Roman" w:eastAsia="Yu Gothic UI" w:hAnsi="Times New Roman"/>
        </w:rPr>
        <w:t>UDSMR Advisory</w:t>
      </w:r>
      <w:r w:rsidRPr="00291638">
        <w:rPr>
          <w:rFonts w:ascii="Times New Roman" w:eastAsia="Yu Gothic UI" w:hAnsi="Times New Roman"/>
        </w:rPr>
        <w:t xml:space="preserve"> Committee, AOTA representative</w:t>
      </w:r>
    </w:p>
    <w:p w14:paraId="1AC3AEC4" w14:textId="77777777" w:rsidR="003F134E" w:rsidRPr="00291638" w:rsidRDefault="003F134E">
      <w:pPr>
        <w:rPr>
          <w:rFonts w:ascii="Times New Roman" w:eastAsia="Yu Gothic UI" w:hAnsi="Times New Roman"/>
        </w:rPr>
      </w:pPr>
    </w:p>
    <w:p w14:paraId="60145AE3" w14:textId="6E1E1F12" w:rsidR="003F134E" w:rsidRDefault="003F134E">
      <w:pPr>
        <w:pStyle w:val="Heading1"/>
        <w:rPr>
          <w:rFonts w:eastAsia="Yu Gothic UI"/>
          <w:sz w:val="32"/>
          <w:szCs w:val="32"/>
        </w:rPr>
      </w:pPr>
      <w:r w:rsidRPr="00291638">
        <w:rPr>
          <w:rFonts w:eastAsia="Yu Gothic UI"/>
          <w:sz w:val="32"/>
          <w:szCs w:val="32"/>
        </w:rPr>
        <w:t>C</w:t>
      </w:r>
      <w:r w:rsidR="00A07CC9" w:rsidRPr="00291638">
        <w:rPr>
          <w:rFonts w:eastAsia="Yu Gothic UI"/>
          <w:sz w:val="32"/>
          <w:szCs w:val="32"/>
        </w:rPr>
        <w:t>linical</w:t>
      </w:r>
      <w:r w:rsidRPr="00291638">
        <w:rPr>
          <w:rFonts w:eastAsia="Yu Gothic UI"/>
          <w:sz w:val="32"/>
          <w:szCs w:val="32"/>
        </w:rPr>
        <w:t xml:space="preserve"> E</w:t>
      </w:r>
      <w:r w:rsidR="00A07CC9" w:rsidRPr="00291638">
        <w:rPr>
          <w:rFonts w:eastAsia="Yu Gothic UI"/>
          <w:sz w:val="32"/>
          <w:szCs w:val="32"/>
        </w:rPr>
        <w:t>mployment</w:t>
      </w:r>
      <w:r w:rsidRPr="00291638">
        <w:rPr>
          <w:rFonts w:eastAsia="Yu Gothic UI"/>
          <w:sz w:val="32"/>
          <w:szCs w:val="32"/>
        </w:rPr>
        <w:t xml:space="preserve"> </w:t>
      </w:r>
      <w:r w:rsidR="00A07CC9" w:rsidRPr="00291638">
        <w:rPr>
          <w:rFonts w:eastAsia="Yu Gothic UI"/>
          <w:sz w:val="32"/>
          <w:szCs w:val="32"/>
        </w:rPr>
        <w:t>History</w:t>
      </w:r>
    </w:p>
    <w:p w14:paraId="3641316A" w14:textId="77777777" w:rsidR="00974B84" w:rsidRPr="00974B84" w:rsidRDefault="00974B84" w:rsidP="00974B84"/>
    <w:p w14:paraId="07EF8D76" w14:textId="77777777" w:rsidR="003F134E" w:rsidRPr="00291638" w:rsidRDefault="003F134E">
      <w:pPr>
        <w:spacing w:after="120"/>
        <w:rPr>
          <w:rFonts w:ascii="Times New Roman" w:eastAsia="Yu Gothic UI" w:hAnsi="Times New Roman"/>
          <w:b/>
        </w:rPr>
      </w:pPr>
      <w:r w:rsidRPr="00291638">
        <w:rPr>
          <w:rFonts w:ascii="Times New Roman" w:eastAsia="Yu Gothic UI" w:hAnsi="Times New Roman"/>
          <w:b/>
        </w:rPr>
        <w:t>Independent Consultation:</w:t>
      </w:r>
    </w:p>
    <w:p w14:paraId="0C1296ED" w14:textId="6B26E792" w:rsidR="003F134E" w:rsidRPr="00291638" w:rsidRDefault="00174C10" w:rsidP="00174C10">
      <w:pPr>
        <w:spacing w:after="120"/>
        <w:ind w:left="2880" w:hanging="2520"/>
        <w:rPr>
          <w:rFonts w:ascii="Times New Roman" w:eastAsia="Yu Gothic UI" w:hAnsi="Times New Roman"/>
        </w:rPr>
      </w:pPr>
      <w:r w:rsidRPr="00291638">
        <w:rPr>
          <w:rFonts w:ascii="Times New Roman" w:eastAsia="Yu Gothic UI" w:hAnsi="Times New Roman"/>
        </w:rPr>
        <w:t>19</w:t>
      </w:r>
      <w:r w:rsidR="003F134E" w:rsidRPr="00291638">
        <w:rPr>
          <w:rFonts w:ascii="Times New Roman" w:eastAsia="Yu Gothic UI" w:hAnsi="Times New Roman"/>
        </w:rPr>
        <w:t xml:space="preserve">87 – </w:t>
      </w:r>
      <w:r w:rsidRPr="00291638">
        <w:rPr>
          <w:rFonts w:ascii="Times New Roman" w:eastAsia="Yu Gothic UI" w:hAnsi="Times New Roman"/>
        </w:rPr>
        <w:t>19</w:t>
      </w:r>
      <w:r w:rsidR="003F134E" w:rsidRPr="00291638">
        <w:rPr>
          <w:rFonts w:ascii="Times New Roman" w:eastAsia="Yu Gothic UI" w:hAnsi="Times New Roman"/>
        </w:rPr>
        <w:t>90</w:t>
      </w:r>
      <w:r w:rsidR="003F134E" w:rsidRPr="00291638">
        <w:rPr>
          <w:rFonts w:ascii="Times New Roman" w:eastAsia="Yu Gothic UI" w:hAnsi="Times New Roman"/>
        </w:rPr>
        <w:tab/>
        <w:t>East Mountain Center (integrated preschool and developmental center serving children ages 4-12 with developmental disabilities), Springfield, MA.</w:t>
      </w:r>
    </w:p>
    <w:p w14:paraId="4034B845" w14:textId="2D66FEEA" w:rsidR="003F134E" w:rsidRPr="00291638" w:rsidRDefault="00174C10">
      <w:pPr>
        <w:spacing w:after="120"/>
        <w:ind w:left="1440" w:hanging="1080"/>
        <w:rPr>
          <w:rFonts w:ascii="Times New Roman" w:eastAsia="Yu Gothic UI" w:hAnsi="Times New Roman"/>
        </w:rPr>
      </w:pPr>
      <w:r w:rsidRPr="00291638">
        <w:rPr>
          <w:rFonts w:ascii="Times New Roman" w:eastAsia="Yu Gothic UI" w:hAnsi="Times New Roman"/>
        </w:rPr>
        <w:t>19</w:t>
      </w:r>
      <w:r w:rsidR="003F134E" w:rsidRPr="00291638">
        <w:rPr>
          <w:rFonts w:ascii="Times New Roman" w:eastAsia="Yu Gothic UI" w:hAnsi="Times New Roman"/>
        </w:rPr>
        <w:t>87 –</w:t>
      </w:r>
      <w:r w:rsidRPr="00291638">
        <w:rPr>
          <w:rFonts w:ascii="Times New Roman" w:eastAsia="Yu Gothic UI" w:hAnsi="Times New Roman"/>
        </w:rPr>
        <w:t xml:space="preserve"> 19</w:t>
      </w:r>
      <w:r w:rsidR="003F134E" w:rsidRPr="00291638">
        <w:rPr>
          <w:rFonts w:ascii="Times New Roman" w:eastAsia="Yu Gothic UI" w:hAnsi="Times New Roman"/>
        </w:rPr>
        <w:t>88</w:t>
      </w:r>
      <w:r w:rsidR="00A07CC9" w:rsidRPr="00291638">
        <w:rPr>
          <w:rFonts w:ascii="Times New Roman" w:eastAsia="Yu Gothic UI" w:hAnsi="Times New Roman"/>
        </w:rPr>
        <w:tab/>
      </w:r>
      <w:r w:rsidR="003F134E" w:rsidRPr="00291638">
        <w:rPr>
          <w:rFonts w:ascii="Times New Roman" w:eastAsia="Yu Gothic UI" w:hAnsi="Times New Roman"/>
        </w:rPr>
        <w:t xml:space="preserve"> </w:t>
      </w:r>
      <w:r w:rsidR="003F134E" w:rsidRPr="00291638">
        <w:rPr>
          <w:rFonts w:ascii="Times New Roman" w:eastAsia="Yu Gothic UI" w:hAnsi="Times New Roman"/>
        </w:rPr>
        <w:tab/>
        <w:t>Hooker Elementary School, Hadley, MA.</w:t>
      </w:r>
    </w:p>
    <w:p w14:paraId="418E156B" w14:textId="6510B028" w:rsidR="003F134E" w:rsidRPr="00291638" w:rsidRDefault="00174C10" w:rsidP="00A07CC9">
      <w:pPr>
        <w:spacing w:after="120"/>
        <w:ind w:firstLine="360"/>
        <w:rPr>
          <w:rFonts w:ascii="Times New Roman" w:eastAsia="Yu Gothic UI" w:hAnsi="Times New Roman"/>
        </w:rPr>
      </w:pPr>
      <w:r w:rsidRPr="00291638">
        <w:rPr>
          <w:rFonts w:ascii="Times New Roman" w:eastAsia="Yu Gothic UI" w:hAnsi="Times New Roman"/>
        </w:rPr>
        <w:t>1986</w:t>
      </w:r>
      <w:r w:rsidR="003F134E" w:rsidRPr="00291638">
        <w:rPr>
          <w:rFonts w:ascii="Times New Roman" w:eastAsia="Yu Gothic UI" w:hAnsi="Times New Roman"/>
        </w:rPr>
        <w:t xml:space="preserve"> – </w:t>
      </w:r>
      <w:r w:rsidRPr="00291638">
        <w:rPr>
          <w:rFonts w:ascii="Times New Roman" w:eastAsia="Yu Gothic UI" w:hAnsi="Times New Roman"/>
        </w:rPr>
        <w:t>19</w:t>
      </w:r>
      <w:r w:rsidR="003F134E" w:rsidRPr="00291638">
        <w:rPr>
          <w:rFonts w:ascii="Times New Roman" w:eastAsia="Yu Gothic UI" w:hAnsi="Times New Roman"/>
        </w:rPr>
        <w:t>90</w:t>
      </w:r>
      <w:r w:rsidR="00A07CC9" w:rsidRPr="00291638">
        <w:rPr>
          <w:rFonts w:ascii="Times New Roman" w:eastAsia="Yu Gothic UI" w:hAnsi="Times New Roman"/>
        </w:rPr>
        <w:tab/>
      </w:r>
      <w:r w:rsidR="003F134E" w:rsidRPr="00291638">
        <w:rPr>
          <w:rFonts w:ascii="Times New Roman" w:eastAsia="Yu Gothic UI" w:hAnsi="Times New Roman"/>
        </w:rPr>
        <w:tab/>
        <w:t>Chapel Hill Nursing Home, Holyoke, MA.</w:t>
      </w:r>
    </w:p>
    <w:p w14:paraId="02D8885C" w14:textId="77777777" w:rsidR="003F134E" w:rsidRPr="00291638" w:rsidRDefault="003F134E">
      <w:pPr>
        <w:spacing w:after="120"/>
        <w:rPr>
          <w:rFonts w:ascii="Times New Roman" w:eastAsia="Yu Gothic UI" w:hAnsi="Times New Roman"/>
          <w:b/>
          <w:iCs/>
        </w:rPr>
      </w:pPr>
    </w:p>
    <w:p w14:paraId="47F3E6C5" w14:textId="77777777" w:rsidR="003F134E" w:rsidRPr="00291638" w:rsidRDefault="003F134E">
      <w:pPr>
        <w:spacing w:after="120"/>
        <w:rPr>
          <w:rFonts w:ascii="Times New Roman" w:eastAsia="Yu Gothic UI" w:hAnsi="Times New Roman"/>
          <w:b/>
          <w:iCs/>
        </w:rPr>
      </w:pPr>
      <w:r w:rsidRPr="00291638">
        <w:rPr>
          <w:rFonts w:ascii="Times New Roman" w:eastAsia="Yu Gothic UI" w:hAnsi="Times New Roman"/>
          <w:b/>
          <w:iCs/>
        </w:rPr>
        <w:lastRenderedPageBreak/>
        <w:t>Subcontracted Consultation through Valley Rehabilitation, Inc., Northampton, MA:</w:t>
      </w:r>
    </w:p>
    <w:p w14:paraId="72E8F9FE" w14:textId="3033225E" w:rsidR="003F134E" w:rsidRPr="00291638" w:rsidRDefault="00A07CC9">
      <w:pPr>
        <w:spacing w:after="120"/>
        <w:ind w:left="360"/>
        <w:rPr>
          <w:rFonts w:ascii="Times New Roman" w:eastAsia="Yu Gothic UI" w:hAnsi="Times New Roman"/>
        </w:rPr>
      </w:pPr>
      <w:r w:rsidRPr="00291638">
        <w:rPr>
          <w:rFonts w:ascii="Times New Roman" w:eastAsia="Yu Gothic UI" w:hAnsi="Times New Roman"/>
        </w:rPr>
        <w:t xml:space="preserve">1985 – </w:t>
      </w:r>
      <w:r w:rsidR="00FD73C8" w:rsidRPr="00291638">
        <w:rPr>
          <w:rFonts w:ascii="Times New Roman" w:eastAsia="Yu Gothic UI" w:hAnsi="Times New Roman"/>
        </w:rPr>
        <w:t>19</w:t>
      </w:r>
      <w:r w:rsidR="003F134E" w:rsidRPr="00291638">
        <w:rPr>
          <w:rFonts w:ascii="Times New Roman" w:eastAsia="Yu Gothic UI" w:hAnsi="Times New Roman"/>
        </w:rPr>
        <w:t>85</w:t>
      </w:r>
      <w:r w:rsidRPr="00291638">
        <w:rPr>
          <w:rFonts w:ascii="Times New Roman" w:eastAsia="Yu Gothic UI" w:hAnsi="Times New Roman"/>
        </w:rPr>
        <w:tab/>
      </w:r>
      <w:r w:rsidR="003F134E" w:rsidRPr="00291638">
        <w:rPr>
          <w:rFonts w:ascii="Times New Roman" w:eastAsia="Yu Gothic UI" w:hAnsi="Times New Roman"/>
        </w:rPr>
        <w:tab/>
        <w:t>Amherst, Athol (MA) school systems.</w:t>
      </w:r>
    </w:p>
    <w:p w14:paraId="6ECB81BA" w14:textId="7A096E28" w:rsidR="003F134E" w:rsidRPr="00291638" w:rsidRDefault="00174C10" w:rsidP="00174C10">
      <w:pPr>
        <w:spacing w:after="120"/>
        <w:ind w:left="2880" w:hanging="2520"/>
        <w:rPr>
          <w:rFonts w:ascii="Times New Roman" w:eastAsia="Yu Gothic UI" w:hAnsi="Times New Roman"/>
        </w:rPr>
      </w:pPr>
      <w:r w:rsidRPr="00291638">
        <w:rPr>
          <w:rFonts w:ascii="Times New Roman" w:eastAsia="Yu Gothic UI" w:hAnsi="Times New Roman"/>
        </w:rPr>
        <w:t>1986 – 19</w:t>
      </w:r>
      <w:r w:rsidR="003F134E" w:rsidRPr="00291638">
        <w:rPr>
          <w:rFonts w:ascii="Times New Roman" w:eastAsia="Yu Gothic UI" w:hAnsi="Times New Roman"/>
        </w:rPr>
        <w:t>87</w:t>
      </w:r>
      <w:r w:rsidR="003F134E" w:rsidRPr="00291638">
        <w:rPr>
          <w:rFonts w:ascii="Times New Roman" w:eastAsia="Yu Gothic UI" w:hAnsi="Times New Roman"/>
        </w:rPr>
        <w:tab/>
        <w:t xml:space="preserve">Pediatric and Early Intervention Services: Northampton Nursing Home Pediatric </w:t>
      </w:r>
      <w:proofErr w:type="gramStart"/>
      <w:r w:rsidR="003F134E" w:rsidRPr="00291638">
        <w:rPr>
          <w:rFonts w:ascii="Times New Roman" w:eastAsia="Yu Gothic UI" w:hAnsi="Times New Roman"/>
        </w:rPr>
        <w:t>Ward,</w:t>
      </w:r>
      <w:proofErr w:type="gramEnd"/>
      <w:r w:rsidR="003F134E" w:rsidRPr="00291638">
        <w:rPr>
          <w:rFonts w:ascii="Times New Roman" w:eastAsia="Yu Gothic UI" w:hAnsi="Times New Roman"/>
        </w:rPr>
        <w:t xml:space="preserve"> and E. I. home care in Western Massachusetts.</w:t>
      </w:r>
    </w:p>
    <w:p w14:paraId="103CB189" w14:textId="5CA94DCC" w:rsidR="003F134E" w:rsidRPr="00291638" w:rsidRDefault="00A07CC9" w:rsidP="00174C10">
      <w:pPr>
        <w:spacing w:after="120"/>
        <w:ind w:left="2880" w:hanging="2520"/>
        <w:rPr>
          <w:rFonts w:ascii="Times New Roman" w:eastAsia="Yu Gothic UI" w:hAnsi="Times New Roman"/>
        </w:rPr>
      </w:pPr>
      <w:r w:rsidRPr="00291638">
        <w:rPr>
          <w:rFonts w:ascii="Times New Roman" w:eastAsia="Yu Gothic UI" w:hAnsi="Times New Roman"/>
        </w:rPr>
        <w:t>1986 –</w:t>
      </w:r>
      <w:r w:rsidR="00174C10" w:rsidRPr="00291638">
        <w:rPr>
          <w:rFonts w:ascii="Times New Roman" w:eastAsia="Yu Gothic UI" w:hAnsi="Times New Roman"/>
        </w:rPr>
        <w:t>19</w:t>
      </w:r>
      <w:r w:rsidR="007A1FCB" w:rsidRPr="00291638">
        <w:rPr>
          <w:rFonts w:ascii="Times New Roman" w:eastAsia="Yu Gothic UI" w:hAnsi="Times New Roman"/>
        </w:rPr>
        <w:t>90</w:t>
      </w:r>
      <w:r w:rsidR="003F134E" w:rsidRPr="00291638">
        <w:rPr>
          <w:rFonts w:ascii="Times New Roman" w:eastAsia="Yu Gothic UI" w:hAnsi="Times New Roman"/>
        </w:rPr>
        <w:tab/>
        <w:t>Subacute Rehabilitation: Springfield Municipal Hospital, Hampshire County Long-term Care Hospital, Northampton, MA, Loomis House Nursing Home, Holyoke, MA.</w:t>
      </w:r>
    </w:p>
    <w:p w14:paraId="03739D14" w14:textId="66716521" w:rsidR="003F134E" w:rsidRPr="00291638" w:rsidRDefault="00174C10">
      <w:pPr>
        <w:spacing w:after="120"/>
        <w:ind w:left="360"/>
        <w:rPr>
          <w:rFonts w:ascii="Times New Roman" w:eastAsia="Yu Gothic UI" w:hAnsi="Times New Roman"/>
        </w:rPr>
      </w:pPr>
      <w:r w:rsidRPr="00291638">
        <w:rPr>
          <w:rFonts w:ascii="Times New Roman" w:eastAsia="Yu Gothic UI" w:hAnsi="Times New Roman"/>
        </w:rPr>
        <w:t>1989</w:t>
      </w:r>
      <w:r w:rsidR="003F134E" w:rsidRPr="00291638">
        <w:rPr>
          <w:rFonts w:ascii="Times New Roman" w:eastAsia="Yu Gothic UI" w:hAnsi="Times New Roman"/>
        </w:rPr>
        <w:t xml:space="preserve"> – </w:t>
      </w:r>
      <w:r w:rsidRPr="00291638">
        <w:rPr>
          <w:rFonts w:ascii="Times New Roman" w:eastAsia="Yu Gothic UI" w:hAnsi="Times New Roman"/>
        </w:rPr>
        <w:t>1990</w:t>
      </w:r>
      <w:r w:rsidR="00A07CC9" w:rsidRPr="00291638">
        <w:rPr>
          <w:rFonts w:ascii="Times New Roman" w:eastAsia="Yu Gothic UI" w:hAnsi="Times New Roman"/>
        </w:rPr>
        <w:tab/>
      </w:r>
      <w:r w:rsidR="003F134E" w:rsidRPr="00291638">
        <w:rPr>
          <w:rFonts w:ascii="Times New Roman" w:eastAsia="Yu Gothic UI" w:hAnsi="Times New Roman"/>
        </w:rPr>
        <w:tab/>
        <w:t>Northampton (MA) school system.</w:t>
      </w:r>
    </w:p>
    <w:p w14:paraId="055DC69C" w14:textId="77777777" w:rsidR="003F134E" w:rsidRPr="00291638" w:rsidRDefault="003F134E">
      <w:pPr>
        <w:spacing w:after="120"/>
        <w:rPr>
          <w:rFonts w:ascii="Times New Roman" w:eastAsia="Yu Gothic UI" w:hAnsi="Times New Roman"/>
          <w:b/>
        </w:rPr>
      </w:pPr>
    </w:p>
    <w:p w14:paraId="799906F1" w14:textId="77777777" w:rsidR="003F134E" w:rsidRPr="00291638" w:rsidRDefault="003F134E">
      <w:pPr>
        <w:spacing w:after="120"/>
        <w:rPr>
          <w:rFonts w:ascii="Times New Roman" w:eastAsia="Yu Gothic UI" w:hAnsi="Times New Roman"/>
          <w:b/>
          <w:sz w:val="32"/>
          <w:szCs w:val="32"/>
        </w:rPr>
      </w:pPr>
      <w:r w:rsidRPr="00291638">
        <w:rPr>
          <w:rFonts w:ascii="Times New Roman" w:eastAsia="Yu Gothic UI" w:hAnsi="Times New Roman"/>
          <w:b/>
          <w:sz w:val="32"/>
          <w:szCs w:val="32"/>
        </w:rPr>
        <w:t>Full-Time Staff Occupational Therapist:</w:t>
      </w:r>
    </w:p>
    <w:p w14:paraId="0B7C8C24" w14:textId="77777777" w:rsidR="00FD73C8" w:rsidRPr="00291638" w:rsidRDefault="00FD73C8" w:rsidP="00974B84">
      <w:pPr>
        <w:rPr>
          <w:rFonts w:ascii="Times New Roman" w:eastAsia="Yu Gothic UI" w:hAnsi="Times New Roman"/>
          <w:b/>
          <w:szCs w:val="24"/>
        </w:rPr>
      </w:pPr>
    </w:p>
    <w:p w14:paraId="7EAC3532" w14:textId="355EF09A" w:rsidR="003F134E" w:rsidRPr="00291638" w:rsidRDefault="00FD73C8">
      <w:pPr>
        <w:spacing w:after="120"/>
        <w:ind w:left="360"/>
        <w:rPr>
          <w:rFonts w:ascii="Times New Roman" w:eastAsia="Yu Gothic UI" w:hAnsi="Times New Roman"/>
          <w:iCs/>
        </w:rPr>
      </w:pPr>
      <w:r w:rsidRPr="00291638">
        <w:rPr>
          <w:rFonts w:ascii="Times New Roman" w:eastAsia="Yu Gothic UI" w:hAnsi="Times New Roman"/>
        </w:rPr>
        <w:t>July 1985</w:t>
      </w:r>
      <w:r w:rsidR="003F134E" w:rsidRPr="00291638">
        <w:rPr>
          <w:rFonts w:ascii="Times New Roman" w:eastAsia="Yu Gothic UI" w:hAnsi="Times New Roman"/>
        </w:rPr>
        <w:t xml:space="preserve"> – </w:t>
      </w:r>
      <w:r w:rsidRPr="00291638">
        <w:rPr>
          <w:rFonts w:ascii="Times New Roman" w:eastAsia="Yu Gothic UI" w:hAnsi="Times New Roman"/>
        </w:rPr>
        <w:t>Dec 19</w:t>
      </w:r>
      <w:r w:rsidR="003F134E" w:rsidRPr="00291638">
        <w:rPr>
          <w:rFonts w:ascii="Times New Roman" w:eastAsia="Yu Gothic UI" w:hAnsi="Times New Roman"/>
        </w:rPr>
        <w:t>85</w:t>
      </w:r>
      <w:r w:rsidR="003F134E" w:rsidRPr="00291638">
        <w:rPr>
          <w:rFonts w:ascii="Times New Roman" w:eastAsia="Yu Gothic UI" w:hAnsi="Times New Roman"/>
          <w:iCs/>
        </w:rPr>
        <w:tab/>
      </w:r>
      <w:r w:rsidR="003F134E" w:rsidRPr="00291638">
        <w:rPr>
          <w:rFonts w:ascii="Times New Roman" w:eastAsia="Yu Gothic UI" w:hAnsi="Times New Roman"/>
        </w:rPr>
        <w:t>Westfield Infant Toddler Services, Westfield, MA.</w:t>
      </w:r>
    </w:p>
    <w:p w14:paraId="2F81C3DD" w14:textId="3FC9A308" w:rsidR="003F134E" w:rsidRPr="00291638" w:rsidRDefault="00FD73C8">
      <w:pPr>
        <w:spacing w:after="120"/>
        <w:ind w:left="360"/>
        <w:rPr>
          <w:rFonts w:ascii="Times New Roman" w:eastAsia="Yu Gothic UI" w:hAnsi="Times New Roman"/>
        </w:rPr>
      </w:pPr>
      <w:r w:rsidRPr="00291638">
        <w:rPr>
          <w:rFonts w:ascii="Times New Roman" w:eastAsia="Yu Gothic UI" w:hAnsi="Times New Roman"/>
        </w:rPr>
        <w:t>May 1984 – Dec 19</w:t>
      </w:r>
      <w:r w:rsidR="003F134E" w:rsidRPr="00291638">
        <w:rPr>
          <w:rFonts w:ascii="Times New Roman" w:eastAsia="Yu Gothic UI" w:hAnsi="Times New Roman"/>
        </w:rPr>
        <w:t>84</w:t>
      </w:r>
      <w:r w:rsidR="003F134E" w:rsidRPr="00291638">
        <w:rPr>
          <w:rFonts w:ascii="Times New Roman" w:eastAsia="Yu Gothic UI" w:hAnsi="Times New Roman"/>
        </w:rPr>
        <w:tab/>
        <w:t>Pioneer Valley Head Injury Center, Northampton, MA.</w:t>
      </w:r>
    </w:p>
    <w:p w14:paraId="2043C323" w14:textId="58DFB0EB" w:rsidR="003F134E" w:rsidRPr="00291638" w:rsidRDefault="00FD73C8" w:rsidP="00FD73C8">
      <w:pPr>
        <w:spacing w:after="120"/>
        <w:ind w:left="2880" w:hanging="2520"/>
        <w:rPr>
          <w:rFonts w:ascii="Times New Roman" w:eastAsia="Yu Gothic UI" w:hAnsi="Times New Roman"/>
        </w:rPr>
      </w:pPr>
      <w:r w:rsidRPr="00291638">
        <w:rPr>
          <w:rFonts w:ascii="Times New Roman" w:eastAsia="Yu Gothic UI" w:hAnsi="Times New Roman"/>
        </w:rPr>
        <w:t>May 19</w:t>
      </w:r>
      <w:r w:rsidR="003F134E" w:rsidRPr="00291638">
        <w:rPr>
          <w:rFonts w:ascii="Times New Roman" w:eastAsia="Yu Gothic UI" w:hAnsi="Times New Roman"/>
        </w:rPr>
        <w:t xml:space="preserve">82 – </w:t>
      </w:r>
      <w:r w:rsidRPr="00291638">
        <w:rPr>
          <w:rFonts w:ascii="Times New Roman" w:eastAsia="Yu Gothic UI" w:hAnsi="Times New Roman"/>
        </w:rPr>
        <w:t>Apr 19</w:t>
      </w:r>
      <w:r w:rsidR="003F134E" w:rsidRPr="00291638">
        <w:rPr>
          <w:rFonts w:ascii="Times New Roman" w:eastAsia="Yu Gothic UI" w:hAnsi="Times New Roman"/>
        </w:rPr>
        <w:t>84</w:t>
      </w:r>
      <w:r w:rsidR="003F134E" w:rsidRPr="00291638">
        <w:rPr>
          <w:rFonts w:ascii="Times New Roman" w:eastAsia="Yu Gothic UI" w:hAnsi="Times New Roman"/>
        </w:rPr>
        <w:tab/>
        <w:t>Holyoke Geriatric Center, Outpatient Rehabilitation, Holyoke, MA.</w:t>
      </w:r>
    </w:p>
    <w:p w14:paraId="62A1E4FD" w14:textId="77777777" w:rsidR="003F134E" w:rsidRPr="00291638" w:rsidRDefault="003F134E" w:rsidP="00974B84">
      <w:pPr>
        <w:pStyle w:val="Header"/>
        <w:tabs>
          <w:tab w:val="clear" w:pos="4320"/>
          <w:tab w:val="clear" w:pos="8640"/>
        </w:tabs>
        <w:jc w:val="center"/>
        <w:rPr>
          <w:rFonts w:ascii="Times New Roman" w:eastAsia="Yu Gothic UI" w:hAnsi="Times New Roman"/>
          <w:b/>
        </w:rPr>
      </w:pPr>
    </w:p>
    <w:p w14:paraId="77DA9E7D" w14:textId="2473D065" w:rsidR="003F134E" w:rsidRPr="00291638" w:rsidRDefault="003F134E">
      <w:pPr>
        <w:pStyle w:val="Heading1"/>
        <w:rPr>
          <w:rFonts w:eastAsia="Yu Gothic UI"/>
          <w:sz w:val="32"/>
          <w:szCs w:val="32"/>
        </w:rPr>
      </w:pPr>
      <w:r w:rsidRPr="00291638">
        <w:rPr>
          <w:rFonts w:eastAsia="Yu Gothic UI"/>
          <w:sz w:val="32"/>
          <w:szCs w:val="32"/>
        </w:rPr>
        <w:t>P</w:t>
      </w:r>
      <w:r w:rsidR="00E708F0" w:rsidRPr="00291638">
        <w:rPr>
          <w:rFonts w:eastAsia="Yu Gothic UI"/>
          <w:sz w:val="32"/>
          <w:szCs w:val="32"/>
        </w:rPr>
        <w:t>ublications:</w:t>
      </w:r>
    </w:p>
    <w:p w14:paraId="68F63B95" w14:textId="245DE7A1" w:rsidR="00272B7C" w:rsidRDefault="00272B7C" w:rsidP="00C82BC3">
      <w:pPr>
        <w:pStyle w:val="BodyText"/>
        <w:spacing w:after="100" w:afterAutospacing="1"/>
        <w:ind w:left="720" w:hanging="360"/>
        <w:rPr>
          <w:rFonts w:ascii="Times New Roman" w:eastAsia="Yu Gothic UI" w:hAnsi="Times New Roman"/>
        </w:rPr>
      </w:pPr>
      <w:r>
        <w:rPr>
          <w:rFonts w:ascii="Times New Roman" w:eastAsia="Yu Gothic UI" w:hAnsi="Times New Roman"/>
        </w:rPr>
        <w:t xml:space="preserve">Chen, C. C. (Submitted). Compassion satisfaction, compassion fatigue and burnout among occupational therapists: An exploratory study. </w:t>
      </w:r>
    </w:p>
    <w:p w14:paraId="67C1E320" w14:textId="5076A392" w:rsidR="00C800AA" w:rsidRDefault="00C800AA" w:rsidP="00C82BC3">
      <w:pPr>
        <w:pStyle w:val="BodyText"/>
        <w:spacing w:after="100" w:afterAutospacing="1"/>
        <w:ind w:left="720" w:hanging="360"/>
        <w:rPr>
          <w:rFonts w:ascii="Times New Roman" w:eastAsia="Yu Gothic UI" w:hAnsi="Times New Roman"/>
        </w:rPr>
      </w:pPr>
      <w:r>
        <w:rPr>
          <w:rFonts w:ascii="Times New Roman" w:eastAsia="Yu Gothic UI" w:hAnsi="Times New Roman"/>
        </w:rPr>
        <w:t>Chen, C. C., &amp; Chiu, C-Y. (</w:t>
      </w:r>
      <w:r w:rsidR="004865B8">
        <w:rPr>
          <w:rFonts w:ascii="Times New Roman" w:eastAsia="Yu Gothic UI" w:hAnsi="Times New Roman"/>
        </w:rPr>
        <w:t>Under revi</w:t>
      </w:r>
      <w:r w:rsidR="00A93A7D">
        <w:rPr>
          <w:rFonts w:ascii="Times New Roman" w:eastAsia="Yu Gothic UI" w:hAnsi="Times New Roman"/>
        </w:rPr>
        <w:t>sion</w:t>
      </w:r>
      <w:r>
        <w:rPr>
          <w:rFonts w:ascii="Times New Roman" w:eastAsia="Yu Gothic UI" w:hAnsi="Times New Roman"/>
        </w:rPr>
        <w:t>). A brief report fo</w:t>
      </w:r>
      <w:r w:rsidR="00BD0CB6">
        <w:rPr>
          <w:rFonts w:ascii="Times New Roman" w:eastAsia="Yu Gothic UI" w:hAnsi="Times New Roman"/>
        </w:rPr>
        <w:t>r</w:t>
      </w:r>
      <w:r>
        <w:rPr>
          <w:rFonts w:ascii="Times New Roman" w:eastAsia="Yu Gothic UI" w:hAnsi="Times New Roman"/>
        </w:rPr>
        <w:t xml:space="preserve"> perspectives on work, health, disability and self-</w:t>
      </w:r>
      <w:r w:rsidR="00BD0CB6">
        <w:rPr>
          <w:rFonts w:ascii="Times New Roman" w:eastAsia="Yu Gothic UI" w:hAnsi="Times New Roman"/>
        </w:rPr>
        <w:t>sufficiency</w:t>
      </w:r>
      <w:r>
        <w:rPr>
          <w:rFonts w:ascii="Times New Roman" w:eastAsia="Yu Gothic UI" w:hAnsi="Times New Roman"/>
        </w:rPr>
        <w:t xml:space="preserve"> motivation in homeless individuals in the US-Mexican border region.  </w:t>
      </w:r>
    </w:p>
    <w:p w14:paraId="3014649A" w14:textId="0C480B2F" w:rsidR="00351946" w:rsidRDefault="000A200F" w:rsidP="00C82BC3">
      <w:pPr>
        <w:pStyle w:val="BodyText"/>
        <w:spacing w:after="100" w:afterAutospacing="1"/>
        <w:ind w:left="720" w:hanging="360"/>
        <w:rPr>
          <w:rFonts w:ascii="Times New Roman" w:eastAsia="Yu Gothic UI" w:hAnsi="Times New Roman"/>
          <w:szCs w:val="24"/>
        </w:rPr>
      </w:pPr>
      <w:proofErr w:type="spellStart"/>
      <w:r w:rsidRPr="00291638">
        <w:rPr>
          <w:rFonts w:ascii="Times New Roman" w:eastAsia="Yu Gothic UI" w:hAnsi="Times New Roman"/>
        </w:rPr>
        <w:t>Bertoni</w:t>
      </w:r>
      <w:proofErr w:type="spellEnd"/>
      <w:r w:rsidRPr="00291638">
        <w:rPr>
          <w:rFonts w:ascii="Times New Roman" w:eastAsia="Yu Gothic UI" w:hAnsi="Times New Roman"/>
        </w:rPr>
        <w:t xml:space="preserve">, R., </w:t>
      </w:r>
      <w:proofErr w:type="spellStart"/>
      <w:r w:rsidR="00351946" w:rsidRPr="00291638">
        <w:rPr>
          <w:rFonts w:ascii="Times New Roman" w:eastAsia="Yu Gothic UI" w:hAnsi="Times New Roman"/>
          <w:szCs w:val="24"/>
        </w:rPr>
        <w:t>Lamers</w:t>
      </w:r>
      <w:proofErr w:type="spellEnd"/>
      <w:r w:rsidR="00351946" w:rsidRPr="00291638">
        <w:rPr>
          <w:rFonts w:ascii="Times New Roman" w:eastAsia="Yu Gothic UI" w:hAnsi="Times New Roman"/>
          <w:szCs w:val="24"/>
        </w:rPr>
        <w:t xml:space="preserve">, I., </w:t>
      </w:r>
      <w:r w:rsidRPr="00291638">
        <w:rPr>
          <w:rFonts w:ascii="Times New Roman" w:eastAsia="Yu Gothic UI" w:hAnsi="Times New Roman"/>
          <w:szCs w:val="24"/>
        </w:rPr>
        <w:t xml:space="preserve">Chen, C. C., </w:t>
      </w:r>
      <w:proofErr w:type="spellStart"/>
      <w:r w:rsidRPr="00291638">
        <w:rPr>
          <w:rFonts w:ascii="Times New Roman" w:eastAsia="Yu Gothic UI" w:hAnsi="Times New Roman"/>
          <w:szCs w:val="24"/>
        </w:rPr>
        <w:t>Feys</w:t>
      </w:r>
      <w:proofErr w:type="spellEnd"/>
      <w:r w:rsidRPr="00291638">
        <w:rPr>
          <w:rFonts w:ascii="Times New Roman" w:eastAsia="Yu Gothic UI" w:hAnsi="Times New Roman"/>
          <w:szCs w:val="24"/>
        </w:rPr>
        <w:t xml:space="preserve">, P., </w:t>
      </w:r>
      <w:proofErr w:type="spellStart"/>
      <w:r w:rsidR="00351946" w:rsidRPr="00291638">
        <w:rPr>
          <w:rFonts w:ascii="Times New Roman" w:eastAsia="Yu Gothic UI" w:hAnsi="Times New Roman"/>
          <w:szCs w:val="24"/>
        </w:rPr>
        <w:t>Cattaneo</w:t>
      </w:r>
      <w:proofErr w:type="spellEnd"/>
      <w:r w:rsidR="00351946" w:rsidRPr="00291638">
        <w:rPr>
          <w:rFonts w:ascii="Times New Roman" w:eastAsia="Yu Gothic UI" w:hAnsi="Times New Roman"/>
          <w:szCs w:val="24"/>
        </w:rPr>
        <w:t>, D</w:t>
      </w:r>
      <w:r w:rsidRPr="00291638">
        <w:rPr>
          <w:rFonts w:ascii="Times New Roman" w:eastAsia="Yu Gothic UI" w:hAnsi="Times New Roman"/>
          <w:szCs w:val="24"/>
        </w:rPr>
        <w:t>.</w:t>
      </w:r>
      <w:r w:rsidR="00351946" w:rsidRPr="00291638">
        <w:rPr>
          <w:rFonts w:ascii="Times New Roman" w:eastAsia="Yu Gothic UI" w:hAnsi="Times New Roman"/>
          <w:szCs w:val="24"/>
        </w:rPr>
        <w:t xml:space="preserve"> (</w:t>
      </w:r>
      <w:r w:rsidR="00A961FE" w:rsidRPr="00291638">
        <w:rPr>
          <w:rFonts w:ascii="Times New Roman" w:eastAsia="Yu Gothic UI" w:hAnsi="Times New Roman"/>
        </w:rPr>
        <w:t>2015</w:t>
      </w:r>
      <w:r w:rsidR="00351946" w:rsidRPr="00291638">
        <w:rPr>
          <w:rFonts w:ascii="Times New Roman" w:eastAsia="Yu Gothic UI" w:hAnsi="Times New Roman"/>
          <w:szCs w:val="24"/>
        </w:rPr>
        <w:t xml:space="preserve">). </w:t>
      </w:r>
      <w:r w:rsidRPr="00291638">
        <w:rPr>
          <w:rFonts w:ascii="Times New Roman" w:eastAsia="Yu Gothic UI" w:hAnsi="Times New Roman"/>
          <w:szCs w:val="24"/>
        </w:rPr>
        <w:t>U</w:t>
      </w:r>
      <w:r w:rsidR="00351946" w:rsidRPr="00291638">
        <w:rPr>
          <w:rFonts w:ascii="Times New Roman" w:eastAsia="Yu Gothic UI" w:hAnsi="Times New Roman"/>
          <w:szCs w:val="24"/>
        </w:rPr>
        <w:t xml:space="preserve">nilateral and bilateral upper limb dysfunction at body functions, activity and participation levels in </w:t>
      </w:r>
      <w:r w:rsidRPr="00291638">
        <w:rPr>
          <w:rFonts w:ascii="Times New Roman" w:eastAsia="Yu Gothic UI" w:hAnsi="Times New Roman"/>
          <w:szCs w:val="24"/>
        </w:rPr>
        <w:t>people</w:t>
      </w:r>
      <w:r w:rsidR="00351946" w:rsidRPr="00291638">
        <w:rPr>
          <w:rFonts w:ascii="Times New Roman" w:eastAsia="Yu Gothic UI" w:hAnsi="Times New Roman"/>
          <w:szCs w:val="24"/>
        </w:rPr>
        <w:t xml:space="preserve"> with multiple sclerosis. </w:t>
      </w:r>
      <w:r w:rsidR="00351946" w:rsidRPr="00291638">
        <w:rPr>
          <w:rFonts w:ascii="Times New Roman" w:eastAsia="Yu Gothic UI" w:hAnsi="Times New Roman"/>
          <w:i/>
          <w:szCs w:val="24"/>
        </w:rPr>
        <w:t>Multiple Sclerosis</w:t>
      </w:r>
      <w:r w:rsidR="00A961FE" w:rsidRPr="00291638">
        <w:rPr>
          <w:rFonts w:ascii="Times New Roman" w:eastAsia="Yu Gothic UI" w:hAnsi="Times New Roman"/>
          <w:i/>
          <w:szCs w:val="24"/>
        </w:rPr>
        <w:t>, 21,</w:t>
      </w:r>
      <w:r w:rsidR="00A961FE" w:rsidRPr="00291638">
        <w:rPr>
          <w:rFonts w:ascii="Times New Roman" w:eastAsia="Yu Gothic UI" w:hAnsi="Times New Roman"/>
          <w:szCs w:val="24"/>
        </w:rPr>
        <w:t xml:space="preserve"> 1566-74</w:t>
      </w:r>
      <w:r w:rsidR="00351946" w:rsidRPr="00291638">
        <w:rPr>
          <w:rFonts w:ascii="Times New Roman" w:eastAsia="Yu Gothic UI" w:hAnsi="Times New Roman"/>
          <w:szCs w:val="24"/>
        </w:rPr>
        <w:t>.</w:t>
      </w:r>
      <w:r w:rsidRPr="00291638">
        <w:rPr>
          <w:rFonts w:ascii="Times New Roman" w:eastAsia="Yu Gothic UI" w:hAnsi="Times New Roman"/>
          <w:i/>
          <w:szCs w:val="24"/>
        </w:rPr>
        <w:t xml:space="preserve"> </w:t>
      </w:r>
      <w:proofErr w:type="spellStart"/>
      <w:r w:rsidR="00C82BC3" w:rsidRPr="00291638">
        <w:rPr>
          <w:rFonts w:ascii="Times New Roman" w:eastAsia="Yu Gothic UI" w:hAnsi="Times New Roman"/>
          <w:szCs w:val="24"/>
        </w:rPr>
        <w:t>Doi</w:t>
      </w:r>
      <w:proofErr w:type="spellEnd"/>
      <w:r w:rsidR="00C82BC3" w:rsidRPr="00291638">
        <w:rPr>
          <w:rFonts w:ascii="Times New Roman" w:eastAsia="Yu Gothic UI" w:hAnsi="Times New Roman"/>
          <w:szCs w:val="24"/>
        </w:rPr>
        <w:t xml:space="preserve">: </w:t>
      </w:r>
      <w:r w:rsidRPr="00291638">
        <w:rPr>
          <w:rFonts w:ascii="Times New Roman" w:eastAsia="Yu Gothic UI" w:hAnsi="Times New Roman"/>
          <w:szCs w:val="24"/>
        </w:rPr>
        <w:t>10.1177/1352458514567553</w:t>
      </w:r>
    </w:p>
    <w:p w14:paraId="196429A9" w14:textId="75710249" w:rsidR="000F169B" w:rsidRPr="00291638" w:rsidRDefault="000F169B" w:rsidP="00C82BC3">
      <w:pPr>
        <w:pStyle w:val="BodyText"/>
        <w:spacing w:after="100" w:afterAutospacing="1"/>
        <w:ind w:left="720" w:hanging="360"/>
        <w:rPr>
          <w:rFonts w:ascii="Times New Roman" w:eastAsia="Yu Gothic UI" w:hAnsi="Times New Roman"/>
          <w:szCs w:val="24"/>
        </w:rPr>
      </w:pPr>
      <w:r w:rsidRPr="00291638">
        <w:rPr>
          <w:rFonts w:ascii="Times New Roman" w:eastAsia="Yu Gothic UI" w:hAnsi="Times New Roman"/>
          <w:szCs w:val="24"/>
        </w:rPr>
        <w:t>Che</w:t>
      </w:r>
      <w:r w:rsidR="006D0D59">
        <w:rPr>
          <w:rFonts w:ascii="Times New Roman" w:eastAsia="Yu Gothic UI" w:hAnsi="Times New Roman"/>
          <w:szCs w:val="24"/>
        </w:rPr>
        <w:t xml:space="preserve">n, P., Chen, C. C., </w:t>
      </w:r>
      <w:proofErr w:type="spellStart"/>
      <w:r w:rsidR="006D0D59">
        <w:rPr>
          <w:rFonts w:ascii="Times New Roman" w:eastAsia="Yu Gothic UI" w:hAnsi="Times New Roman"/>
          <w:szCs w:val="24"/>
        </w:rPr>
        <w:t>Hreha</w:t>
      </w:r>
      <w:proofErr w:type="spellEnd"/>
      <w:r w:rsidR="006D0D59">
        <w:rPr>
          <w:rFonts w:ascii="Times New Roman" w:eastAsia="Yu Gothic UI" w:hAnsi="Times New Roman"/>
          <w:szCs w:val="24"/>
        </w:rPr>
        <w:t xml:space="preserve">, K., </w:t>
      </w:r>
      <w:proofErr w:type="spellStart"/>
      <w:r w:rsidRPr="00291638">
        <w:rPr>
          <w:rFonts w:ascii="Times New Roman" w:eastAsia="Yu Gothic UI" w:hAnsi="Times New Roman"/>
          <w:szCs w:val="24"/>
        </w:rPr>
        <w:t>Goedert</w:t>
      </w:r>
      <w:proofErr w:type="spellEnd"/>
      <w:r w:rsidRPr="00291638">
        <w:rPr>
          <w:rFonts w:ascii="Times New Roman" w:eastAsia="Yu Gothic UI" w:hAnsi="Times New Roman"/>
          <w:szCs w:val="24"/>
        </w:rPr>
        <w:t>, K., &amp; Barrett, A.M. (</w:t>
      </w:r>
      <w:r w:rsidR="00935AFE" w:rsidRPr="00291638">
        <w:rPr>
          <w:rFonts w:ascii="Times New Roman" w:eastAsia="Yu Gothic UI" w:hAnsi="Times New Roman"/>
        </w:rPr>
        <w:t>2015</w:t>
      </w:r>
      <w:r w:rsidRPr="00291638">
        <w:rPr>
          <w:rFonts w:ascii="Times New Roman" w:eastAsia="Yu Gothic UI" w:hAnsi="Times New Roman"/>
          <w:szCs w:val="24"/>
        </w:rPr>
        <w:t xml:space="preserve">). Kessler Foundation Neglect Assessment Process (KF-NAP™) </w:t>
      </w:r>
      <w:r w:rsidRPr="00291638">
        <w:rPr>
          <w:rFonts w:ascii="Times New Roman" w:eastAsia="Yu Gothic UI" w:hAnsi="Times New Roman"/>
        </w:rPr>
        <w:t xml:space="preserve">uniquely </w:t>
      </w:r>
      <w:r w:rsidRPr="00291638">
        <w:rPr>
          <w:rFonts w:ascii="Times New Roman" w:eastAsia="Yu Gothic UI" w:hAnsi="Times New Roman"/>
          <w:szCs w:val="24"/>
        </w:rPr>
        <w:t xml:space="preserve">measures spatial neglect during activities </w:t>
      </w:r>
      <w:r w:rsidRPr="00291638">
        <w:rPr>
          <w:rFonts w:ascii="Times New Roman" w:eastAsia="Yu Gothic UI" w:hAnsi="Times New Roman"/>
        </w:rPr>
        <w:t>of daily living</w:t>
      </w:r>
      <w:r w:rsidRPr="00291638">
        <w:rPr>
          <w:rFonts w:ascii="Times New Roman" w:eastAsia="Yu Gothic UI" w:hAnsi="Times New Roman"/>
          <w:szCs w:val="24"/>
        </w:rPr>
        <w:t>.</w:t>
      </w:r>
      <w:r w:rsidR="00004482" w:rsidRPr="00291638">
        <w:rPr>
          <w:rFonts w:ascii="Times New Roman" w:eastAsia="Yu Gothic UI" w:hAnsi="Times New Roman"/>
          <w:szCs w:val="24"/>
        </w:rPr>
        <w:t xml:space="preserve"> </w:t>
      </w:r>
      <w:r w:rsidR="00004482" w:rsidRPr="00291638">
        <w:rPr>
          <w:rFonts w:ascii="Times New Roman" w:eastAsia="Yu Gothic UI" w:hAnsi="Times New Roman"/>
          <w:i/>
        </w:rPr>
        <w:t>Archives in Physical Medicine and Rehabilitation</w:t>
      </w:r>
      <w:r w:rsidR="00004482" w:rsidRPr="00291638">
        <w:rPr>
          <w:rFonts w:ascii="Times New Roman" w:eastAsia="Yu Gothic UI" w:hAnsi="Times New Roman"/>
        </w:rPr>
        <w:t>, 96</w:t>
      </w:r>
      <w:r w:rsidR="00902950" w:rsidRPr="00291638">
        <w:rPr>
          <w:rFonts w:ascii="Times New Roman" w:eastAsia="Yu Gothic UI" w:hAnsi="Times New Roman"/>
        </w:rPr>
        <w:t>(5)</w:t>
      </w:r>
      <w:r w:rsidR="00935AFE" w:rsidRPr="00291638">
        <w:rPr>
          <w:rFonts w:ascii="Times New Roman" w:eastAsia="Yu Gothic UI" w:hAnsi="Times New Roman"/>
        </w:rPr>
        <w:t>, 869-76</w:t>
      </w:r>
      <w:r w:rsidR="00004482" w:rsidRPr="00291638">
        <w:rPr>
          <w:rFonts w:ascii="Times New Roman" w:eastAsia="Yu Gothic UI" w:hAnsi="Times New Roman"/>
        </w:rPr>
        <w:t>.</w:t>
      </w:r>
      <w:r w:rsidR="00C53466" w:rsidRPr="00291638">
        <w:rPr>
          <w:rFonts w:ascii="Times New Roman" w:eastAsia="Yu Gothic UI" w:hAnsi="Times New Roman"/>
        </w:rPr>
        <w:t xml:space="preserve"> DOI: </w:t>
      </w:r>
      <w:hyperlink r:id="rId9" w:history="1">
        <w:r w:rsidR="00C53466" w:rsidRPr="00291638">
          <w:rPr>
            <w:rStyle w:val="Hyperlink"/>
            <w:rFonts w:ascii="Times New Roman" w:eastAsia="Yu Gothic UI" w:hAnsi="Times New Roman"/>
          </w:rPr>
          <w:t>http://dx.doi.org/10.1016/j.apmr.2014.10.023</w:t>
        </w:r>
      </w:hyperlink>
    </w:p>
    <w:p w14:paraId="329EF756" w14:textId="77777777" w:rsidR="00714296" w:rsidRPr="00291638" w:rsidRDefault="00714296" w:rsidP="00C82BC3">
      <w:pPr>
        <w:pStyle w:val="BodyText"/>
        <w:spacing w:after="100" w:afterAutospacing="1"/>
        <w:ind w:left="720" w:hanging="360"/>
        <w:rPr>
          <w:rFonts w:ascii="Times New Roman" w:eastAsia="Yu Gothic UI" w:hAnsi="Times New Roman"/>
        </w:rPr>
      </w:pPr>
      <w:r w:rsidRPr="00291638">
        <w:rPr>
          <w:rFonts w:ascii="Times New Roman" w:eastAsia="Yu Gothic UI" w:hAnsi="Times New Roman"/>
          <w:color w:val="000000"/>
          <w:szCs w:val="24"/>
          <w:lang w:eastAsia="zh-TW"/>
        </w:rPr>
        <w:t xml:space="preserve">Wong, C. K., Chen, C. C., </w:t>
      </w:r>
      <w:r w:rsidRPr="00291638">
        <w:rPr>
          <w:rStyle w:val="pagecontents"/>
          <w:rFonts w:ascii="Times New Roman" w:eastAsia="Yu Gothic UI" w:hAnsi="Times New Roman"/>
        </w:rPr>
        <w:t>Blackwell</w:t>
      </w:r>
      <w:r w:rsidRPr="00291638">
        <w:rPr>
          <w:rFonts w:ascii="Times New Roman" w:eastAsia="Yu Gothic UI" w:hAnsi="Times New Roman"/>
        </w:rPr>
        <w:t xml:space="preserve">, W., </w:t>
      </w:r>
      <w:r w:rsidRPr="00291638">
        <w:rPr>
          <w:rStyle w:val="pagecontents"/>
          <w:rFonts w:ascii="Times New Roman" w:eastAsia="Yu Gothic UI" w:hAnsi="Times New Roman"/>
        </w:rPr>
        <w:t>Rahal</w:t>
      </w:r>
      <w:r w:rsidRPr="00291638">
        <w:rPr>
          <w:rFonts w:ascii="Times New Roman" w:eastAsia="Yu Gothic UI" w:hAnsi="Times New Roman"/>
        </w:rPr>
        <w:t xml:space="preserve">, R., &amp; </w:t>
      </w:r>
      <w:proofErr w:type="spellStart"/>
      <w:r w:rsidRPr="00291638">
        <w:rPr>
          <w:rStyle w:val="pagecontents"/>
          <w:rFonts w:ascii="Times New Roman" w:eastAsia="Yu Gothic UI" w:hAnsi="Times New Roman"/>
        </w:rPr>
        <w:t>Benoy</w:t>
      </w:r>
      <w:proofErr w:type="spellEnd"/>
      <w:r w:rsidRPr="00291638">
        <w:rPr>
          <w:rFonts w:ascii="Times New Roman" w:eastAsia="Yu Gothic UI" w:hAnsi="Times New Roman"/>
        </w:rPr>
        <w:t>, S. (</w:t>
      </w:r>
      <w:r w:rsidR="005A542A" w:rsidRPr="00291638">
        <w:rPr>
          <w:rFonts w:ascii="Times New Roman" w:eastAsia="Yu Gothic UI" w:hAnsi="Times New Roman"/>
        </w:rPr>
        <w:t>2015</w:t>
      </w:r>
      <w:r w:rsidRPr="00291638">
        <w:rPr>
          <w:rFonts w:ascii="Times New Roman" w:eastAsia="Yu Gothic UI" w:hAnsi="Times New Roman"/>
        </w:rPr>
        <w:t>). Balance ability measured with the Berg Balan</w:t>
      </w:r>
      <w:r w:rsidR="007977C8" w:rsidRPr="00291638">
        <w:rPr>
          <w:rFonts w:ascii="Times New Roman" w:eastAsia="Yu Gothic UI" w:hAnsi="Times New Roman"/>
        </w:rPr>
        <w:t>ce Scale: a determinant of fall</w:t>
      </w:r>
      <w:r w:rsidR="00452460" w:rsidRPr="00291638">
        <w:rPr>
          <w:rFonts w:ascii="Times New Roman" w:eastAsia="Yu Gothic UI" w:hAnsi="Times New Roman"/>
        </w:rPr>
        <w:t xml:space="preserve"> history</w:t>
      </w:r>
      <w:r w:rsidR="007977C8" w:rsidRPr="00291638">
        <w:rPr>
          <w:rFonts w:ascii="Times New Roman" w:eastAsia="Yu Gothic UI" w:hAnsi="Times New Roman"/>
        </w:rPr>
        <w:t xml:space="preserve"> </w:t>
      </w:r>
      <w:r w:rsidRPr="00291638">
        <w:rPr>
          <w:rFonts w:ascii="Times New Roman" w:eastAsia="Yu Gothic UI" w:hAnsi="Times New Roman"/>
        </w:rPr>
        <w:t>in community-dwelling adults with leg amputation</w:t>
      </w:r>
      <w:r w:rsidR="00F30863" w:rsidRPr="00291638">
        <w:rPr>
          <w:rFonts w:ascii="Times New Roman" w:eastAsia="Yu Gothic UI" w:hAnsi="Times New Roman"/>
        </w:rPr>
        <w:t>.</w:t>
      </w:r>
      <w:r w:rsidR="007977C8" w:rsidRPr="00291638">
        <w:rPr>
          <w:rFonts w:ascii="Times New Roman" w:eastAsia="Yu Gothic UI" w:hAnsi="Times New Roman"/>
        </w:rPr>
        <w:t xml:space="preserve"> </w:t>
      </w:r>
      <w:r w:rsidR="007977C8" w:rsidRPr="00291638">
        <w:rPr>
          <w:rFonts w:ascii="Times New Roman" w:eastAsia="Yu Gothic UI" w:hAnsi="Times New Roman"/>
          <w:i/>
        </w:rPr>
        <w:t>Journal of Rehabilitation Medicine</w:t>
      </w:r>
      <w:proofErr w:type="gramStart"/>
      <w:r w:rsidR="00452460" w:rsidRPr="00291638">
        <w:rPr>
          <w:rFonts w:ascii="Times New Roman" w:eastAsia="Yu Gothic UI" w:hAnsi="Times New Roman"/>
          <w:i/>
        </w:rPr>
        <w:t>,</w:t>
      </w:r>
      <w:r w:rsidR="005A542A" w:rsidRPr="00291638">
        <w:rPr>
          <w:rFonts w:ascii="Times New Roman" w:eastAsia="Yu Gothic UI" w:hAnsi="Times New Roman"/>
          <w:i/>
        </w:rPr>
        <w:t>47</w:t>
      </w:r>
      <w:proofErr w:type="gramEnd"/>
      <w:r w:rsidR="005A542A" w:rsidRPr="00291638">
        <w:rPr>
          <w:rFonts w:ascii="Times New Roman" w:eastAsia="Yu Gothic UI" w:hAnsi="Times New Roman"/>
        </w:rPr>
        <w:t>, 80-86</w:t>
      </w:r>
      <w:r w:rsidR="007977C8" w:rsidRPr="00291638">
        <w:rPr>
          <w:rFonts w:ascii="Times New Roman" w:eastAsia="Yu Gothic UI" w:hAnsi="Times New Roman"/>
          <w:i/>
        </w:rPr>
        <w:t>.</w:t>
      </w:r>
      <w:r w:rsidR="005A542A" w:rsidRPr="00291638">
        <w:rPr>
          <w:rFonts w:ascii="Times New Roman" w:eastAsia="Yu Gothic UI" w:hAnsi="Times New Roman"/>
          <w:i/>
        </w:rPr>
        <w:t xml:space="preserve"> </w:t>
      </w:r>
      <w:proofErr w:type="spellStart"/>
      <w:proofErr w:type="gramStart"/>
      <w:r w:rsidR="00A35BCF" w:rsidRPr="00291638">
        <w:rPr>
          <w:rFonts w:ascii="Times New Roman" w:eastAsia="Yu Gothic UI" w:hAnsi="Times New Roman"/>
        </w:rPr>
        <w:t>doi</w:t>
      </w:r>
      <w:proofErr w:type="spellEnd"/>
      <w:proofErr w:type="gramEnd"/>
      <w:r w:rsidR="00A35BCF" w:rsidRPr="00291638">
        <w:rPr>
          <w:rFonts w:ascii="Times New Roman" w:eastAsia="Yu Gothic UI" w:hAnsi="Times New Roman"/>
        </w:rPr>
        <w:t>: 10.2340/16501977-18</w:t>
      </w:r>
      <w:r w:rsidR="00452460" w:rsidRPr="00291638">
        <w:rPr>
          <w:rFonts w:ascii="Times New Roman" w:eastAsia="Yu Gothic UI" w:hAnsi="Times New Roman"/>
        </w:rPr>
        <w:t>82</w:t>
      </w:r>
    </w:p>
    <w:p w14:paraId="178367E6" w14:textId="77777777" w:rsidR="00FC6429" w:rsidRPr="00291638" w:rsidRDefault="00FC6429" w:rsidP="00C82BC3">
      <w:pPr>
        <w:pStyle w:val="BodyText"/>
        <w:spacing w:after="100" w:afterAutospacing="1"/>
        <w:ind w:left="720" w:hanging="360"/>
        <w:rPr>
          <w:rFonts w:ascii="Times New Roman" w:eastAsia="Yu Gothic UI" w:hAnsi="Times New Roman"/>
        </w:rPr>
      </w:pPr>
      <w:proofErr w:type="spellStart"/>
      <w:r w:rsidRPr="00291638">
        <w:rPr>
          <w:rFonts w:ascii="Times New Roman" w:eastAsia="Yu Gothic UI" w:hAnsi="Times New Roman"/>
          <w:bCs/>
        </w:rPr>
        <w:lastRenderedPageBreak/>
        <w:t>Lamers</w:t>
      </w:r>
      <w:proofErr w:type="spellEnd"/>
      <w:r w:rsidR="001D5DE8" w:rsidRPr="00291638">
        <w:rPr>
          <w:rFonts w:ascii="Times New Roman" w:eastAsia="Yu Gothic UI" w:hAnsi="Times New Roman"/>
          <w:bCs/>
        </w:rPr>
        <w:t>,</w:t>
      </w:r>
      <w:r w:rsidRPr="00291638">
        <w:rPr>
          <w:rFonts w:ascii="Times New Roman" w:eastAsia="Yu Gothic UI" w:hAnsi="Times New Roman"/>
          <w:bCs/>
        </w:rPr>
        <w:t xml:space="preserve"> I</w:t>
      </w:r>
      <w:r w:rsidR="001D5DE8" w:rsidRPr="00291638">
        <w:rPr>
          <w:rFonts w:ascii="Times New Roman" w:eastAsia="Yu Gothic UI" w:hAnsi="Times New Roman"/>
          <w:bCs/>
        </w:rPr>
        <w:t>.</w:t>
      </w:r>
      <w:r w:rsidRPr="00291638">
        <w:rPr>
          <w:rFonts w:ascii="Times New Roman" w:eastAsia="Yu Gothic UI" w:hAnsi="Times New Roman"/>
        </w:rPr>
        <w:t xml:space="preserve">, </w:t>
      </w:r>
      <w:proofErr w:type="spellStart"/>
      <w:r w:rsidRPr="00291638">
        <w:rPr>
          <w:rFonts w:ascii="Times New Roman" w:eastAsia="Yu Gothic UI" w:hAnsi="Times New Roman"/>
        </w:rPr>
        <w:t>Cattaneo</w:t>
      </w:r>
      <w:proofErr w:type="spellEnd"/>
      <w:r w:rsidR="001D5DE8" w:rsidRPr="00291638">
        <w:rPr>
          <w:rFonts w:ascii="Times New Roman" w:eastAsia="Yu Gothic UI" w:hAnsi="Times New Roman"/>
        </w:rPr>
        <w:t>,</w:t>
      </w:r>
      <w:r w:rsidRPr="00291638">
        <w:rPr>
          <w:rFonts w:ascii="Times New Roman" w:eastAsia="Yu Gothic UI" w:hAnsi="Times New Roman"/>
        </w:rPr>
        <w:t xml:space="preserve"> D</w:t>
      </w:r>
      <w:r w:rsidR="001D5DE8" w:rsidRPr="00291638">
        <w:rPr>
          <w:rFonts w:ascii="Times New Roman" w:eastAsia="Yu Gothic UI" w:hAnsi="Times New Roman"/>
        </w:rPr>
        <w:t>.</w:t>
      </w:r>
      <w:r w:rsidRPr="00291638">
        <w:rPr>
          <w:rFonts w:ascii="Times New Roman" w:eastAsia="Yu Gothic UI" w:hAnsi="Times New Roman"/>
        </w:rPr>
        <w:t>, Chen</w:t>
      </w:r>
      <w:r w:rsidR="001D5DE8" w:rsidRPr="00291638">
        <w:rPr>
          <w:rFonts w:ascii="Times New Roman" w:eastAsia="Yu Gothic UI" w:hAnsi="Times New Roman"/>
        </w:rPr>
        <w:t>,</w:t>
      </w:r>
      <w:r w:rsidRPr="00291638">
        <w:rPr>
          <w:rFonts w:ascii="Times New Roman" w:eastAsia="Yu Gothic UI" w:hAnsi="Times New Roman"/>
        </w:rPr>
        <w:t xml:space="preserve"> C</w:t>
      </w:r>
      <w:r w:rsidR="001D5DE8" w:rsidRPr="00291638">
        <w:rPr>
          <w:rFonts w:ascii="Times New Roman" w:eastAsia="Yu Gothic UI" w:hAnsi="Times New Roman"/>
        </w:rPr>
        <w:t xml:space="preserve">. </w:t>
      </w:r>
      <w:r w:rsidRPr="00291638">
        <w:rPr>
          <w:rFonts w:ascii="Times New Roman" w:eastAsia="Yu Gothic UI" w:hAnsi="Times New Roman"/>
        </w:rPr>
        <w:t>C</w:t>
      </w:r>
      <w:r w:rsidR="001D5DE8" w:rsidRPr="00291638">
        <w:rPr>
          <w:rFonts w:ascii="Times New Roman" w:eastAsia="Yu Gothic UI" w:hAnsi="Times New Roman"/>
        </w:rPr>
        <w:t>.</w:t>
      </w:r>
      <w:r w:rsidRPr="00291638">
        <w:rPr>
          <w:rFonts w:ascii="Times New Roman" w:eastAsia="Yu Gothic UI" w:hAnsi="Times New Roman"/>
        </w:rPr>
        <w:t xml:space="preserve">, </w:t>
      </w:r>
      <w:proofErr w:type="spellStart"/>
      <w:r w:rsidRPr="00291638">
        <w:rPr>
          <w:rFonts w:ascii="Times New Roman" w:eastAsia="Yu Gothic UI" w:hAnsi="Times New Roman"/>
        </w:rPr>
        <w:t>Bertoni</w:t>
      </w:r>
      <w:proofErr w:type="spellEnd"/>
      <w:r w:rsidR="001D5DE8" w:rsidRPr="00291638">
        <w:rPr>
          <w:rFonts w:ascii="Times New Roman" w:eastAsia="Yu Gothic UI" w:hAnsi="Times New Roman"/>
        </w:rPr>
        <w:t>,</w:t>
      </w:r>
      <w:r w:rsidRPr="00291638">
        <w:rPr>
          <w:rFonts w:ascii="Times New Roman" w:eastAsia="Yu Gothic UI" w:hAnsi="Times New Roman"/>
        </w:rPr>
        <w:t xml:space="preserve"> R</w:t>
      </w:r>
      <w:r w:rsidR="001D5DE8" w:rsidRPr="00291638">
        <w:rPr>
          <w:rFonts w:ascii="Times New Roman" w:eastAsia="Yu Gothic UI" w:hAnsi="Times New Roman"/>
        </w:rPr>
        <w:t>.</w:t>
      </w:r>
      <w:r w:rsidRPr="00291638">
        <w:rPr>
          <w:rFonts w:ascii="Times New Roman" w:eastAsia="Yu Gothic UI" w:hAnsi="Times New Roman"/>
        </w:rPr>
        <w:t xml:space="preserve">, Van </w:t>
      </w:r>
      <w:proofErr w:type="spellStart"/>
      <w:r w:rsidRPr="00291638">
        <w:rPr>
          <w:rFonts w:ascii="Times New Roman" w:eastAsia="Yu Gothic UI" w:hAnsi="Times New Roman"/>
        </w:rPr>
        <w:t>Wijmeersch</w:t>
      </w:r>
      <w:proofErr w:type="spellEnd"/>
      <w:r w:rsidR="001D5DE8" w:rsidRPr="00291638">
        <w:rPr>
          <w:rFonts w:ascii="Times New Roman" w:eastAsia="Yu Gothic UI" w:hAnsi="Times New Roman"/>
        </w:rPr>
        <w:t>,</w:t>
      </w:r>
      <w:r w:rsidRPr="00291638">
        <w:rPr>
          <w:rFonts w:ascii="Times New Roman" w:eastAsia="Yu Gothic UI" w:hAnsi="Times New Roman"/>
        </w:rPr>
        <w:t xml:space="preserve"> B</w:t>
      </w:r>
      <w:r w:rsidR="001D5DE8" w:rsidRPr="00291638">
        <w:rPr>
          <w:rFonts w:ascii="Times New Roman" w:eastAsia="Yu Gothic UI" w:hAnsi="Times New Roman"/>
        </w:rPr>
        <w:t>.</w:t>
      </w:r>
      <w:r w:rsidRPr="00291638">
        <w:rPr>
          <w:rFonts w:ascii="Times New Roman" w:eastAsia="Yu Gothic UI" w:hAnsi="Times New Roman"/>
        </w:rPr>
        <w:t xml:space="preserve">, &amp; </w:t>
      </w:r>
      <w:proofErr w:type="spellStart"/>
      <w:r w:rsidRPr="00291638">
        <w:rPr>
          <w:rFonts w:ascii="Times New Roman" w:eastAsia="Yu Gothic UI" w:hAnsi="Times New Roman"/>
        </w:rPr>
        <w:t>Feys</w:t>
      </w:r>
      <w:proofErr w:type="spellEnd"/>
      <w:r w:rsidR="001D5DE8" w:rsidRPr="00291638">
        <w:rPr>
          <w:rFonts w:ascii="Times New Roman" w:eastAsia="Yu Gothic UI" w:hAnsi="Times New Roman"/>
        </w:rPr>
        <w:t>,</w:t>
      </w:r>
      <w:r w:rsidRPr="00291638">
        <w:rPr>
          <w:rFonts w:ascii="Times New Roman" w:eastAsia="Yu Gothic UI" w:hAnsi="Times New Roman"/>
        </w:rPr>
        <w:t xml:space="preserve"> P. (</w:t>
      </w:r>
      <w:r w:rsidR="005A542A" w:rsidRPr="00291638">
        <w:rPr>
          <w:rFonts w:ascii="Times New Roman" w:eastAsia="Yu Gothic UI" w:hAnsi="Times New Roman"/>
        </w:rPr>
        <w:t>2015</w:t>
      </w:r>
      <w:r w:rsidRPr="00291638">
        <w:rPr>
          <w:rFonts w:ascii="Times New Roman" w:eastAsia="Yu Gothic UI" w:hAnsi="Times New Roman"/>
        </w:rPr>
        <w:t xml:space="preserve">). </w:t>
      </w:r>
      <w:r w:rsidR="00B41709" w:rsidRPr="00291638">
        <w:rPr>
          <w:rFonts w:ascii="Times New Roman" w:eastAsia="Yu Gothic UI" w:hAnsi="Times New Roman"/>
        </w:rPr>
        <w:t>Associa</w:t>
      </w:r>
      <w:r w:rsidRPr="00291638">
        <w:rPr>
          <w:rFonts w:ascii="Times New Roman" w:eastAsia="Yu Gothic UI" w:hAnsi="Times New Roman"/>
        </w:rPr>
        <w:t>tion</w:t>
      </w:r>
      <w:r w:rsidR="00B41709" w:rsidRPr="00291638">
        <w:rPr>
          <w:rFonts w:ascii="Times New Roman" w:eastAsia="Yu Gothic UI" w:hAnsi="Times New Roman"/>
        </w:rPr>
        <w:t>s</w:t>
      </w:r>
      <w:r w:rsidRPr="00291638">
        <w:rPr>
          <w:rFonts w:ascii="Times New Roman" w:eastAsia="Yu Gothic UI" w:hAnsi="Times New Roman"/>
        </w:rPr>
        <w:t xml:space="preserve"> </w:t>
      </w:r>
      <w:r w:rsidR="005A542A" w:rsidRPr="00291638">
        <w:rPr>
          <w:rFonts w:ascii="Times New Roman" w:eastAsia="Yu Gothic UI" w:hAnsi="Times New Roman"/>
        </w:rPr>
        <w:t>of</w:t>
      </w:r>
      <w:r w:rsidR="00B41709" w:rsidRPr="00291638">
        <w:rPr>
          <w:rFonts w:ascii="Times New Roman" w:eastAsia="Yu Gothic UI" w:hAnsi="Times New Roman"/>
        </w:rPr>
        <w:t xml:space="preserve"> upper limb disabil</w:t>
      </w:r>
      <w:r w:rsidRPr="00291638">
        <w:rPr>
          <w:rFonts w:ascii="Times New Roman" w:eastAsia="Yu Gothic UI" w:hAnsi="Times New Roman"/>
        </w:rPr>
        <w:t xml:space="preserve">ity </w:t>
      </w:r>
      <w:r w:rsidR="005A542A" w:rsidRPr="00291638">
        <w:rPr>
          <w:rFonts w:ascii="Times New Roman" w:eastAsia="Yu Gothic UI" w:hAnsi="Times New Roman"/>
        </w:rPr>
        <w:t xml:space="preserve">measures </w:t>
      </w:r>
      <w:r w:rsidR="00B41709" w:rsidRPr="00291638">
        <w:rPr>
          <w:rFonts w:ascii="Times New Roman" w:eastAsia="Yu Gothic UI" w:hAnsi="Times New Roman"/>
        </w:rPr>
        <w:t xml:space="preserve">on different levels of the </w:t>
      </w:r>
      <w:r w:rsidR="00B41709" w:rsidRPr="00291638">
        <w:rPr>
          <w:rFonts w:ascii="Times New Roman" w:eastAsia="Yu Gothic UI" w:hAnsi="Times New Roman"/>
          <w:i/>
        </w:rPr>
        <w:t>International Classification of Functioning, Disability and Health</w:t>
      </w:r>
      <w:r w:rsidRPr="00291638">
        <w:rPr>
          <w:rFonts w:ascii="Times New Roman" w:eastAsia="Yu Gothic UI" w:hAnsi="Times New Roman"/>
        </w:rPr>
        <w:t xml:space="preserve"> in </w:t>
      </w:r>
      <w:r w:rsidR="00B41709" w:rsidRPr="00291638">
        <w:rPr>
          <w:rFonts w:ascii="Times New Roman" w:eastAsia="Yu Gothic UI" w:hAnsi="Times New Roman"/>
        </w:rPr>
        <w:t xml:space="preserve">people with </w:t>
      </w:r>
      <w:r w:rsidRPr="00291638">
        <w:rPr>
          <w:rFonts w:ascii="Times New Roman" w:eastAsia="Yu Gothic UI" w:hAnsi="Times New Roman"/>
        </w:rPr>
        <w:t xml:space="preserve">multiple sclerosis. </w:t>
      </w:r>
      <w:r w:rsidRPr="00291638">
        <w:rPr>
          <w:rFonts w:ascii="Times New Roman" w:eastAsia="Yu Gothic UI" w:hAnsi="Times New Roman"/>
          <w:i/>
          <w:iCs/>
        </w:rPr>
        <w:t>Physical Therapy Journal</w:t>
      </w:r>
      <w:r w:rsidR="00B41709" w:rsidRPr="00291638">
        <w:rPr>
          <w:rFonts w:ascii="Times New Roman" w:eastAsia="Yu Gothic UI" w:hAnsi="Times New Roman"/>
          <w:i/>
          <w:iCs/>
        </w:rPr>
        <w:t>, 9</w:t>
      </w:r>
      <w:r w:rsidR="00481E11" w:rsidRPr="00291638">
        <w:rPr>
          <w:rFonts w:ascii="Times New Roman" w:eastAsia="Yu Gothic UI" w:hAnsi="Times New Roman"/>
          <w:i/>
          <w:iCs/>
        </w:rPr>
        <w:t>5</w:t>
      </w:r>
      <w:r w:rsidR="00E928A2" w:rsidRPr="00291638">
        <w:rPr>
          <w:rFonts w:ascii="Times New Roman" w:eastAsia="Yu Gothic UI" w:hAnsi="Times New Roman"/>
          <w:i/>
          <w:iCs/>
        </w:rPr>
        <w:t>(1)</w:t>
      </w:r>
      <w:proofErr w:type="gramStart"/>
      <w:r w:rsidR="00E928A2" w:rsidRPr="00291638">
        <w:rPr>
          <w:rFonts w:ascii="Times New Roman" w:eastAsia="Yu Gothic UI" w:hAnsi="Times New Roman"/>
          <w:i/>
          <w:iCs/>
        </w:rPr>
        <w:t>,</w:t>
      </w:r>
      <w:r w:rsidR="00481E11" w:rsidRPr="00291638">
        <w:rPr>
          <w:rFonts w:ascii="Times New Roman" w:eastAsia="Yu Gothic UI" w:hAnsi="Times New Roman"/>
        </w:rPr>
        <w:t>65</w:t>
      </w:r>
      <w:proofErr w:type="gramEnd"/>
      <w:r w:rsidR="00481E11" w:rsidRPr="00291638">
        <w:rPr>
          <w:rFonts w:ascii="Times New Roman" w:eastAsia="Yu Gothic UI" w:hAnsi="Times New Roman"/>
        </w:rPr>
        <w:t xml:space="preserve">-75. </w:t>
      </w:r>
      <w:proofErr w:type="spellStart"/>
      <w:proofErr w:type="gramStart"/>
      <w:r w:rsidR="00481E11" w:rsidRPr="00291638">
        <w:rPr>
          <w:rFonts w:ascii="Times New Roman" w:eastAsia="Yu Gothic UI" w:hAnsi="Times New Roman"/>
        </w:rPr>
        <w:t>doi</w:t>
      </w:r>
      <w:proofErr w:type="spellEnd"/>
      <w:proofErr w:type="gramEnd"/>
      <w:r w:rsidR="00481E11" w:rsidRPr="00291638">
        <w:rPr>
          <w:rFonts w:ascii="Times New Roman" w:eastAsia="Yu Gothic UI" w:hAnsi="Times New Roman"/>
        </w:rPr>
        <w:t>: 10.2522/ptj.20130588.</w:t>
      </w:r>
      <w:r w:rsidR="00A312E9" w:rsidRPr="00291638">
        <w:rPr>
          <w:rFonts w:ascii="Times New Roman" w:eastAsia="Yu Gothic UI" w:hAnsi="Times New Roman"/>
        </w:rPr>
        <w:t xml:space="preserve"> </w:t>
      </w:r>
      <w:r w:rsidR="00481E11" w:rsidRPr="00291638">
        <w:rPr>
          <w:rFonts w:ascii="Times New Roman" w:eastAsia="Yu Gothic UI" w:hAnsi="Times New Roman"/>
        </w:rPr>
        <w:t>A</w:t>
      </w:r>
      <w:r w:rsidR="00A312E9" w:rsidRPr="00291638">
        <w:rPr>
          <w:rFonts w:ascii="Times New Roman" w:eastAsia="Yu Gothic UI" w:hAnsi="Times New Roman"/>
        </w:rPr>
        <w:t>bstract available at:</w:t>
      </w:r>
      <w:r w:rsidR="00B41709" w:rsidRPr="00291638">
        <w:rPr>
          <w:rFonts w:ascii="Times New Roman" w:eastAsia="Yu Gothic UI" w:hAnsi="Times New Roman"/>
        </w:rPr>
        <w:t xml:space="preserve"> </w:t>
      </w:r>
      <w:hyperlink r:id="rId10" w:history="1">
        <w:r w:rsidR="00B41709" w:rsidRPr="00291638">
          <w:rPr>
            <w:rStyle w:val="Hyperlink"/>
            <w:rFonts w:ascii="Times New Roman" w:eastAsia="Yu Gothic UI" w:hAnsi="Times New Roman"/>
          </w:rPr>
          <w:t>http://www.ncbi.nlm.nih.gov/pubmed/25190063</w:t>
        </w:r>
      </w:hyperlink>
      <w:r w:rsidR="00B41709" w:rsidRPr="00291638">
        <w:rPr>
          <w:rFonts w:ascii="Times New Roman" w:eastAsia="Yu Gothic UI" w:hAnsi="Times New Roman"/>
        </w:rPr>
        <w:t xml:space="preserve"> </w:t>
      </w:r>
    </w:p>
    <w:p w14:paraId="2735AB3D" w14:textId="77777777" w:rsidR="00E60F6F" w:rsidRPr="00291638" w:rsidRDefault="00E60F6F" w:rsidP="00C82BC3">
      <w:pPr>
        <w:pStyle w:val="BodyText"/>
        <w:spacing w:after="100" w:afterAutospacing="1"/>
        <w:ind w:left="720" w:hanging="360"/>
        <w:rPr>
          <w:rStyle w:val="pagecontents"/>
          <w:rFonts w:ascii="Times New Roman" w:eastAsia="Yu Gothic UI" w:hAnsi="Times New Roman"/>
        </w:rPr>
      </w:pPr>
      <w:r w:rsidRPr="00291638">
        <w:rPr>
          <w:rFonts w:ascii="Times New Roman" w:eastAsia="Yu Gothic UI" w:hAnsi="Times New Roman"/>
          <w:color w:val="000000"/>
          <w:szCs w:val="24"/>
          <w:lang w:eastAsia="zh-TW"/>
        </w:rPr>
        <w:t xml:space="preserve">Wong, C. K., Chen, C. C., </w:t>
      </w:r>
      <w:proofErr w:type="spellStart"/>
      <w:r w:rsidRPr="00291638">
        <w:rPr>
          <w:rStyle w:val="pagecontents"/>
          <w:rFonts w:ascii="Times New Roman" w:eastAsia="Yu Gothic UI" w:hAnsi="Times New Roman"/>
        </w:rPr>
        <w:t>Benoy</w:t>
      </w:r>
      <w:proofErr w:type="spellEnd"/>
      <w:r w:rsidRPr="00291638">
        <w:rPr>
          <w:rFonts w:ascii="Times New Roman" w:eastAsia="Yu Gothic UI" w:hAnsi="Times New Roman"/>
        </w:rPr>
        <w:t xml:space="preserve">, S.A., </w:t>
      </w:r>
      <w:r w:rsidRPr="00291638">
        <w:rPr>
          <w:rStyle w:val="pagecontents"/>
          <w:rFonts w:ascii="Times New Roman" w:eastAsia="Yu Gothic UI" w:hAnsi="Times New Roman"/>
        </w:rPr>
        <w:t>Rahal</w:t>
      </w:r>
      <w:r w:rsidRPr="00291638">
        <w:rPr>
          <w:rFonts w:ascii="Times New Roman" w:eastAsia="Yu Gothic UI" w:hAnsi="Times New Roman"/>
        </w:rPr>
        <w:t xml:space="preserve">, R. T., </w:t>
      </w:r>
      <w:r w:rsidRPr="00291638">
        <w:rPr>
          <w:rStyle w:val="pagecontents"/>
          <w:rFonts w:ascii="Times New Roman" w:eastAsia="Yu Gothic UI" w:hAnsi="Times New Roman"/>
        </w:rPr>
        <w:t>Blackwell</w:t>
      </w:r>
      <w:r w:rsidRPr="00291638">
        <w:rPr>
          <w:rFonts w:ascii="Times New Roman" w:eastAsia="Yu Gothic UI" w:hAnsi="Times New Roman"/>
        </w:rPr>
        <w:t xml:space="preserve">, W.M. (2014). </w:t>
      </w:r>
      <w:r w:rsidR="008A4D03" w:rsidRPr="00291638">
        <w:rPr>
          <w:rStyle w:val="pagecontents"/>
          <w:rFonts w:ascii="Times New Roman" w:eastAsia="Yu Gothic UI" w:hAnsi="Times New Roman"/>
        </w:rPr>
        <w:t>R</w:t>
      </w:r>
      <w:r w:rsidRPr="00291638">
        <w:rPr>
          <w:rStyle w:val="pagecontents"/>
          <w:rFonts w:ascii="Times New Roman" w:eastAsia="Yu Gothic UI" w:hAnsi="Times New Roman"/>
        </w:rPr>
        <w:t xml:space="preserve">ole of balance ability and confidence in prosthetic functioning in people with lower limb loss. </w:t>
      </w:r>
      <w:r w:rsidRPr="00291638">
        <w:rPr>
          <w:rStyle w:val="pagecontents"/>
          <w:rFonts w:ascii="Times New Roman" w:eastAsia="Yu Gothic UI" w:hAnsi="Times New Roman"/>
          <w:i/>
        </w:rPr>
        <w:t xml:space="preserve">Journal of Rehabilitation and Research Development, 51(9), </w:t>
      </w:r>
      <w:r w:rsidRPr="00291638">
        <w:rPr>
          <w:rStyle w:val="pagecontents"/>
          <w:rFonts w:ascii="Times New Roman" w:eastAsia="Yu Gothic UI" w:hAnsi="Times New Roman"/>
        </w:rPr>
        <w:t>1353-64</w:t>
      </w:r>
      <w:r w:rsidRPr="00291638">
        <w:rPr>
          <w:rStyle w:val="pagecontents"/>
          <w:rFonts w:ascii="Times New Roman" w:eastAsia="Yu Gothic UI" w:hAnsi="Times New Roman"/>
          <w:i/>
        </w:rPr>
        <w:t>.</w:t>
      </w:r>
      <w:r w:rsidR="008A4D03" w:rsidRPr="00291638">
        <w:rPr>
          <w:rStyle w:val="pagecontents"/>
          <w:rFonts w:ascii="Times New Roman" w:eastAsia="Yu Gothic UI" w:hAnsi="Times New Roman"/>
          <w:i/>
        </w:rPr>
        <w:t xml:space="preserve"> </w:t>
      </w:r>
      <w:hyperlink r:id="rId11" w:history="1">
        <w:r w:rsidR="008A4D03" w:rsidRPr="00291638">
          <w:rPr>
            <w:rStyle w:val="Hyperlink"/>
            <w:rFonts w:ascii="Times New Roman" w:eastAsia="Yu Gothic UI" w:hAnsi="Times New Roman"/>
          </w:rPr>
          <w:t>http://dx.doi.org/101682JRRD.2013.11.0235</w:t>
        </w:r>
      </w:hyperlink>
    </w:p>
    <w:p w14:paraId="50F6FDFA" w14:textId="77777777" w:rsidR="003927CD" w:rsidRPr="00291638" w:rsidRDefault="003927CD" w:rsidP="00C82BC3">
      <w:pPr>
        <w:autoSpaceDE w:val="0"/>
        <w:autoSpaceDN w:val="0"/>
        <w:adjustRightInd w:val="0"/>
        <w:spacing w:after="120"/>
        <w:ind w:left="720" w:hanging="360"/>
        <w:rPr>
          <w:rFonts w:ascii="Times New Roman" w:eastAsia="Yu Gothic UI" w:hAnsi="Times New Roman"/>
          <w:szCs w:val="24"/>
          <w:lang w:eastAsia="zh-CN"/>
        </w:rPr>
      </w:pPr>
      <w:r w:rsidRPr="00291638">
        <w:rPr>
          <w:rFonts w:ascii="Times New Roman" w:eastAsia="Yu Gothic UI" w:hAnsi="Times New Roman"/>
          <w:bCs/>
          <w:szCs w:val="24"/>
          <w:lang w:val="de-DE"/>
        </w:rPr>
        <w:t xml:space="preserve">Chen, C. C., Palmon, O., &amp; Amini, D. (2014). </w:t>
      </w:r>
      <w:r w:rsidRPr="00291638">
        <w:rPr>
          <w:rFonts w:ascii="Times New Roman" w:eastAsia="Yu Gothic UI" w:hAnsi="Times New Roman"/>
          <w:color w:val="000000"/>
        </w:rPr>
        <w:t xml:space="preserve">Responsiveness of the Manual Ability Measure (MAM-36): Changes in hand function using self-reported and clinician-rated assessments. </w:t>
      </w:r>
      <w:r w:rsidRPr="00291638">
        <w:rPr>
          <w:rFonts w:ascii="Times New Roman" w:eastAsia="Yu Gothic UI" w:hAnsi="Times New Roman"/>
          <w:i/>
        </w:rPr>
        <w:t>American Journal of Occupational Therapy</w:t>
      </w:r>
      <w:r w:rsidRPr="00291638">
        <w:rPr>
          <w:rFonts w:ascii="Times New Roman" w:eastAsia="Yu Gothic UI" w:hAnsi="Times New Roman"/>
        </w:rPr>
        <w:t>,</w:t>
      </w:r>
      <w:r w:rsidRPr="00291638">
        <w:rPr>
          <w:rFonts w:ascii="Times New Roman" w:eastAsia="Yu Gothic UI" w:hAnsi="Times New Roman"/>
          <w:color w:val="000000"/>
        </w:rPr>
        <w:t xml:space="preserve"> </w:t>
      </w:r>
      <w:r w:rsidRPr="00291638">
        <w:rPr>
          <w:rFonts w:ascii="Times New Roman" w:eastAsia="Yu Gothic UI" w:hAnsi="Times New Roman"/>
          <w:i/>
          <w:szCs w:val="24"/>
          <w:lang w:eastAsia="zh-CN"/>
        </w:rPr>
        <w:t>68</w:t>
      </w:r>
      <w:r w:rsidR="00E63A39" w:rsidRPr="00291638">
        <w:rPr>
          <w:rFonts w:ascii="Times New Roman" w:eastAsia="Yu Gothic UI" w:hAnsi="Times New Roman"/>
          <w:i/>
          <w:szCs w:val="24"/>
          <w:lang w:eastAsia="zh-CN"/>
        </w:rPr>
        <w:t>(2)</w:t>
      </w:r>
      <w:r w:rsidRPr="00291638">
        <w:rPr>
          <w:rFonts w:ascii="Times New Roman" w:eastAsia="Yu Gothic UI" w:hAnsi="Times New Roman"/>
          <w:szCs w:val="24"/>
          <w:lang w:eastAsia="zh-CN"/>
        </w:rPr>
        <w:t xml:space="preserve">, 187-193. </w:t>
      </w:r>
      <w:hyperlink r:id="rId12" w:history="1">
        <w:r w:rsidRPr="00291638">
          <w:rPr>
            <w:rStyle w:val="Hyperlink"/>
            <w:rFonts w:ascii="Times New Roman" w:eastAsia="Yu Gothic UI" w:hAnsi="Times New Roman"/>
            <w:szCs w:val="24"/>
            <w:lang w:eastAsia="zh-CN"/>
          </w:rPr>
          <w:t>http://dx.doi.org/10.5014/ajot.2014.009258</w:t>
        </w:r>
      </w:hyperlink>
    </w:p>
    <w:p w14:paraId="2E7A5037" w14:textId="77777777" w:rsidR="003927CD" w:rsidRPr="00291638" w:rsidRDefault="003927CD" w:rsidP="00C82BC3">
      <w:pPr>
        <w:spacing w:after="120"/>
        <w:ind w:left="720" w:hanging="360"/>
        <w:rPr>
          <w:rFonts w:ascii="Times New Roman" w:eastAsia="Yu Gothic UI" w:hAnsi="Times New Roman"/>
        </w:rPr>
      </w:pPr>
      <w:r w:rsidRPr="00291638">
        <w:rPr>
          <w:rFonts w:ascii="Times New Roman" w:eastAsia="Yu Gothic UI" w:hAnsi="Times New Roman"/>
          <w:szCs w:val="24"/>
        </w:rPr>
        <w:t>Fasoli, S. &amp; Chen, C. C. (2014). What do clinicians need from a reha</w:t>
      </w:r>
      <w:r w:rsidR="00663A80" w:rsidRPr="00291638">
        <w:rPr>
          <w:rFonts w:ascii="Times New Roman" w:eastAsia="Yu Gothic UI" w:hAnsi="Times New Roman"/>
          <w:szCs w:val="24"/>
        </w:rPr>
        <w:t>bilitation treatment taxonomy? </w:t>
      </w:r>
      <w:r w:rsidRPr="00291638">
        <w:rPr>
          <w:rFonts w:ascii="Times New Roman" w:eastAsia="Yu Gothic UI" w:hAnsi="Times New Roman"/>
          <w:szCs w:val="24"/>
        </w:rPr>
        <w:t>An alternative approach for describing treatment content vs. process.</w:t>
      </w:r>
      <w:r w:rsidRPr="00291638">
        <w:rPr>
          <w:rFonts w:ascii="Times New Roman" w:eastAsia="Yu Gothic UI" w:hAnsi="Times New Roman"/>
          <w:sz w:val="20"/>
        </w:rPr>
        <w:t xml:space="preserve"> </w:t>
      </w:r>
      <w:r w:rsidRPr="00291638">
        <w:rPr>
          <w:rFonts w:ascii="Times New Roman" w:eastAsia="Yu Gothic UI" w:hAnsi="Times New Roman"/>
          <w:szCs w:val="24"/>
        </w:rPr>
        <w:t>Invited c</w:t>
      </w:r>
      <w:r w:rsidRPr="00291638">
        <w:rPr>
          <w:rFonts w:ascii="Times New Roman" w:eastAsia="Yu Gothic UI" w:hAnsi="Times New Roman"/>
        </w:rPr>
        <w:t xml:space="preserve">ommentary on “Describing what we do: A qualitative study of clinicians’ perspectives on classifying rehabilitation interventions.” </w:t>
      </w:r>
      <w:r w:rsidRPr="00291638">
        <w:rPr>
          <w:rFonts w:ascii="Times New Roman" w:eastAsia="Yu Gothic UI" w:hAnsi="Times New Roman"/>
          <w:i/>
        </w:rPr>
        <w:t>Archives in Physical Medicine and Rehabilitation</w:t>
      </w:r>
      <w:r w:rsidRPr="00291638">
        <w:rPr>
          <w:rFonts w:ascii="Times New Roman" w:eastAsia="Yu Gothic UI" w:hAnsi="Times New Roman"/>
        </w:rPr>
        <w:t xml:space="preserve">, </w:t>
      </w:r>
      <w:r w:rsidRPr="00291638">
        <w:rPr>
          <w:rFonts w:ascii="Times New Roman" w:eastAsia="Yu Gothic UI" w:hAnsi="Times New Roman"/>
          <w:i/>
        </w:rPr>
        <w:t>95</w:t>
      </w:r>
      <w:r w:rsidRPr="00291638">
        <w:rPr>
          <w:rFonts w:ascii="Times New Roman" w:eastAsia="Yu Gothic UI" w:hAnsi="Times New Roman"/>
        </w:rPr>
        <w:t xml:space="preserve">, (1 </w:t>
      </w:r>
      <w:proofErr w:type="spellStart"/>
      <w:r w:rsidRPr="00291638">
        <w:rPr>
          <w:rFonts w:ascii="Times New Roman" w:eastAsia="Yu Gothic UI" w:hAnsi="Times New Roman"/>
        </w:rPr>
        <w:t>Suppl</w:t>
      </w:r>
      <w:proofErr w:type="spellEnd"/>
      <w:r w:rsidRPr="00291638">
        <w:rPr>
          <w:rFonts w:ascii="Times New Roman" w:eastAsia="Yu Gothic UI" w:hAnsi="Times New Roman"/>
        </w:rPr>
        <w:t xml:space="preserve"> 1): S74-6. </w:t>
      </w:r>
      <w:hyperlink r:id="rId13" w:tgtFrame="doilink" w:history="1">
        <w:r w:rsidRPr="00291638">
          <w:rPr>
            <w:rStyle w:val="Hyperlink"/>
            <w:rFonts w:ascii="Times New Roman" w:eastAsia="Yu Gothic UI" w:hAnsi="Times New Roman"/>
          </w:rPr>
          <w:t>http://dx.doi.org/10.1016/j.apmr.2013.06.037</w:t>
        </w:r>
      </w:hyperlink>
    </w:p>
    <w:p w14:paraId="25641324" w14:textId="77777777" w:rsidR="003927CD" w:rsidRPr="00291638" w:rsidRDefault="003927CD" w:rsidP="00C82BC3">
      <w:pPr>
        <w:autoSpaceDE w:val="0"/>
        <w:autoSpaceDN w:val="0"/>
        <w:adjustRightInd w:val="0"/>
        <w:spacing w:after="120"/>
        <w:ind w:left="720" w:hanging="360"/>
        <w:rPr>
          <w:rFonts w:ascii="Times New Roman" w:eastAsia="Yu Gothic UI" w:hAnsi="Times New Roman"/>
        </w:rPr>
      </w:pPr>
      <w:r w:rsidRPr="00291638">
        <w:rPr>
          <w:rFonts w:ascii="Times New Roman" w:eastAsia="Yu Gothic UI" w:hAnsi="Times New Roman"/>
          <w:color w:val="000000"/>
          <w:szCs w:val="24"/>
          <w:lang w:eastAsia="zh-TW"/>
        </w:rPr>
        <w:t xml:space="preserve">Wong, C. K., Chen, C. C., &amp; </w:t>
      </w:r>
      <w:r w:rsidRPr="00291638">
        <w:rPr>
          <w:rFonts w:ascii="Times New Roman" w:eastAsia="Yu Gothic UI" w:hAnsi="Times New Roman"/>
        </w:rPr>
        <w:t>Welsh, J.</w:t>
      </w:r>
      <w:r w:rsidRPr="00291638">
        <w:rPr>
          <w:rFonts w:ascii="Times New Roman" w:eastAsia="Yu Gothic UI" w:hAnsi="Times New Roman"/>
          <w:color w:val="000000"/>
          <w:szCs w:val="24"/>
          <w:lang w:eastAsia="zh-TW"/>
        </w:rPr>
        <w:t xml:space="preserve"> (2013). </w:t>
      </w:r>
      <w:r w:rsidRPr="00291638">
        <w:rPr>
          <w:rFonts w:ascii="Times New Roman" w:eastAsia="Yu Gothic UI" w:hAnsi="Times New Roman"/>
          <w:bCs/>
          <w:szCs w:val="24"/>
          <w:lang w:eastAsia="zh-CN"/>
        </w:rPr>
        <w:t xml:space="preserve">Preliminary assessment of </w:t>
      </w:r>
      <w:r w:rsidRPr="00291638">
        <w:rPr>
          <w:rFonts w:ascii="Times New Roman" w:eastAsia="Yu Gothic UI" w:hAnsi="Times New Roman"/>
          <w:szCs w:val="24"/>
          <w:lang w:eastAsia="zh-CN"/>
        </w:rPr>
        <w:t xml:space="preserve">balance in community-dwelling adults with leg amputations using the Berg Balance Scale: a </w:t>
      </w:r>
      <w:proofErr w:type="spellStart"/>
      <w:r w:rsidRPr="00291638">
        <w:rPr>
          <w:rFonts w:ascii="Times New Roman" w:eastAsia="Yu Gothic UI" w:hAnsi="Times New Roman"/>
          <w:szCs w:val="24"/>
          <w:lang w:eastAsia="zh-CN"/>
        </w:rPr>
        <w:t>Rasch</w:t>
      </w:r>
      <w:proofErr w:type="spellEnd"/>
      <w:r w:rsidRPr="00291638">
        <w:rPr>
          <w:rFonts w:ascii="Times New Roman" w:eastAsia="Yu Gothic UI" w:hAnsi="Times New Roman"/>
          <w:szCs w:val="24"/>
          <w:lang w:eastAsia="zh-CN"/>
        </w:rPr>
        <w:t xml:space="preserve"> Rating Scale Analysis</w:t>
      </w:r>
      <w:r w:rsidRPr="00291638">
        <w:rPr>
          <w:rFonts w:ascii="Times New Roman" w:eastAsia="Yu Gothic UI" w:hAnsi="Times New Roman"/>
        </w:rPr>
        <w:t xml:space="preserve">. </w:t>
      </w:r>
      <w:r w:rsidRPr="00291638">
        <w:rPr>
          <w:rFonts w:ascii="Times New Roman" w:eastAsia="Yu Gothic UI" w:hAnsi="Times New Roman"/>
          <w:i/>
        </w:rPr>
        <w:t>Physical Therapy Journal</w:t>
      </w:r>
      <w:r w:rsidRPr="00291638">
        <w:rPr>
          <w:rFonts w:ascii="Times New Roman" w:eastAsia="Yu Gothic UI" w:hAnsi="Times New Roman"/>
        </w:rPr>
        <w:t>,</w:t>
      </w:r>
      <w:r w:rsidRPr="00291638">
        <w:rPr>
          <w:rFonts w:ascii="Times New Roman" w:eastAsia="Yu Gothic UI" w:hAnsi="Times New Roman"/>
          <w:i/>
        </w:rPr>
        <w:t xml:space="preserve"> 93</w:t>
      </w:r>
      <w:r w:rsidRPr="00291638">
        <w:rPr>
          <w:rFonts w:ascii="Times New Roman" w:eastAsia="Yu Gothic UI" w:hAnsi="Times New Roman"/>
        </w:rPr>
        <w:t xml:space="preserve">(11), 1520-9. Doi:10.2522/ptj.20130009 [The first </w:t>
      </w:r>
      <w:proofErr w:type="gramStart"/>
      <w:r w:rsidRPr="00291638">
        <w:rPr>
          <w:rFonts w:ascii="Times New Roman" w:eastAsia="Yu Gothic UI" w:hAnsi="Times New Roman"/>
        </w:rPr>
        <w:t>2</w:t>
      </w:r>
      <w:proofErr w:type="gramEnd"/>
      <w:r w:rsidRPr="00291638">
        <w:rPr>
          <w:rFonts w:ascii="Times New Roman" w:eastAsia="Yu Gothic UI" w:hAnsi="Times New Roman"/>
        </w:rPr>
        <w:t xml:space="preserve"> authors contribute equally to the manuscript.] </w:t>
      </w:r>
    </w:p>
    <w:p w14:paraId="0B3F18A9" w14:textId="77777777" w:rsidR="003927CD" w:rsidRPr="00291638" w:rsidRDefault="003927CD" w:rsidP="00C82BC3">
      <w:pPr>
        <w:spacing w:after="120"/>
        <w:ind w:left="720" w:hanging="360"/>
        <w:rPr>
          <w:rFonts w:ascii="Times New Roman" w:eastAsia="Yu Gothic UI" w:hAnsi="Times New Roman"/>
        </w:rPr>
      </w:pPr>
      <w:r w:rsidRPr="00291638">
        <w:rPr>
          <w:rFonts w:ascii="Times New Roman" w:eastAsia="Yu Gothic UI" w:hAnsi="Times New Roman"/>
          <w:bCs/>
          <w:szCs w:val="24"/>
          <w:lang w:val="de-DE"/>
        </w:rPr>
        <w:t xml:space="preserve">Lin, S. Y., Chen, C. C., Mao, H. F., Hsiao, F. Y., &amp; Tu, V. Y. H. (2013). The development and preliminary validation of the Taiwanese </w:t>
      </w:r>
      <w:r w:rsidRPr="00291638">
        <w:rPr>
          <w:rFonts w:ascii="Times New Roman" w:eastAsia="Yu Gothic UI" w:hAnsi="Times New Roman"/>
          <w:bCs/>
          <w:szCs w:val="24"/>
        </w:rPr>
        <w:t xml:space="preserve">Manual Ability Measure for Burns. </w:t>
      </w:r>
      <w:r w:rsidRPr="00291638">
        <w:rPr>
          <w:rFonts w:ascii="Times New Roman" w:eastAsia="Yu Gothic UI" w:hAnsi="Times New Roman"/>
          <w:i/>
          <w:color w:val="000000"/>
          <w:szCs w:val="24"/>
          <w:lang w:eastAsia="zh-CN"/>
        </w:rPr>
        <w:t>Burns</w:t>
      </w:r>
      <w:r w:rsidRPr="00291638">
        <w:rPr>
          <w:rFonts w:ascii="Times New Roman" w:eastAsia="Yu Gothic UI" w:hAnsi="Times New Roman"/>
          <w:color w:val="000000"/>
          <w:szCs w:val="24"/>
          <w:lang w:eastAsia="zh-CN"/>
        </w:rPr>
        <w:t xml:space="preserve">, </w:t>
      </w:r>
      <w:r w:rsidRPr="00291638">
        <w:rPr>
          <w:rFonts w:ascii="Times New Roman" w:eastAsia="Yu Gothic UI" w:hAnsi="Times New Roman"/>
          <w:i/>
          <w:color w:val="000000"/>
          <w:szCs w:val="24"/>
          <w:lang w:eastAsia="zh-CN"/>
        </w:rPr>
        <w:t>39</w:t>
      </w:r>
      <w:r w:rsidRPr="00291638">
        <w:rPr>
          <w:rFonts w:ascii="Times New Roman" w:eastAsia="Yu Gothic UI" w:hAnsi="Times New Roman"/>
          <w:color w:val="000000"/>
          <w:szCs w:val="24"/>
          <w:lang w:eastAsia="zh-CN"/>
        </w:rPr>
        <w:t xml:space="preserve">(6), 1250-6. </w:t>
      </w:r>
      <w:hyperlink r:id="rId14" w:tgtFrame="doilink" w:history="1">
        <w:r w:rsidRPr="00291638">
          <w:rPr>
            <w:rStyle w:val="Hyperlink"/>
            <w:rFonts w:ascii="Times New Roman" w:eastAsia="Yu Gothic UI" w:hAnsi="Times New Roman"/>
          </w:rPr>
          <w:t>http://dx.doi.org/10.1016/j.burns.2012.12.012</w:t>
        </w:r>
      </w:hyperlink>
    </w:p>
    <w:p w14:paraId="0EA1B0F0" w14:textId="77777777" w:rsidR="003927CD" w:rsidRPr="00291638" w:rsidRDefault="003927CD" w:rsidP="00C82BC3">
      <w:pPr>
        <w:spacing w:after="120"/>
        <w:ind w:left="720" w:hanging="360"/>
        <w:rPr>
          <w:rFonts w:ascii="Times New Roman" w:eastAsia="Yu Gothic UI" w:hAnsi="Times New Roman"/>
        </w:rPr>
      </w:pPr>
      <w:r w:rsidRPr="00291638">
        <w:rPr>
          <w:rFonts w:ascii="Times New Roman" w:eastAsia="Yu Gothic UI" w:hAnsi="Times New Roman"/>
          <w:bCs/>
          <w:szCs w:val="24"/>
          <w:lang w:val="de-DE"/>
        </w:rPr>
        <w:t xml:space="preserve">Lu, W. S., Chen, C. C., </w:t>
      </w:r>
      <w:r w:rsidRPr="00291638">
        <w:rPr>
          <w:rFonts w:ascii="Times New Roman" w:eastAsia="Yu Gothic UI" w:hAnsi="Times New Roman"/>
          <w:bCs/>
          <w:iCs/>
          <w:lang w:val="de-DE"/>
        </w:rPr>
        <w:t xml:space="preserve">Huang, S. L. </w:t>
      </w:r>
      <w:r w:rsidRPr="00291638">
        <w:rPr>
          <w:rFonts w:ascii="Times New Roman" w:eastAsia="Yu Gothic UI" w:hAnsi="Times New Roman"/>
          <w:bCs/>
          <w:szCs w:val="24"/>
          <w:lang w:val="de-DE"/>
        </w:rPr>
        <w:t xml:space="preserve">&amp; </w:t>
      </w:r>
      <w:r w:rsidRPr="00291638">
        <w:rPr>
          <w:rFonts w:ascii="Times New Roman" w:eastAsia="Yu Gothic UI" w:hAnsi="Times New Roman"/>
          <w:bCs/>
          <w:iCs/>
          <w:lang w:val="de-DE"/>
        </w:rPr>
        <w:t xml:space="preserve">Hsieh, C. L. (2012). </w:t>
      </w:r>
      <w:r w:rsidRPr="00291638">
        <w:rPr>
          <w:rFonts w:ascii="Times New Roman" w:eastAsia="Yu Gothic UI" w:hAnsi="Times New Roman"/>
          <w:bCs/>
        </w:rPr>
        <w:t xml:space="preserve">Smallest real difference of two instrumental activity of daily living measures in patients with chronic stroke. </w:t>
      </w:r>
      <w:r w:rsidRPr="00291638">
        <w:rPr>
          <w:rFonts w:ascii="Times New Roman" w:eastAsia="Yu Gothic UI" w:hAnsi="Times New Roman"/>
          <w:i/>
          <w:iCs/>
          <w:szCs w:val="24"/>
        </w:rPr>
        <w:t>Archives of Physical Medicine and Rehabilitation, 93</w:t>
      </w:r>
      <w:r w:rsidRPr="00291638">
        <w:rPr>
          <w:rFonts w:ascii="Times New Roman" w:eastAsia="Yu Gothic UI" w:hAnsi="Times New Roman"/>
          <w:iCs/>
          <w:szCs w:val="24"/>
        </w:rPr>
        <w:t>(6)</w:t>
      </w:r>
      <w:r w:rsidRPr="00291638">
        <w:rPr>
          <w:rFonts w:ascii="Times New Roman" w:eastAsia="Yu Gothic UI" w:hAnsi="Times New Roman"/>
          <w:i/>
          <w:iCs/>
          <w:szCs w:val="24"/>
        </w:rPr>
        <w:t xml:space="preserve">, </w:t>
      </w:r>
      <w:r w:rsidRPr="00291638">
        <w:rPr>
          <w:rFonts w:ascii="Times New Roman" w:eastAsia="Yu Gothic UI" w:hAnsi="Times New Roman"/>
          <w:iCs/>
          <w:szCs w:val="24"/>
        </w:rPr>
        <w:t>1097-1100</w:t>
      </w:r>
      <w:r w:rsidRPr="00291638">
        <w:rPr>
          <w:rFonts w:ascii="Times New Roman" w:eastAsia="Yu Gothic UI" w:hAnsi="Times New Roman"/>
          <w:i/>
        </w:rPr>
        <w:t>.</w:t>
      </w:r>
      <w:r w:rsidRPr="00291638">
        <w:rPr>
          <w:rFonts w:ascii="Times New Roman" w:eastAsia="Yu Gothic UI" w:hAnsi="Times New Roman"/>
        </w:rPr>
        <w:t xml:space="preserve"> </w:t>
      </w:r>
      <w:hyperlink r:id="rId15" w:tgtFrame="doilink" w:history="1">
        <w:r w:rsidRPr="00291638">
          <w:rPr>
            <w:rStyle w:val="Hyperlink"/>
            <w:rFonts w:ascii="Times New Roman" w:eastAsia="Yu Gothic UI" w:hAnsi="Times New Roman"/>
          </w:rPr>
          <w:t>http://dx.doi.org/10.1016/j.apmr.2012.01.015</w:t>
        </w:r>
      </w:hyperlink>
    </w:p>
    <w:p w14:paraId="6C0D9ABC" w14:textId="603E5925" w:rsidR="003927CD" w:rsidRPr="00291638" w:rsidRDefault="003927CD" w:rsidP="00C82BC3">
      <w:pPr>
        <w:pStyle w:val="BodyText"/>
        <w:ind w:left="720" w:hanging="360"/>
        <w:rPr>
          <w:rFonts w:ascii="Times New Roman" w:eastAsia="Yu Gothic UI" w:hAnsi="Times New Roman"/>
          <w:szCs w:val="24"/>
        </w:rPr>
      </w:pPr>
      <w:r w:rsidRPr="00291638">
        <w:rPr>
          <w:rFonts w:ascii="Times New Roman" w:eastAsia="Yu Gothic UI" w:hAnsi="Times New Roman"/>
          <w:bCs/>
          <w:szCs w:val="24"/>
        </w:rPr>
        <w:t>Chen, C. C.</w:t>
      </w:r>
      <w:r w:rsidRPr="00291638">
        <w:rPr>
          <w:rFonts w:ascii="Times New Roman" w:eastAsia="Yu Gothic UI" w:hAnsi="Times New Roman"/>
          <w:szCs w:val="24"/>
        </w:rPr>
        <w:t xml:space="preserve">, &amp; Bode, R. K. (2011). Factors influencing therapists’ decision making in acceptance of new technology devices in stroke rehabilitation. </w:t>
      </w:r>
      <w:bookmarkStart w:id="0" w:name="OLE_LINK2"/>
      <w:bookmarkStart w:id="1" w:name="OLE_LINK3"/>
      <w:r w:rsidRPr="00291638">
        <w:rPr>
          <w:rFonts w:ascii="Times New Roman" w:eastAsia="Yu Gothic UI" w:hAnsi="Times New Roman"/>
          <w:szCs w:val="24"/>
        </w:rPr>
        <w:t xml:space="preserve">American </w:t>
      </w:r>
      <w:r w:rsidRPr="00291638">
        <w:rPr>
          <w:rFonts w:ascii="Times New Roman" w:eastAsia="Yu Gothic UI" w:hAnsi="Times New Roman"/>
          <w:i/>
          <w:szCs w:val="24"/>
        </w:rPr>
        <w:t xml:space="preserve">Journal of Physical Medicine and </w:t>
      </w:r>
      <w:r w:rsidRPr="00291638">
        <w:rPr>
          <w:rFonts w:ascii="Times New Roman" w:eastAsia="Yu Gothic UI" w:hAnsi="Times New Roman"/>
          <w:i/>
        </w:rPr>
        <w:t>Rehabilitation</w:t>
      </w:r>
      <w:bookmarkEnd w:id="0"/>
      <w:bookmarkEnd w:id="1"/>
      <w:r w:rsidRPr="00291638">
        <w:rPr>
          <w:rFonts w:ascii="Times New Roman" w:eastAsia="Yu Gothic UI" w:hAnsi="Times New Roman"/>
          <w:i/>
          <w:szCs w:val="24"/>
        </w:rPr>
        <w:t>, 90</w:t>
      </w:r>
      <w:r w:rsidRPr="00291638">
        <w:rPr>
          <w:rFonts w:ascii="Times New Roman" w:eastAsia="Yu Gothic UI" w:hAnsi="Times New Roman"/>
          <w:szCs w:val="24"/>
        </w:rPr>
        <w:t xml:space="preserve">(5), 415-25. </w:t>
      </w:r>
      <w:proofErr w:type="spellStart"/>
      <w:proofErr w:type="gramStart"/>
      <w:r w:rsidR="00452FCD">
        <w:rPr>
          <w:rFonts w:ascii="Times New Roman" w:eastAsia="Yu Gothic UI" w:hAnsi="Times New Roman"/>
        </w:rPr>
        <w:t>doi</w:t>
      </w:r>
      <w:proofErr w:type="spellEnd"/>
      <w:proofErr w:type="gramEnd"/>
      <w:r w:rsidR="00452FCD">
        <w:rPr>
          <w:rFonts w:ascii="Times New Roman" w:eastAsia="Yu Gothic UI" w:hAnsi="Times New Roman"/>
        </w:rPr>
        <w:t xml:space="preserve">: </w:t>
      </w:r>
      <w:r w:rsidRPr="00291638">
        <w:rPr>
          <w:rFonts w:ascii="Times New Roman" w:eastAsia="Yu Gothic UI" w:hAnsi="Times New Roman"/>
        </w:rPr>
        <w:t>10.1097/PHM.0b013e318214f5d8</w:t>
      </w:r>
      <w:r w:rsidRPr="00291638">
        <w:rPr>
          <w:rFonts w:ascii="Times New Roman" w:eastAsia="Yu Gothic UI" w:hAnsi="Times New Roman"/>
          <w:szCs w:val="24"/>
        </w:rPr>
        <w:t xml:space="preserve">   </w:t>
      </w:r>
    </w:p>
    <w:p w14:paraId="60F61D4C" w14:textId="77777777" w:rsidR="003927CD" w:rsidRPr="00291638" w:rsidRDefault="003927CD"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&amp; Bode, R. K. (2010). </w:t>
      </w:r>
      <w:r w:rsidRPr="00291638">
        <w:rPr>
          <w:rFonts w:ascii="Times New Roman" w:eastAsia="Yu Gothic UI" w:hAnsi="Times New Roman"/>
          <w:bCs/>
          <w:szCs w:val="24"/>
        </w:rPr>
        <w:t>Psychometric validation of the Manual Ability Measure (MAM-36) in patients with neurological and musculoskeletal disorders</w:t>
      </w:r>
      <w:r w:rsidRPr="00291638">
        <w:rPr>
          <w:rFonts w:ascii="Times New Roman" w:eastAsia="Yu Gothic UI" w:hAnsi="Times New Roman"/>
          <w:szCs w:val="24"/>
        </w:rPr>
        <w:t>.</w:t>
      </w:r>
      <w:r w:rsidRPr="00291638">
        <w:rPr>
          <w:rFonts w:ascii="Times New Roman" w:eastAsia="Yu Gothic UI" w:hAnsi="Times New Roman"/>
        </w:rPr>
        <w:t xml:space="preserve"> </w:t>
      </w:r>
      <w:r w:rsidRPr="00291638">
        <w:rPr>
          <w:rFonts w:ascii="Times New Roman" w:eastAsia="Yu Gothic UI" w:hAnsi="Times New Roman"/>
          <w:i/>
          <w:iCs/>
          <w:szCs w:val="24"/>
        </w:rPr>
        <w:t>Archives of Physical Medicine and Rehabilitation, 91</w:t>
      </w:r>
      <w:r w:rsidRPr="00291638">
        <w:rPr>
          <w:rFonts w:ascii="Times New Roman" w:eastAsia="Yu Gothic UI" w:hAnsi="Times New Roman"/>
          <w:iCs/>
          <w:szCs w:val="24"/>
        </w:rPr>
        <w:t>(3)</w:t>
      </w:r>
      <w:r w:rsidRPr="00291638">
        <w:rPr>
          <w:rFonts w:ascii="Times New Roman" w:eastAsia="Yu Gothic UI" w:hAnsi="Times New Roman"/>
          <w:i/>
          <w:iCs/>
          <w:szCs w:val="24"/>
        </w:rPr>
        <w:t xml:space="preserve">, </w:t>
      </w:r>
      <w:r w:rsidRPr="00291638">
        <w:rPr>
          <w:rFonts w:ascii="Times New Roman" w:eastAsia="Yu Gothic UI" w:hAnsi="Times New Roman"/>
          <w:iCs/>
          <w:szCs w:val="24"/>
        </w:rPr>
        <w:t>414-20</w:t>
      </w:r>
      <w:r w:rsidRPr="00291638">
        <w:rPr>
          <w:rFonts w:ascii="Times New Roman" w:eastAsia="Yu Gothic UI" w:hAnsi="Times New Roman"/>
          <w:i/>
          <w:iCs/>
          <w:szCs w:val="24"/>
        </w:rPr>
        <w:t>.</w:t>
      </w:r>
      <w:r w:rsidRPr="00291638">
        <w:rPr>
          <w:rFonts w:ascii="Times New Roman" w:eastAsia="Yu Gothic UI" w:hAnsi="Times New Roman"/>
        </w:rPr>
        <w:t xml:space="preserve"> </w:t>
      </w:r>
      <w:hyperlink r:id="rId16" w:tgtFrame="doilink" w:history="1">
        <w:r w:rsidRPr="00291638">
          <w:rPr>
            <w:rStyle w:val="Hyperlink"/>
            <w:rFonts w:ascii="Times New Roman" w:eastAsia="Yu Gothic UI" w:hAnsi="Times New Roman"/>
          </w:rPr>
          <w:t>http://dx.doi.org/10.1016/j.apmr.2009.11.012</w:t>
        </w:r>
      </w:hyperlink>
    </w:p>
    <w:p w14:paraId="5CCEE851" w14:textId="22818C92" w:rsidR="00E66836" w:rsidRPr="00291638" w:rsidRDefault="003927CD" w:rsidP="00C82BC3">
      <w:pPr>
        <w:pStyle w:val="BodyText"/>
        <w:ind w:left="720" w:hanging="360"/>
        <w:rPr>
          <w:rFonts w:ascii="Times New Roman" w:eastAsia="Yu Gothic UI" w:hAnsi="Times New Roman"/>
          <w:bCs/>
          <w:szCs w:val="24"/>
        </w:rPr>
      </w:pPr>
      <w:r w:rsidRPr="00291638">
        <w:rPr>
          <w:rFonts w:ascii="Times New Roman" w:eastAsia="Yu Gothic UI" w:hAnsi="Times New Roman"/>
          <w:bCs/>
          <w:szCs w:val="24"/>
        </w:rPr>
        <w:t xml:space="preserve">Chen, H. </w:t>
      </w:r>
      <w:r w:rsidRPr="00291638">
        <w:rPr>
          <w:rFonts w:ascii="Times New Roman" w:eastAsia="Yu Gothic UI" w:hAnsi="Times New Roman"/>
        </w:rPr>
        <w:t xml:space="preserve">M., Chen C. C., Hsueh, I. P., Huang, S. L., &amp; Hsieh, C. L. </w:t>
      </w:r>
      <w:r w:rsidRPr="00291638">
        <w:rPr>
          <w:rFonts w:ascii="Times New Roman" w:eastAsia="Yu Gothic UI" w:hAnsi="Times New Roman"/>
          <w:szCs w:val="24"/>
        </w:rPr>
        <w:t xml:space="preserve">(2009). A comparison of test-retest reliability of hand function tests in patients with stroke. </w:t>
      </w:r>
      <w:proofErr w:type="spellStart"/>
      <w:r w:rsidRPr="00291638">
        <w:rPr>
          <w:rFonts w:ascii="Times New Roman" w:eastAsia="Yu Gothic UI" w:hAnsi="Times New Roman"/>
          <w:i/>
          <w:szCs w:val="24"/>
        </w:rPr>
        <w:t>Neurorehab</w:t>
      </w:r>
      <w:proofErr w:type="spellEnd"/>
      <w:r w:rsidRPr="00291638">
        <w:rPr>
          <w:rFonts w:ascii="Times New Roman" w:eastAsia="Yu Gothic UI" w:hAnsi="Times New Roman"/>
          <w:i/>
          <w:szCs w:val="24"/>
        </w:rPr>
        <w:t xml:space="preserve"> and Neural Repair, 23</w:t>
      </w:r>
      <w:r w:rsidRPr="00291638">
        <w:rPr>
          <w:rFonts w:ascii="Times New Roman" w:eastAsia="Yu Gothic UI" w:hAnsi="Times New Roman"/>
          <w:szCs w:val="24"/>
        </w:rPr>
        <w:t xml:space="preserve">(5), 435-440. </w:t>
      </w:r>
      <w:proofErr w:type="spellStart"/>
      <w:proofErr w:type="gramStart"/>
      <w:r w:rsidR="00452FCD">
        <w:rPr>
          <w:rFonts w:ascii="Times New Roman" w:eastAsia="Yu Gothic UI" w:hAnsi="Times New Roman"/>
        </w:rPr>
        <w:t>d</w:t>
      </w:r>
      <w:r w:rsidRPr="00291638">
        <w:rPr>
          <w:rFonts w:ascii="Times New Roman" w:eastAsia="Yu Gothic UI" w:hAnsi="Times New Roman"/>
        </w:rPr>
        <w:t>oi</w:t>
      </w:r>
      <w:proofErr w:type="spellEnd"/>
      <w:proofErr w:type="gramEnd"/>
      <w:r w:rsidRPr="00291638">
        <w:rPr>
          <w:rFonts w:ascii="Times New Roman" w:eastAsia="Yu Gothic UI" w:hAnsi="Times New Roman"/>
        </w:rPr>
        <w:t>: 10.1177/1545968308331146</w:t>
      </w:r>
    </w:p>
    <w:p w14:paraId="08B340FF" w14:textId="77777777" w:rsidR="00CB75E1" w:rsidRPr="00291638" w:rsidRDefault="00CB75E1" w:rsidP="00C82BC3">
      <w:pPr>
        <w:pStyle w:val="BodyText"/>
        <w:ind w:left="720" w:hanging="360"/>
        <w:rPr>
          <w:rFonts w:ascii="Times New Roman" w:eastAsia="Yu Gothic UI" w:hAnsi="Times New Roman"/>
          <w:bCs/>
          <w:szCs w:val="24"/>
        </w:rPr>
      </w:pPr>
      <w:r w:rsidRPr="00291638">
        <w:rPr>
          <w:rFonts w:ascii="Times New Roman" w:eastAsia="Yu Gothic UI" w:hAnsi="Times New Roman"/>
          <w:bCs/>
          <w:szCs w:val="24"/>
        </w:rPr>
        <w:lastRenderedPageBreak/>
        <w:t>Chen, C. C. &amp; Cohen, M. (</w:t>
      </w:r>
      <w:r w:rsidR="00B82503" w:rsidRPr="00291638">
        <w:rPr>
          <w:rFonts w:ascii="Times New Roman" w:eastAsia="Yu Gothic UI" w:hAnsi="Times New Roman"/>
          <w:bCs/>
          <w:szCs w:val="24"/>
        </w:rPr>
        <w:t>2008</w:t>
      </w:r>
      <w:r w:rsidRPr="00291638">
        <w:rPr>
          <w:rFonts w:ascii="Times New Roman" w:eastAsia="Yu Gothic UI" w:hAnsi="Times New Roman"/>
          <w:bCs/>
          <w:szCs w:val="24"/>
        </w:rPr>
        <w:t xml:space="preserve">). Manual ability, depression, and health-related quality of life in persons with multiple sclerosis. </w:t>
      </w:r>
      <w:r w:rsidR="00444C73" w:rsidRPr="00291638">
        <w:rPr>
          <w:rFonts w:ascii="Times New Roman" w:eastAsia="Yu Gothic UI" w:hAnsi="Times New Roman"/>
          <w:i/>
        </w:rPr>
        <w:t>Physical Disabilities Special Interest Section Quarterly</w:t>
      </w:r>
      <w:r w:rsidR="00B82503" w:rsidRPr="00291638">
        <w:rPr>
          <w:rFonts w:ascii="Times New Roman" w:eastAsia="Yu Gothic UI" w:hAnsi="Times New Roman"/>
          <w:bCs/>
          <w:szCs w:val="24"/>
        </w:rPr>
        <w:t xml:space="preserve">, </w:t>
      </w:r>
      <w:r w:rsidR="00B82503" w:rsidRPr="00291638">
        <w:rPr>
          <w:rFonts w:ascii="Times New Roman" w:eastAsia="Yu Gothic UI" w:hAnsi="Times New Roman"/>
          <w:bCs/>
          <w:i/>
          <w:szCs w:val="24"/>
        </w:rPr>
        <w:t>31</w:t>
      </w:r>
      <w:r w:rsidR="00B82503" w:rsidRPr="00291638">
        <w:rPr>
          <w:rFonts w:ascii="Times New Roman" w:eastAsia="Yu Gothic UI" w:hAnsi="Times New Roman"/>
          <w:bCs/>
          <w:szCs w:val="24"/>
        </w:rPr>
        <w:t>(4), 1-4</w:t>
      </w:r>
      <w:r w:rsidRPr="00291638">
        <w:rPr>
          <w:rFonts w:ascii="Times New Roman" w:eastAsia="Yu Gothic UI" w:hAnsi="Times New Roman"/>
          <w:bCs/>
          <w:szCs w:val="24"/>
        </w:rPr>
        <w:t>.</w:t>
      </w:r>
    </w:p>
    <w:p w14:paraId="5FD13ABF" w14:textId="77777777" w:rsidR="00334E7B" w:rsidRPr="00291638" w:rsidRDefault="00DE7457" w:rsidP="00C82BC3">
      <w:pPr>
        <w:pStyle w:val="BodyText"/>
        <w:ind w:left="720" w:hanging="360"/>
        <w:rPr>
          <w:rFonts w:ascii="Times New Roman" w:eastAsia="Yu Gothic UI" w:hAnsi="Times New Roman"/>
          <w:bCs/>
          <w:szCs w:val="24"/>
        </w:rPr>
      </w:pPr>
      <w:proofErr w:type="spellStart"/>
      <w:r w:rsidRPr="00291638">
        <w:rPr>
          <w:rFonts w:ascii="Times New Roman" w:eastAsia="Yu Gothic UI" w:hAnsi="Times New Roman"/>
          <w:szCs w:val="24"/>
        </w:rPr>
        <w:t>Gershon</w:t>
      </w:r>
      <w:proofErr w:type="spellEnd"/>
      <w:r w:rsidRPr="00291638">
        <w:rPr>
          <w:rFonts w:ascii="Times New Roman" w:eastAsia="Yu Gothic UI" w:hAnsi="Times New Roman"/>
          <w:szCs w:val="24"/>
        </w:rPr>
        <w:t>, R. R</w:t>
      </w:r>
      <w:r w:rsidR="000B3D93" w:rsidRPr="00291638">
        <w:rPr>
          <w:rFonts w:ascii="Times New Roman" w:eastAsia="Yu Gothic UI" w:hAnsi="Times New Roman"/>
          <w:szCs w:val="24"/>
        </w:rPr>
        <w:t>.</w:t>
      </w:r>
      <w:r w:rsidRPr="00291638">
        <w:rPr>
          <w:rFonts w:ascii="Times New Roman" w:eastAsia="Yu Gothic UI" w:hAnsi="Times New Roman"/>
          <w:szCs w:val="24"/>
        </w:rPr>
        <w:t xml:space="preserve"> M.</w:t>
      </w:r>
      <w:r w:rsidR="000B3D93" w:rsidRPr="00291638">
        <w:rPr>
          <w:rFonts w:ascii="Times New Roman" w:eastAsia="Yu Gothic UI" w:hAnsi="Times New Roman"/>
          <w:szCs w:val="24"/>
        </w:rPr>
        <w:t xml:space="preserve">, Canton, A. N., </w:t>
      </w:r>
      <w:proofErr w:type="spellStart"/>
      <w:r w:rsidR="000B3D93" w:rsidRPr="00291638">
        <w:rPr>
          <w:rFonts w:ascii="Times New Roman" w:eastAsia="Yu Gothic UI" w:hAnsi="Times New Roman"/>
          <w:szCs w:val="24"/>
        </w:rPr>
        <w:t>Raveis</w:t>
      </w:r>
      <w:proofErr w:type="spellEnd"/>
      <w:r w:rsidR="000B3D93" w:rsidRPr="00291638">
        <w:rPr>
          <w:rFonts w:ascii="Times New Roman" w:eastAsia="Yu Gothic UI" w:hAnsi="Times New Roman"/>
          <w:szCs w:val="24"/>
        </w:rPr>
        <w:t xml:space="preserve">, V. H., Silver, A., Chen, C. C., Qureshi, K. A., Sherman, M. F., </w:t>
      </w:r>
      <w:r w:rsidR="00356AC1" w:rsidRPr="00291638">
        <w:rPr>
          <w:rFonts w:ascii="Times New Roman" w:eastAsia="Yu Gothic UI" w:hAnsi="Times New Roman"/>
          <w:szCs w:val="24"/>
        </w:rPr>
        <w:t xml:space="preserve">&amp; </w:t>
      </w:r>
      <w:r w:rsidR="000B3D93" w:rsidRPr="00291638">
        <w:rPr>
          <w:rFonts w:ascii="Times New Roman" w:eastAsia="Yu Gothic UI" w:hAnsi="Times New Roman"/>
          <w:szCs w:val="24"/>
        </w:rPr>
        <w:t>Stone, P. W. (</w:t>
      </w:r>
      <w:r w:rsidR="00E66836" w:rsidRPr="00291638">
        <w:rPr>
          <w:rFonts w:ascii="Times New Roman" w:eastAsia="Yu Gothic UI" w:hAnsi="Times New Roman"/>
          <w:szCs w:val="24"/>
        </w:rPr>
        <w:t>2008</w:t>
      </w:r>
      <w:r w:rsidR="000B3D93" w:rsidRPr="00291638">
        <w:rPr>
          <w:rFonts w:ascii="Times New Roman" w:eastAsia="Yu Gothic UI" w:hAnsi="Times New Roman"/>
          <w:szCs w:val="24"/>
        </w:rPr>
        <w:t>). Household-related hazardous conditions with implications for patient safety in the home healthcare sector.</w:t>
      </w:r>
      <w:r w:rsidR="000B3D93" w:rsidRPr="00291638">
        <w:rPr>
          <w:rFonts w:ascii="Times New Roman" w:eastAsia="Yu Gothic UI" w:hAnsi="Times New Roman"/>
        </w:rPr>
        <w:t xml:space="preserve"> </w:t>
      </w:r>
      <w:r w:rsidR="000B3D93" w:rsidRPr="00291638">
        <w:rPr>
          <w:rFonts w:ascii="Times New Roman" w:eastAsia="Yu Gothic UI" w:hAnsi="Times New Roman"/>
          <w:i/>
        </w:rPr>
        <w:t>Journal of Patient Safety, 4</w:t>
      </w:r>
      <w:r w:rsidR="00356AC1" w:rsidRPr="00291638">
        <w:rPr>
          <w:rFonts w:ascii="Times New Roman" w:eastAsia="Yu Gothic UI" w:hAnsi="Times New Roman"/>
        </w:rPr>
        <w:t>, 227-234</w:t>
      </w:r>
      <w:r w:rsidR="000B3D93" w:rsidRPr="00291638">
        <w:rPr>
          <w:rFonts w:ascii="Times New Roman" w:eastAsia="Yu Gothic UI" w:hAnsi="Times New Roman"/>
        </w:rPr>
        <w:t>.</w:t>
      </w:r>
    </w:p>
    <w:p w14:paraId="78C78F7E" w14:textId="77777777" w:rsidR="008F0F9A" w:rsidRPr="00291638" w:rsidRDefault="008F0F9A" w:rsidP="00C82BC3">
      <w:pPr>
        <w:pStyle w:val="BodyText"/>
        <w:ind w:left="720" w:hanging="360"/>
        <w:rPr>
          <w:rFonts w:ascii="Times New Roman" w:eastAsia="Yu Gothic UI" w:hAnsi="Times New Roman"/>
          <w:szCs w:val="24"/>
        </w:rPr>
      </w:pPr>
      <w:proofErr w:type="spellStart"/>
      <w:r w:rsidRPr="00291638">
        <w:rPr>
          <w:rFonts w:ascii="Times New Roman" w:eastAsia="Yu Gothic UI" w:hAnsi="Times New Roman"/>
          <w:bCs/>
          <w:szCs w:val="24"/>
        </w:rPr>
        <w:t>Rallon</w:t>
      </w:r>
      <w:proofErr w:type="spellEnd"/>
      <w:r w:rsidRPr="00291638">
        <w:rPr>
          <w:rFonts w:ascii="Times New Roman" w:eastAsia="Yu Gothic UI" w:hAnsi="Times New Roman"/>
          <w:bCs/>
          <w:szCs w:val="24"/>
        </w:rPr>
        <w:t>, C. R., &amp; Chen, C. C. (</w:t>
      </w:r>
      <w:r w:rsidR="00CD23B6" w:rsidRPr="00291638">
        <w:rPr>
          <w:rFonts w:ascii="Times New Roman" w:eastAsia="Yu Gothic UI" w:hAnsi="Times New Roman"/>
          <w:bCs/>
          <w:szCs w:val="24"/>
        </w:rPr>
        <w:t>2008</w:t>
      </w:r>
      <w:r w:rsidRPr="00291638">
        <w:rPr>
          <w:rFonts w:ascii="Times New Roman" w:eastAsia="Yu Gothic UI" w:hAnsi="Times New Roman"/>
          <w:bCs/>
          <w:szCs w:val="24"/>
        </w:rPr>
        <w:t xml:space="preserve">). </w:t>
      </w:r>
      <w:r w:rsidRPr="00291638">
        <w:rPr>
          <w:rFonts w:ascii="Times New Roman" w:eastAsia="Yu Gothic UI" w:hAnsi="Times New Roman"/>
          <w:szCs w:val="24"/>
        </w:rPr>
        <w:t xml:space="preserve">Relationship between a performance-based and patient self-reported assessment of hand function. </w:t>
      </w:r>
      <w:r w:rsidRPr="00291638">
        <w:rPr>
          <w:rFonts w:ascii="Times New Roman" w:eastAsia="Yu Gothic UI" w:hAnsi="Times New Roman"/>
          <w:i/>
          <w:szCs w:val="24"/>
        </w:rPr>
        <w:t>American Journal of Occupational Therapy</w:t>
      </w:r>
      <w:r w:rsidR="00C0703C" w:rsidRPr="00291638">
        <w:rPr>
          <w:rFonts w:ascii="Times New Roman" w:eastAsia="Yu Gothic UI" w:hAnsi="Times New Roman"/>
          <w:i/>
          <w:szCs w:val="24"/>
        </w:rPr>
        <w:t>, 62</w:t>
      </w:r>
      <w:r w:rsidR="007A4DC8" w:rsidRPr="00291638">
        <w:rPr>
          <w:rFonts w:ascii="Times New Roman" w:eastAsia="Yu Gothic UI" w:hAnsi="Times New Roman"/>
          <w:i/>
          <w:szCs w:val="24"/>
        </w:rPr>
        <w:t>,</w:t>
      </w:r>
      <w:r w:rsidR="007A4DC8" w:rsidRPr="00291638">
        <w:rPr>
          <w:rFonts w:ascii="Times New Roman" w:eastAsia="Yu Gothic UI" w:hAnsi="Times New Roman"/>
          <w:szCs w:val="24"/>
        </w:rPr>
        <w:t xml:space="preserve"> 574-579</w:t>
      </w:r>
      <w:r w:rsidRPr="00291638">
        <w:rPr>
          <w:rFonts w:ascii="Times New Roman" w:eastAsia="Yu Gothic UI" w:hAnsi="Times New Roman"/>
          <w:szCs w:val="24"/>
        </w:rPr>
        <w:t>.</w:t>
      </w:r>
    </w:p>
    <w:p w14:paraId="1AD8DA60" w14:textId="77777777" w:rsidR="000B3D93" w:rsidRPr="00291638" w:rsidRDefault="003F134E" w:rsidP="00C82BC3">
      <w:pPr>
        <w:pStyle w:val="BodyText"/>
        <w:ind w:left="720" w:hanging="360"/>
        <w:rPr>
          <w:rFonts w:ascii="Times New Roman" w:eastAsia="Yu Gothic UI" w:hAnsi="Times New Roman"/>
          <w:bCs/>
          <w:szCs w:val="24"/>
        </w:rPr>
      </w:pPr>
      <w:r w:rsidRPr="00291638">
        <w:rPr>
          <w:rFonts w:ascii="Times New Roman" w:eastAsia="Yu Gothic UI" w:hAnsi="Times New Roman"/>
          <w:bCs/>
          <w:szCs w:val="24"/>
          <w:lang w:val="de-DE"/>
        </w:rPr>
        <w:t>Chen, C. C.</w:t>
      </w:r>
      <w:r w:rsidRPr="00291638">
        <w:rPr>
          <w:rFonts w:ascii="Times New Roman" w:eastAsia="Yu Gothic UI" w:hAnsi="Times New Roman"/>
          <w:szCs w:val="24"/>
          <w:lang w:val="de-DE"/>
        </w:rPr>
        <w:t xml:space="preserve">, Kasven N., Karpatkin, H. I., &amp; Sylvester, A. (2007). </w:t>
      </w:r>
      <w:r w:rsidRPr="00291638">
        <w:rPr>
          <w:rFonts w:ascii="Times New Roman" w:eastAsia="Yu Gothic UI" w:hAnsi="Times New Roman"/>
          <w:szCs w:val="24"/>
        </w:rPr>
        <w:t>Hand strength and perceived m</w:t>
      </w:r>
      <w:r w:rsidRPr="00291638">
        <w:rPr>
          <w:rFonts w:ascii="Times New Roman" w:eastAsia="Yu Gothic UI" w:hAnsi="Times New Roman"/>
        </w:rPr>
        <w:t>anual ability among patients with multiple sclerosis</w:t>
      </w:r>
      <w:r w:rsidRPr="00291638">
        <w:rPr>
          <w:rFonts w:ascii="Times New Roman" w:eastAsia="Yu Gothic UI" w:hAnsi="Times New Roman"/>
          <w:szCs w:val="24"/>
        </w:rPr>
        <w:t xml:space="preserve">. </w:t>
      </w:r>
      <w:r w:rsidRPr="00291638">
        <w:rPr>
          <w:rFonts w:ascii="Times New Roman" w:eastAsia="Yu Gothic UI" w:hAnsi="Times New Roman"/>
          <w:i/>
          <w:iCs/>
          <w:szCs w:val="24"/>
        </w:rPr>
        <w:t>Archives of Physical Medicine and Rehabilitation, 88</w:t>
      </w:r>
      <w:r w:rsidRPr="00291638">
        <w:rPr>
          <w:rFonts w:ascii="Times New Roman" w:eastAsia="Yu Gothic UI" w:hAnsi="Times New Roman"/>
          <w:i/>
          <w:iCs/>
          <w:szCs w:val="24"/>
          <w:lang w:eastAsia="zh-TW"/>
        </w:rPr>
        <w:t xml:space="preserve">, </w:t>
      </w:r>
      <w:r w:rsidRPr="00291638">
        <w:rPr>
          <w:rFonts w:ascii="Times New Roman" w:eastAsia="Yu Gothic UI" w:hAnsi="Times New Roman"/>
          <w:iCs/>
          <w:szCs w:val="24"/>
          <w:lang w:eastAsia="zh-TW"/>
        </w:rPr>
        <w:t>794-797</w:t>
      </w:r>
      <w:r w:rsidRPr="00291638">
        <w:rPr>
          <w:rFonts w:ascii="Times New Roman" w:eastAsia="Yu Gothic UI" w:hAnsi="Times New Roman"/>
          <w:i/>
          <w:iCs/>
          <w:szCs w:val="24"/>
        </w:rPr>
        <w:t>.</w:t>
      </w:r>
    </w:p>
    <w:p w14:paraId="0C3E4342" w14:textId="77777777" w:rsidR="003F134E" w:rsidRPr="00291638" w:rsidRDefault="003F134E" w:rsidP="00C82BC3">
      <w:pPr>
        <w:pStyle w:val="BodyText"/>
        <w:ind w:left="720" w:hanging="360"/>
        <w:rPr>
          <w:rFonts w:ascii="Times New Roman" w:eastAsia="Yu Gothic UI" w:hAnsi="Times New Roman"/>
          <w:bCs/>
          <w:szCs w:val="24"/>
        </w:rPr>
      </w:pPr>
      <w:r w:rsidRPr="00291638">
        <w:rPr>
          <w:rFonts w:ascii="Times New Roman" w:eastAsia="Yu Gothic UI" w:hAnsi="Times New Roman"/>
          <w:bCs/>
          <w:szCs w:val="24"/>
          <w:lang w:val="de-DE"/>
        </w:rPr>
        <w:t>Chen, C. C.</w:t>
      </w:r>
      <w:r w:rsidRPr="00291638">
        <w:rPr>
          <w:rFonts w:ascii="Times New Roman" w:eastAsia="Yu Gothic UI" w:hAnsi="Times New Roman"/>
          <w:szCs w:val="24"/>
          <w:lang w:val="de-DE"/>
        </w:rPr>
        <w:t xml:space="preserve">, &amp; Giustino, J. (2007). </w:t>
      </w:r>
      <w:r w:rsidRPr="00291638">
        <w:rPr>
          <w:rFonts w:ascii="Times New Roman" w:eastAsia="Yu Gothic UI" w:hAnsi="Times New Roman"/>
        </w:rPr>
        <w:t xml:space="preserve">Grip strength, perceived ability and health status in individuals with arthritis: An exploratory study. </w:t>
      </w:r>
      <w:r w:rsidRPr="00291638">
        <w:rPr>
          <w:rFonts w:ascii="Times New Roman" w:eastAsia="Yu Gothic UI" w:hAnsi="Times New Roman"/>
          <w:i/>
        </w:rPr>
        <w:t>Occupat</w:t>
      </w:r>
      <w:r w:rsidR="000E3A90" w:rsidRPr="00291638">
        <w:rPr>
          <w:rFonts w:ascii="Times New Roman" w:eastAsia="Yu Gothic UI" w:hAnsi="Times New Roman"/>
          <w:i/>
        </w:rPr>
        <w:t>ional Therapy in Health Care, 21</w:t>
      </w:r>
      <w:r w:rsidR="000E3A90" w:rsidRPr="00291638">
        <w:rPr>
          <w:rFonts w:ascii="Times New Roman" w:eastAsia="Yu Gothic UI" w:hAnsi="Times New Roman"/>
        </w:rPr>
        <w:t>(4), 1-18</w:t>
      </w:r>
      <w:r w:rsidRPr="00291638">
        <w:rPr>
          <w:rFonts w:ascii="Times New Roman" w:eastAsia="Yu Gothic UI" w:hAnsi="Times New Roman"/>
          <w:i/>
        </w:rPr>
        <w:t>.</w:t>
      </w:r>
    </w:p>
    <w:p w14:paraId="4BA6FF29" w14:textId="77777777" w:rsidR="003F134E" w:rsidRPr="00291638" w:rsidRDefault="003F134E" w:rsidP="00C82BC3">
      <w:pPr>
        <w:pStyle w:val="BodyText"/>
        <w:ind w:left="720" w:hanging="360"/>
        <w:rPr>
          <w:rFonts w:ascii="Times New Roman" w:eastAsia="Yu Gothic UI" w:hAnsi="Times New Roman"/>
          <w:bCs/>
          <w:szCs w:val="24"/>
        </w:rPr>
      </w:pPr>
      <w:r w:rsidRPr="00291638">
        <w:rPr>
          <w:rFonts w:ascii="Times New Roman" w:eastAsia="Yu Gothic UI" w:hAnsi="Times New Roman"/>
          <w:bCs/>
          <w:szCs w:val="24"/>
          <w:lang w:val="de-DE"/>
        </w:rPr>
        <w:t xml:space="preserve">Chen, F. L., Su, Y. J., Winston, W. S., &amp; Chen, C. C. (2006). </w:t>
      </w:r>
      <w:r w:rsidRPr="00291638">
        <w:rPr>
          <w:rFonts w:ascii="Times New Roman" w:eastAsia="Yu Gothic UI" w:hAnsi="Times New Roman"/>
          <w:bCs/>
          <w:szCs w:val="24"/>
        </w:rPr>
        <w:t xml:space="preserve">Improving psychiatric patients’ satisfaction by using a client-centered goal formulation structure. </w:t>
      </w:r>
      <w:r w:rsidRPr="00291638">
        <w:rPr>
          <w:rFonts w:ascii="Times New Roman" w:eastAsia="Yu Gothic UI" w:hAnsi="Times New Roman"/>
          <w:bCs/>
          <w:i/>
          <w:szCs w:val="24"/>
        </w:rPr>
        <w:t>Journal of Taiwan Occupational Therapy Research and Practice</w:t>
      </w:r>
      <w:r w:rsidRPr="00291638">
        <w:rPr>
          <w:rFonts w:ascii="Times New Roman" w:eastAsia="Yu Gothic UI" w:hAnsi="Times New Roman"/>
          <w:bCs/>
          <w:i/>
          <w:iCs/>
          <w:szCs w:val="24"/>
        </w:rPr>
        <w:t>, 2</w:t>
      </w:r>
      <w:r w:rsidRPr="00291638">
        <w:rPr>
          <w:rFonts w:ascii="Times New Roman" w:eastAsia="Yu Gothic UI" w:hAnsi="Times New Roman"/>
          <w:bCs/>
          <w:szCs w:val="24"/>
        </w:rPr>
        <w:t>(2), 82-89.</w:t>
      </w:r>
    </w:p>
    <w:p w14:paraId="6097ACF9" w14:textId="77777777" w:rsidR="003F134E" w:rsidRPr="00291638" w:rsidRDefault="003F134E" w:rsidP="00C82BC3">
      <w:pPr>
        <w:pStyle w:val="BodyText"/>
        <w:ind w:left="720" w:hanging="360"/>
        <w:rPr>
          <w:rFonts w:ascii="Times New Roman" w:eastAsia="Yu Gothic UI" w:hAnsi="Times New Roman"/>
          <w:u w:val="single"/>
        </w:rPr>
      </w:pPr>
      <w:r w:rsidRPr="00291638">
        <w:rPr>
          <w:rFonts w:ascii="Times New Roman" w:eastAsia="Yu Gothic UI" w:hAnsi="Times New Roman"/>
          <w:bCs/>
          <w:szCs w:val="24"/>
          <w:lang w:val="de-DE"/>
        </w:rPr>
        <w:t>Chen, C. C.</w:t>
      </w:r>
      <w:r w:rsidRPr="00291638">
        <w:rPr>
          <w:rFonts w:ascii="Times New Roman" w:eastAsia="Yu Gothic UI" w:hAnsi="Times New Roman"/>
          <w:szCs w:val="24"/>
          <w:lang w:val="de-DE"/>
        </w:rPr>
        <w:t xml:space="preserve">, Bode, R. K., Granger, C. V., &amp; Heinemann, A. W. (2005). </w:t>
      </w:r>
      <w:r w:rsidRPr="00291638">
        <w:rPr>
          <w:rFonts w:ascii="Times New Roman" w:eastAsia="Yu Gothic UI" w:hAnsi="Times New Roman"/>
        </w:rPr>
        <w:t xml:space="preserve">Psychometric properties and developmental differences in children’s activities of daily living item hierarchy: A study of the </w:t>
      </w:r>
      <w:proofErr w:type="spellStart"/>
      <w:r w:rsidRPr="00291638">
        <w:rPr>
          <w:rFonts w:ascii="Times New Roman" w:eastAsia="Yu Gothic UI" w:hAnsi="Times New Roman"/>
        </w:rPr>
        <w:t>WeeFIM</w:t>
      </w:r>
      <w:proofErr w:type="spellEnd"/>
      <w:r w:rsidRPr="00291638">
        <w:rPr>
          <w:rFonts w:ascii="Times New Roman" w:eastAsia="Yu Gothic UI" w:hAnsi="Times New Roman"/>
        </w:rPr>
        <w:t>® instrument.</w:t>
      </w:r>
      <w:r w:rsidRPr="00291638">
        <w:rPr>
          <w:rFonts w:ascii="Times New Roman" w:eastAsia="Yu Gothic UI" w:hAnsi="Times New Roman"/>
          <w:szCs w:val="24"/>
        </w:rPr>
        <w:t xml:space="preserve"> </w:t>
      </w:r>
      <w:r w:rsidRPr="00291638">
        <w:rPr>
          <w:rFonts w:ascii="Times New Roman" w:eastAsia="Yu Gothic UI" w:hAnsi="Times New Roman"/>
          <w:i/>
          <w:szCs w:val="24"/>
        </w:rPr>
        <w:t xml:space="preserve">American Journal of </w:t>
      </w:r>
      <w:r w:rsidRPr="00291638">
        <w:rPr>
          <w:rFonts w:ascii="Times New Roman" w:eastAsia="Yu Gothic UI" w:hAnsi="Times New Roman"/>
          <w:i/>
        </w:rPr>
        <w:t xml:space="preserve">Physical Medicine and Rehabilitation, 84, </w:t>
      </w:r>
      <w:r w:rsidRPr="00291638">
        <w:rPr>
          <w:rFonts w:ascii="Times New Roman" w:eastAsia="Yu Gothic UI" w:hAnsi="Times New Roman"/>
        </w:rPr>
        <w:t>671-679.</w:t>
      </w:r>
    </w:p>
    <w:p w14:paraId="35D3A792" w14:textId="77777777" w:rsidR="003F134E" w:rsidRPr="00291638" w:rsidRDefault="003F134E" w:rsidP="00C82BC3">
      <w:pPr>
        <w:pStyle w:val="BodyText"/>
        <w:ind w:left="720" w:hanging="360"/>
        <w:rPr>
          <w:rFonts w:ascii="Times New Roman" w:eastAsia="Yu Gothic UI" w:hAnsi="Times New Roman"/>
          <w:bCs/>
          <w:szCs w:val="24"/>
        </w:rPr>
      </w:pPr>
      <w:r w:rsidRPr="00291638">
        <w:rPr>
          <w:rFonts w:ascii="Times New Roman" w:eastAsia="Yu Gothic UI" w:hAnsi="Times New Roman"/>
          <w:bCs/>
          <w:szCs w:val="24"/>
        </w:rPr>
        <w:t>Chen, C. C.</w:t>
      </w:r>
      <w:r w:rsidRPr="00291638">
        <w:rPr>
          <w:rFonts w:ascii="Times New Roman" w:eastAsia="Yu Gothic UI" w:hAnsi="Times New Roman"/>
          <w:szCs w:val="24"/>
        </w:rPr>
        <w:t xml:space="preserve">, Granger, C. V., </w:t>
      </w:r>
      <w:proofErr w:type="spellStart"/>
      <w:r w:rsidRPr="00291638">
        <w:rPr>
          <w:rFonts w:ascii="Times New Roman" w:eastAsia="Yu Gothic UI" w:hAnsi="Times New Roman"/>
          <w:szCs w:val="24"/>
        </w:rPr>
        <w:t>Peimer</w:t>
      </w:r>
      <w:proofErr w:type="spellEnd"/>
      <w:r w:rsidRPr="00291638">
        <w:rPr>
          <w:rFonts w:ascii="Times New Roman" w:eastAsia="Yu Gothic UI" w:hAnsi="Times New Roman"/>
          <w:szCs w:val="24"/>
        </w:rPr>
        <w:t xml:space="preserve">, C. A., Moy, O. J., &amp; Wald, S. (2005). </w:t>
      </w:r>
      <w:r w:rsidRPr="00291638">
        <w:rPr>
          <w:rFonts w:ascii="Times New Roman" w:eastAsia="Yu Gothic UI" w:hAnsi="Times New Roman"/>
          <w:bCs/>
          <w:szCs w:val="24"/>
        </w:rPr>
        <w:t>Manual Ability Measure (MAM-16): A preliminary report on a new patient-</w:t>
      </w:r>
      <w:proofErr w:type="spellStart"/>
      <w:r w:rsidRPr="00291638">
        <w:rPr>
          <w:rFonts w:ascii="Times New Roman" w:eastAsia="Yu Gothic UI" w:hAnsi="Times New Roman"/>
          <w:bCs/>
          <w:szCs w:val="24"/>
        </w:rPr>
        <w:t>centred</w:t>
      </w:r>
      <w:proofErr w:type="spellEnd"/>
      <w:r w:rsidRPr="00291638">
        <w:rPr>
          <w:rFonts w:ascii="Times New Roman" w:eastAsia="Yu Gothic UI" w:hAnsi="Times New Roman"/>
          <w:bCs/>
          <w:szCs w:val="24"/>
        </w:rPr>
        <w:t xml:space="preserve"> and task-oriented outcome measure of hand function. </w:t>
      </w:r>
      <w:r w:rsidRPr="00291638">
        <w:rPr>
          <w:rFonts w:ascii="Times New Roman" w:eastAsia="Yu Gothic UI" w:hAnsi="Times New Roman"/>
          <w:bCs/>
          <w:i/>
          <w:szCs w:val="24"/>
        </w:rPr>
        <w:t>Journal of Hand Surgery, 30B, 2</w:t>
      </w:r>
      <w:r w:rsidRPr="00291638">
        <w:rPr>
          <w:rFonts w:ascii="Times New Roman" w:eastAsia="Yu Gothic UI" w:hAnsi="Times New Roman"/>
          <w:bCs/>
          <w:szCs w:val="24"/>
        </w:rPr>
        <w:t>, 207-216.</w:t>
      </w:r>
    </w:p>
    <w:p w14:paraId="13D06116" w14:textId="77777777" w:rsidR="003F134E" w:rsidRPr="00291638" w:rsidRDefault="003F134E" w:rsidP="00C82BC3">
      <w:pPr>
        <w:pStyle w:val="Footer"/>
        <w:tabs>
          <w:tab w:val="clear" w:pos="4320"/>
          <w:tab w:val="clear" w:pos="8640"/>
        </w:tabs>
        <w:spacing w:after="120"/>
        <w:ind w:left="720" w:hanging="360"/>
        <w:rPr>
          <w:rFonts w:ascii="Times New Roman" w:eastAsia="Yu Gothic UI" w:hAnsi="Times New Roman"/>
          <w:u w:val="single"/>
        </w:rPr>
      </w:pPr>
      <w:r w:rsidRPr="00291638">
        <w:rPr>
          <w:rFonts w:ascii="Times New Roman" w:eastAsia="Yu Gothic UI" w:hAnsi="Times New Roman"/>
          <w:bCs/>
          <w:lang w:val="de-DE"/>
        </w:rPr>
        <w:t>Chen, C. C.</w:t>
      </w:r>
      <w:r w:rsidRPr="00291638">
        <w:rPr>
          <w:rFonts w:ascii="Times New Roman" w:eastAsia="Yu Gothic UI" w:hAnsi="Times New Roman"/>
          <w:lang w:val="de-DE"/>
        </w:rPr>
        <w:t xml:space="preserve">, Heinemann, A.W., Bode, R.K., Granger, C.V, &amp; Mallinson, T. (2004).* </w:t>
      </w:r>
      <w:r w:rsidRPr="00291638">
        <w:rPr>
          <w:rFonts w:ascii="Times New Roman" w:eastAsia="Yu Gothic UI" w:hAnsi="Times New Roman"/>
        </w:rPr>
        <w:t xml:space="preserve">Impact of pediatric rehabilitation services on children’s functional outcomes. </w:t>
      </w:r>
      <w:r w:rsidRPr="00291638">
        <w:rPr>
          <w:rFonts w:ascii="Times New Roman" w:eastAsia="Yu Gothic UI" w:hAnsi="Times New Roman"/>
          <w:i/>
        </w:rPr>
        <w:t xml:space="preserve">American Journal of Occupational Therapy, 58, </w:t>
      </w:r>
      <w:r w:rsidRPr="00291638">
        <w:rPr>
          <w:rFonts w:ascii="Times New Roman" w:eastAsia="Yu Gothic UI" w:hAnsi="Times New Roman"/>
        </w:rPr>
        <w:t xml:space="preserve">44-53. </w:t>
      </w:r>
      <w:r w:rsidRPr="00291638">
        <w:rPr>
          <w:rFonts w:ascii="Times New Roman" w:eastAsia="Yu Gothic UI" w:hAnsi="Times New Roman"/>
          <w:lang w:eastAsia="zh-TW"/>
        </w:rPr>
        <w:t>[* Received AOTA Cordelia Myers’ Award, 2005]</w:t>
      </w:r>
    </w:p>
    <w:p w14:paraId="3C2942B0" w14:textId="77777777"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Heinemann, A. W., Granger, C. V., &amp; Linn, R. T. (2002). Functional gains and therapy intensities during subacute rehabilitation: A study of 20 facilities. </w:t>
      </w:r>
      <w:r w:rsidRPr="00291638">
        <w:rPr>
          <w:rFonts w:ascii="Times New Roman" w:eastAsia="Yu Gothic UI" w:hAnsi="Times New Roman"/>
          <w:i/>
        </w:rPr>
        <w:t>Archives of Physical Medicine and Rehabilitation, 83,</w:t>
      </w:r>
      <w:r w:rsidRPr="00291638">
        <w:rPr>
          <w:rFonts w:ascii="Times New Roman" w:eastAsia="Yu Gothic UI" w:hAnsi="Times New Roman"/>
        </w:rPr>
        <w:t xml:space="preserve"> 1514-1523.</w:t>
      </w:r>
    </w:p>
    <w:p w14:paraId="15F02E89" w14:textId="77777777"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w:t>
      </w:r>
      <w:proofErr w:type="spellStart"/>
      <w:r w:rsidRPr="00291638">
        <w:rPr>
          <w:rFonts w:ascii="Times New Roman" w:eastAsia="Yu Gothic UI" w:hAnsi="Times New Roman"/>
        </w:rPr>
        <w:t>Cermak</w:t>
      </w:r>
      <w:proofErr w:type="spellEnd"/>
      <w:r w:rsidRPr="00291638">
        <w:rPr>
          <w:rFonts w:ascii="Times New Roman" w:eastAsia="Yu Gothic UI" w:hAnsi="Times New Roman"/>
        </w:rPr>
        <w:t>, S. A., Murray, E. A., &amp; Henderson, A. (1999). The effect of strategy on the recall of the Rey-</w:t>
      </w:r>
      <w:proofErr w:type="spellStart"/>
      <w:r w:rsidRPr="00291638">
        <w:rPr>
          <w:rFonts w:ascii="Times New Roman" w:eastAsia="Yu Gothic UI" w:hAnsi="Times New Roman"/>
        </w:rPr>
        <w:t>Osterrieth</w:t>
      </w:r>
      <w:proofErr w:type="spellEnd"/>
      <w:r w:rsidRPr="00291638">
        <w:rPr>
          <w:rFonts w:ascii="Times New Roman" w:eastAsia="Yu Gothic UI" w:hAnsi="Times New Roman"/>
        </w:rPr>
        <w:t xml:space="preserve"> Complex Figure in children with or without learning disabilities. </w:t>
      </w:r>
      <w:r w:rsidRPr="00291638">
        <w:rPr>
          <w:rFonts w:ascii="Times New Roman" w:eastAsia="Yu Gothic UI" w:hAnsi="Times New Roman"/>
          <w:i/>
        </w:rPr>
        <w:t>Occupational Therapy Journal of Research, 19</w:t>
      </w:r>
      <w:r w:rsidRPr="00291638">
        <w:rPr>
          <w:rFonts w:ascii="Times New Roman" w:eastAsia="Yu Gothic UI" w:hAnsi="Times New Roman"/>
        </w:rPr>
        <w:t>, 258-279.</w:t>
      </w:r>
    </w:p>
    <w:p w14:paraId="3A35F405" w14:textId="77777777"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&amp; </w:t>
      </w:r>
      <w:proofErr w:type="spellStart"/>
      <w:r w:rsidRPr="00291638">
        <w:rPr>
          <w:rFonts w:ascii="Times New Roman" w:eastAsia="Yu Gothic UI" w:hAnsi="Times New Roman"/>
        </w:rPr>
        <w:t>Cermak</w:t>
      </w:r>
      <w:proofErr w:type="spellEnd"/>
      <w:r w:rsidRPr="00291638">
        <w:rPr>
          <w:rFonts w:ascii="Times New Roman" w:eastAsia="Yu Gothic UI" w:hAnsi="Times New Roman"/>
        </w:rPr>
        <w:t>, S. A. (1998). The Rey-</w:t>
      </w:r>
      <w:proofErr w:type="spellStart"/>
      <w:r w:rsidRPr="00291638">
        <w:rPr>
          <w:rFonts w:ascii="Times New Roman" w:eastAsia="Yu Gothic UI" w:hAnsi="Times New Roman"/>
        </w:rPr>
        <w:t>Osterrieth</w:t>
      </w:r>
      <w:proofErr w:type="spellEnd"/>
      <w:r w:rsidRPr="00291638">
        <w:rPr>
          <w:rFonts w:ascii="Times New Roman" w:eastAsia="Yu Gothic UI" w:hAnsi="Times New Roman"/>
        </w:rPr>
        <w:t xml:space="preserve"> Complex Figure: A process-oriented test. </w:t>
      </w:r>
      <w:r w:rsidRPr="00291638">
        <w:rPr>
          <w:rFonts w:ascii="Times New Roman" w:eastAsia="Yu Gothic UI" w:hAnsi="Times New Roman"/>
          <w:i/>
        </w:rPr>
        <w:t>Israeli Journal of Occupational Therapy, 7</w:t>
      </w:r>
      <w:r w:rsidRPr="00291638">
        <w:rPr>
          <w:rFonts w:ascii="Times New Roman" w:eastAsia="Yu Gothic UI" w:hAnsi="Times New Roman"/>
        </w:rPr>
        <w:t>(2), E23-44.</w:t>
      </w:r>
    </w:p>
    <w:p w14:paraId="1895424A" w14:textId="77777777" w:rsidR="00C82BC3" w:rsidRPr="00291638" w:rsidRDefault="003F134E" w:rsidP="00C82BC3">
      <w:pPr>
        <w:spacing w:after="120"/>
        <w:ind w:left="720" w:hanging="360"/>
        <w:rPr>
          <w:rFonts w:ascii="Times New Roman" w:eastAsia="Yu Gothic UI" w:hAnsi="Times New Roman"/>
          <w:bCs/>
          <w:szCs w:val="24"/>
        </w:rPr>
      </w:pPr>
      <w:r w:rsidRPr="00291638">
        <w:rPr>
          <w:rFonts w:ascii="Times New Roman" w:eastAsia="Yu Gothic UI" w:hAnsi="Times New Roman"/>
          <w:bCs/>
        </w:rPr>
        <w:t>Chen, C. C.</w:t>
      </w:r>
      <w:r w:rsidRPr="00291638">
        <w:rPr>
          <w:rFonts w:ascii="Times New Roman" w:eastAsia="Yu Gothic UI" w:hAnsi="Times New Roman"/>
        </w:rPr>
        <w:t xml:space="preserve"> (1995).  A literature review of constructional performance in adults and children.  </w:t>
      </w:r>
      <w:r w:rsidRPr="00291638">
        <w:rPr>
          <w:rFonts w:ascii="Times New Roman" w:eastAsia="Yu Gothic UI" w:hAnsi="Times New Roman"/>
          <w:i/>
        </w:rPr>
        <w:t>Occupational Therapy in Health Care, 9,</w:t>
      </w:r>
      <w:r w:rsidRPr="00291638">
        <w:rPr>
          <w:rFonts w:ascii="Times New Roman" w:eastAsia="Yu Gothic UI" w:hAnsi="Times New Roman"/>
        </w:rPr>
        <w:t xml:space="preserve"> 145-158.</w:t>
      </w:r>
      <w:r w:rsidR="00C82BC3" w:rsidRPr="00291638">
        <w:rPr>
          <w:rFonts w:ascii="Times New Roman" w:eastAsia="Yu Gothic UI" w:hAnsi="Times New Roman"/>
          <w:bCs/>
          <w:szCs w:val="24"/>
        </w:rPr>
        <w:t xml:space="preserve"> </w:t>
      </w:r>
    </w:p>
    <w:p w14:paraId="1BF10DB1" w14:textId="311CBDB1" w:rsidR="00C82BC3" w:rsidRPr="00291638" w:rsidRDefault="00C82BC3" w:rsidP="00C82BC3">
      <w:pPr>
        <w:spacing w:after="120"/>
        <w:ind w:left="720" w:hanging="360"/>
        <w:rPr>
          <w:rFonts w:ascii="Times New Roman" w:eastAsia="Yu Gothic UI" w:hAnsi="Times New Roman"/>
        </w:rPr>
      </w:pPr>
      <w:r w:rsidRPr="00291638">
        <w:rPr>
          <w:rFonts w:ascii="Times New Roman" w:eastAsia="Yu Gothic UI" w:hAnsi="Times New Roman"/>
          <w:bCs/>
          <w:szCs w:val="24"/>
        </w:rPr>
        <w:lastRenderedPageBreak/>
        <w:t xml:space="preserve">Hills, A. E., &amp; Chen, C. C. (2012). </w:t>
      </w:r>
      <w:r w:rsidRPr="00291638">
        <w:rPr>
          <w:rFonts w:ascii="Times New Roman" w:eastAsia="Yu Gothic UI" w:hAnsi="Times New Roman"/>
        </w:rPr>
        <w:t xml:space="preserve">The Manual Ability Measure in the oncology population: The clinical application of an occupation based hand assessment. AOTA Physical Disabilities Special Interest Group Continuing Education Series. </w:t>
      </w:r>
      <w:r w:rsidRPr="00291638">
        <w:rPr>
          <w:rFonts w:ascii="Times New Roman" w:eastAsia="Yu Gothic UI" w:hAnsi="Times New Roman"/>
          <w:bCs/>
          <w:i/>
          <w:szCs w:val="24"/>
        </w:rPr>
        <w:t>OT Practice</w:t>
      </w:r>
      <w:r w:rsidRPr="00291638">
        <w:rPr>
          <w:rFonts w:ascii="Times New Roman" w:eastAsia="Yu Gothic UI" w:hAnsi="Times New Roman"/>
          <w:bCs/>
          <w:szCs w:val="24"/>
        </w:rPr>
        <w:t xml:space="preserve">, </w:t>
      </w:r>
      <w:r w:rsidRPr="00291638">
        <w:rPr>
          <w:rFonts w:ascii="Times New Roman" w:eastAsia="Yu Gothic UI" w:hAnsi="Times New Roman"/>
          <w:bCs/>
          <w:i/>
          <w:szCs w:val="24"/>
        </w:rPr>
        <w:t>17</w:t>
      </w:r>
      <w:r w:rsidRPr="00291638">
        <w:rPr>
          <w:rFonts w:ascii="Times New Roman" w:eastAsia="Yu Gothic UI" w:hAnsi="Times New Roman"/>
          <w:bCs/>
          <w:szCs w:val="24"/>
        </w:rPr>
        <w:t>(</w:t>
      </w:r>
      <w:r w:rsidRPr="00291638">
        <w:rPr>
          <w:rFonts w:ascii="Times New Roman" w:eastAsia="Yu Gothic UI" w:hAnsi="Times New Roman"/>
          <w:bCs/>
          <w:szCs w:val="24"/>
          <w:lang w:eastAsia="zh-CN"/>
        </w:rPr>
        <w:t>6</w:t>
      </w:r>
      <w:r w:rsidRPr="00291638">
        <w:rPr>
          <w:rFonts w:ascii="Times New Roman" w:eastAsia="Yu Gothic UI" w:hAnsi="Times New Roman"/>
          <w:bCs/>
          <w:szCs w:val="24"/>
        </w:rPr>
        <w:t>), CE1-CE8, June 18, 2012 issue.</w:t>
      </w:r>
    </w:p>
    <w:p w14:paraId="09A7031D" w14:textId="77777777" w:rsidR="00C82BC3" w:rsidRPr="00291638" w:rsidRDefault="00C82BC3" w:rsidP="00C82BC3">
      <w:pPr>
        <w:pStyle w:val="BodyText"/>
        <w:ind w:left="720" w:hanging="360"/>
        <w:rPr>
          <w:rFonts w:ascii="Times New Roman" w:eastAsia="Yu Gothic UI" w:hAnsi="Times New Roman"/>
          <w:bCs/>
          <w:szCs w:val="24"/>
        </w:rPr>
      </w:pPr>
      <w:bookmarkStart w:id="2" w:name="OLE_LINK4"/>
      <w:bookmarkStart w:id="3" w:name="OLE_LINK5"/>
      <w:r w:rsidRPr="00291638">
        <w:rPr>
          <w:rFonts w:ascii="Times New Roman" w:eastAsia="Yu Gothic UI" w:hAnsi="Times New Roman"/>
          <w:bCs/>
          <w:szCs w:val="24"/>
        </w:rPr>
        <w:t xml:space="preserve">Chen, C. C. (2011). The Manual Ability Measure: An occupation-based assessment. </w:t>
      </w:r>
      <w:r w:rsidRPr="00291638">
        <w:rPr>
          <w:rFonts w:ascii="Times New Roman" w:eastAsia="Yu Gothic UI" w:hAnsi="Times New Roman"/>
          <w:bCs/>
          <w:i/>
          <w:szCs w:val="24"/>
        </w:rPr>
        <w:t>Advance for Occupational Therapy Practitioners, 27</w:t>
      </w:r>
      <w:r w:rsidRPr="00291638">
        <w:rPr>
          <w:rFonts w:ascii="Times New Roman" w:eastAsia="Yu Gothic UI" w:hAnsi="Times New Roman"/>
          <w:bCs/>
          <w:szCs w:val="24"/>
        </w:rPr>
        <w:t xml:space="preserve">(15), July 18, 2011, p. 13-15. Digital version: </w:t>
      </w:r>
      <w:hyperlink r:id="rId17" w:history="1">
        <w:r w:rsidRPr="00291638">
          <w:rPr>
            <w:rStyle w:val="Hyperlink"/>
            <w:rFonts w:ascii="Times New Roman" w:eastAsia="Yu Gothic UI" w:hAnsi="Times New Roman"/>
            <w:bCs/>
            <w:szCs w:val="24"/>
          </w:rPr>
          <w:t>http://occupational-therapy.advanceweb.com/ebook/archive.aspx;</w:t>
        </w:r>
      </w:hyperlink>
      <w:r w:rsidRPr="00291638">
        <w:rPr>
          <w:rFonts w:ascii="Times New Roman" w:eastAsia="Yu Gothic UI" w:hAnsi="Times New Roman"/>
          <w:bCs/>
          <w:szCs w:val="24"/>
        </w:rPr>
        <w:t xml:space="preserve">  (2011 top 10 most read articles in print and online)</w:t>
      </w:r>
      <w:bookmarkEnd w:id="2"/>
      <w:bookmarkEnd w:id="3"/>
    </w:p>
    <w:p w14:paraId="0DE3688F" w14:textId="77777777" w:rsidR="00C82BC3" w:rsidRPr="00291638" w:rsidRDefault="00C82BC3" w:rsidP="00C82BC3">
      <w:pPr>
        <w:pStyle w:val="BodyText"/>
        <w:ind w:left="720" w:hanging="360"/>
        <w:rPr>
          <w:rFonts w:ascii="Times New Roman" w:eastAsia="Yu Gothic UI" w:hAnsi="Times New Roman"/>
          <w:bCs/>
          <w:szCs w:val="24"/>
        </w:rPr>
      </w:pPr>
      <w:r w:rsidRPr="00291638">
        <w:rPr>
          <w:rFonts w:ascii="Times New Roman" w:eastAsia="Yu Gothic UI" w:hAnsi="Times New Roman"/>
          <w:bCs/>
          <w:szCs w:val="24"/>
        </w:rPr>
        <w:t xml:space="preserve">Chen, C. C. (2008).  Report on International Rehabilitation. </w:t>
      </w:r>
      <w:r w:rsidRPr="00291638">
        <w:rPr>
          <w:rFonts w:ascii="Times New Roman" w:eastAsia="Yu Gothic UI" w:hAnsi="Times New Roman"/>
        </w:rPr>
        <w:t xml:space="preserve">Rehabilitation in Taiwan: Occupational therapy as an example. </w:t>
      </w:r>
      <w:r w:rsidRPr="00291638">
        <w:rPr>
          <w:rFonts w:ascii="Times New Roman" w:eastAsia="Yu Gothic UI" w:hAnsi="Times New Roman"/>
          <w:i/>
        </w:rPr>
        <w:t>Rehab Outlook,</w:t>
      </w:r>
      <w:r w:rsidRPr="00291638">
        <w:rPr>
          <w:rFonts w:ascii="Times New Roman" w:eastAsia="Yu Gothic UI" w:hAnsi="Times New Roman"/>
        </w:rPr>
        <w:t xml:space="preserve"> </w:t>
      </w:r>
      <w:r w:rsidRPr="00291638">
        <w:rPr>
          <w:rFonts w:ascii="Times New Roman" w:eastAsia="Yu Gothic UI" w:hAnsi="Times New Roman"/>
          <w:i/>
        </w:rPr>
        <w:t>13</w:t>
      </w:r>
      <w:r w:rsidRPr="00291638">
        <w:rPr>
          <w:rFonts w:ascii="Times New Roman" w:eastAsia="Yu Gothic UI" w:hAnsi="Times New Roman"/>
        </w:rPr>
        <w:t xml:space="preserve">(2), </w:t>
      </w:r>
      <w:proofErr w:type="gramStart"/>
      <w:r w:rsidRPr="00291638">
        <w:rPr>
          <w:rFonts w:ascii="Times New Roman" w:eastAsia="Yu Gothic UI" w:hAnsi="Times New Roman"/>
        </w:rPr>
        <w:t>5</w:t>
      </w:r>
      <w:proofErr w:type="gramEnd"/>
      <w:r w:rsidRPr="00291638">
        <w:rPr>
          <w:rFonts w:ascii="Times New Roman" w:eastAsia="Yu Gothic UI" w:hAnsi="Times New Roman"/>
        </w:rPr>
        <w:t>.</w:t>
      </w:r>
    </w:p>
    <w:p w14:paraId="682EE168" w14:textId="77777777" w:rsidR="00C82BC3" w:rsidRPr="00291638" w:rsidRDefault="00C82BC3" w:rsidP="00C82BC3">
      <w:pPr>
        <w:pStyle w:val="BodyText"/>
        <w:ind w:left="720" w:hanging="360"/>
        <w:rPr>
          <w:rFonts w:ascii="Times New Roman" w:eastAsia="Yu Gothic UI" w:hAnsi="Times New Roman"/>
          <w:bCs/>
          <w:szCs w:val="24"/>
        </w:rPr>
      </w:pPr>
      <w:r w:rsidRPr="00291638">
        <w:rPr>
          <w:rFonts w:ascii="Times New Roman" w:eastAsia="Yu Gothic UI" w:hAnsi="Times New Roman"/>
          <w:bCs/>
          <w:szCs w:val="24"/>
        </w:rPr>
        <w:t>Chen, C. C. (2006).  The Science Connection: Finding answers (and more questions) through research.</w:t>
      </w:r>
      <w:r w:rsidRPr="00291638">
        <w:rPr>
          <w:rFonts w:ascii="Times New Roman" w:eastAsia="Yu Gothic UI" w:hAnsi="Times New Roman"/>
          <w:bCs/>
          <w:i/>
          <w:szCs w:val="24"/>
        </w:rPr>
        <w:t xml:space="preserve"> OT Practice, 11</w:t>
      </w:r>
      <w:r w:rsidRPr="00291638">
        <w:rPr>
          <w:rFonts w:ascii="Times New Roman" w:eastAsia="Yu Gothic UI" w:hAnsi="Times New Roman"/>
          <w:bCs/>
          <w:szCs w:val="24"/>
        </w:rPr>
        <w:t>(19), 9-10.</w:t>
      </w:r>
    </w:p>
    <w:p w14:paraId="42DF2AC6" w14:textId="77777777" w:rsidR="003F134E" w:rsidRPr="00291638" w:rsidRDefault="003F134E" w:rsidP="00C82BC3">
      <w:pPr>
        <w:spacing w:after="120"/>
        <w:ind w:left="720" w:hanging="360"/>
        <w:rPr>
          <w:rFonts w:ascii="Times New Roman" w:eastAsia="Yu Gothic UI" w:hAnsi="Times New Roman"/>
        </w:rPr>
      </w:pPr>
    </w:p>
    <w:p w14:paraId="0678C84C" w14:textId="7B8A2EBE" w:rsidR="00915182" w:rsidRPr="00291638" w:rsidRDefault="00AD4B87" w:rsidP="00C82BC3">
      <w:pPr>
        <w:spacing w:after="120"/>
        <w:ind w:left="360" w:hanging="360"/>
        <w:rPr>
          <w:rFonts w:ascii="Times New Roman" w:eastAsia="Yu Gothic UI" w:hAnsi="Times New Roman"/>
          <w:b/>
          <w:sz w:val="28"/>
          <w:szCs w:val="28"/>
          <w:u w:val="single"/>
        </w:rPr>
      </w:pPr>
      <w:r w:rsidRPr="00291638">
        <w:rPr>
          <w:rFonts w:ascii="Times New Roman" w:eastAsia="Yu Gothic UI" w:hAnsi="Times New Roman"/>
          <w:b/>
          <w:sz w:val="28"/>
          <w:szCs w:val="28"/>
          <w:u w:val="single"/>
        </w:rPr>
        <w:t>In Preparation</w:t>
      </w:r>
      <w:r w:rsidR="00FD73C8" w:rsidRPr="00291638">
        <w:rPr>
          <w:rFonts w:ascii="Times New Roman" w:eastAsia="Yu Gothic UI" w:hAnsi="Times New Roman"/>
          <w:b/>
          <w:sz w:val="28"/>
          <w:szCs w:val="28"/>
          <w:u w:val="single"/>
        </w:rPr>
        <w:t>:</w:t>
      </w:r>
    </w:p>
    <w:p w14:paraId="7F302734" w14:textId="77777777" w:rsidR="00597D07" w:rsidRPr="00974B84" w:rsidRDefault="00597D07" w:rsidP="00C82BC3">
      <w:pPr>
        <w:spacing w:after="120"/>
        <w:ind w:left="360" w:hanging="360"/>
        <w:rPr>
          <w:rFonts w:ascii="Times New Roman" w:eastAsia="Yu Gothic UI" w:hAnsi="Times New Roman"/>
          <w:b/>
          <w:sz w:val="22"/>
          <w:szCs w:val="22"/>
          <w:u w:val="single"/>
        </w:rPr>
      </w:pPr>
    </w:p>
    <w:p w14:paraId="0FCB124E" w14:textId="6518AFF9" w:rsidR="00522454" w:rsidRDefault="00522454" w:rsidP="00522454">
      <w:pPr>
        <w:spacing w:after="120"/>
        <w:ind w:left="806" w:hanging="446"/>
        <w:rPr>
          <w:rFonts w:ascii="Times New Roman" w:hAnsi="Times New Roman"/>
          <w:szCs w:val="24"/>
        </w:rPr>
      </w:pPr>
      <w:r>
        <w:rPr>
          <w:rFonts w:ascii="Times New Roman" w:hAnsi="Times New Roman"/>
          <w:szCs w:val="24"/>
        </w:rPr>
        <w:t xml:space="preserve">Hart, T., </w:t>
      </w:r>
      <w:proofErr w:type="spellStart"/>
      <w:r>
        <w:rPr>
          <w:rFonts w:ascii="Times New Roman" w:hAnsi="Times New Roman"/>
          <w:szCs w:val="24"/>
        </w:rPr>
        <w:t>Dijkers</w:t>
      </w:r>
      <w:proofErr w:type="spellEnd"/>
      <w:r>
        <w:rPr>
          <w:rFonts w:ascii="Times New Roman" w:hAnsi="Times New Roman"/>
          <w:szCs w:val="24"/>
        </w:rPr>
        <w:t xml:space="preserve">, M., Whyte, J., </w:t>
      </w:r>
      <w:proofErr w:type="spellStart"/>
      <w:r>
        <w:rPr>
          <w:rFonts w:ascii="Times New Roman" w:hAnsi="Times New Roman"/>
          <w:szCs w:val="24"/>
        </w:rPr>
        <w:t>Turkstra</w:t>
      </w:r>
      <w:proofErr w:type="spellEnd"/>
      <w:r>
        <w:rPr>
          <w:rFonts w:ascii="Times New Roman" w:hAnsi="Times New Roman"/>
          <w:szCs w:val="24"/>
        </w:rPr>
        <w:t xml:space="preserve">, L., </w:t>
      </w:r>
      <w:proofErr w:type="spellStart"/>
      <w:r>
        <w:rPr>
          <w:rFonts w:ascii="Times New Roman" w:hAnsi="Times New Roman"/>
          <w:szCs w:val="24"/>
        </w:rPr>
        <w:t>Zanca</w:t>
      </w:r>
      <w:proofErr w:type="spellEnd"/>
      <w:r>
        <w:rPr>
          <w:rFonts w:ascii="Times New Roman" w:hAnsi="Times New Roman"/>
          <w:szCs w:val="24"/>
        </w:rPr>
        <w:t xml:space="preserve">, J., </w:t>
      </w:r>
      <w:proofErr w:type="spellStart"/>
      <w:r>
        <w:rPr>
          <w:rFonts w:ascii="Times New Roman" w:hAnsi="Times New Roman"/>
          <w:szCs w:val="24"/>
        </w:rPr>
        <w:t>Packel</w:t>
      </w:r>
      <w:proofErr w:type="spellEnd"/>
      <w:r>
        <w:rPr>
          <w:rFonts w:ascii="Times New Roman" w:hAnsi="Times New Roman"/>
          <w:szCs w:val="24"/>
        </w:rPr>
        <w:t xml:space="preserve">, A., </w:t>
      </w:r>
      <w:proofErr w:type="spellStart"/>
      <w:r>
        <w:rPr>
          <w:rFonts w:ascii="Times New Roman" w:hAnsi="Times New Roman"/>
          <w:szCs w:val="24"/>
        </w:rPr>
        <w:t>VanStan</w:t>
      </w:r>
      <w:proofErr w:type="spellEnd"/>
      <w:r>
        <w:rPr>
          <w:rFonts w:ascii="Times New Roman" w:hAnsi="Times New Roman"/>
          <w:szCs w:val="24"/>
        </w:rPr>
        <w:t>, J., Ferraro, M., &amp; Chen, C.</w:t>
      </w:r>
      <w:r w:rsidR="00F156B0">
        <w:rPr>
          <w:rFonts w:ascii="Times New Roman" w:hAnsi="Times New Roman"/>
          <w:szCs w:val="24"/>
        </w:rPr>
        <w:t xml:space="preserve"> </w:t>
      </w:r>
      <w:r w:rsidR="00F156B0" w:rsidRPr="00291638">
        <w:rPr>
          <w:rFonts w:ascii="Times New Roman" w:eastAsia="Yu Gothic UI" w:hAnsi="Times New Roman"/>
          <w:szCs w:val="24"/>
        </w:rPr>
        <w:t>(In preparation).</w:t>
      </w:r>
      <w:r w:rsidR="00F156B0">
        <w:rPr>
          <w:rFonts w:ascii="Times New Roman" w:eastAsia="Yu Gothic UI" w:hAnsi="Times New Roman"/>
          <w:szCs w:val="24"/>
        </w:rPr>
        <w:t xml:space="preserve"> </w:t>
      </w:r>
      <w:r w:rsidR="002A3EEF">
        <w:rPr>
          <w:rFonts w:ascii="Times New Roman" w:hAnsi="Times New Roman"/>
          <w:szCs w:val="24"/>
        </w:rPr>
        <w:t>A theory-driven system for the specification of rehabilitation t</w:t>
      </w:r>
      <w:r w:rsidRPr="000E0319">
        <w:rPr>
          <w:rFonts w:ascii="Times New Roman" w:hAnsi="Times New Roman"/>
          <w:szCs w:val="24"/>
        </w:rPr>
        <w:t>reatments</w:t>
      </w:r>
      <w:r>
        <w:rPr>
          <w:rFonts w:ascii="Times New Roman" w:hAnsi="Times New Roman"/>
          <w:szCs w:val="24"/>
        </w:rPr>
        <w:t>. Targeted su</w:t>
      </w:r>
      <w:r w:rsidR="002A3EEF">
        <w:rPr>
          <w:rFonts w:ascii="Times New Roman" w:hAnsi="Times New Roman"/>
          <w:szCs w:val="24"/>
        </w:rPr>
        <w:t xml:space="preserve">bmission date: </w:t>
      </w:r>
      <w:proofErr w:type="gramStart"/>
      <w:r w:rsidR="002A3EEF">
        <w:rPr>
          <w:rFonts w:ascii="Times New Roman" w:hAnsi="Times New Roman"/>
          <w:szCs w:val="24"/>
        </w:rPr>
        <w:t>February</w:t>
      </w:r>
      <w:r>
        <w:rPr>
          <w:rFonts w:ascii="Times New Roman" w:hAnsi="Times New Roman"/>
          <w:szCs w:val="24"/>
        </w:rPr>
        <w:t>,</w:t>
      </w:r>
      <w:proofErr w:type="gramEnd"/>
      <w:r>
        <w:rPr>
          <w:rFonts w:ascii="Times New Roman" w:hAnsi="Times New Roman"/>
          <w:szCs w:val="24"/>
        </w:rPr>
        <w:t xml:space="preserve"> 2018.</w:t>
      </w:r>
    </w:p>
    <w:p w14:paraId="53A11FA8" w14:textId="5423491D" w:rsidR="002A3EEF" w:rsidRDefault="002A3EEF" w:rsidP="00522454">
      <w:pPr>
        <w:spacing w:after="120"/>
        <w:ind w:left="806" w:hanging="446"/>
        <w:rPr>
          <w:rFonts w:ascii="Times New Roman" w:hAnsi="Times New Roman"/>
          <w:szCs w:val="24"/>
        </w:rPr>
      </w:pPr>
      <w:r w:rsidRPr="00411DE1">
        <w:rPr>
          <w:rFonts w:ascii="Times New Roman" w:hAnsi="Times New Roman"/>
          <w:color w:val="222222"/>
          <w:szCs w:val="24"/>
          <w:shd w:val="clear" w:color="auto" w:fill="FFFFFF"/>
        </w:rPr>
        <w:t xml:space="preserve">Van Stan, J., </w:t>
      </w:r>
      <w:proofErr w:type="spellStart"/>
      <w:r w:rsidRPr="00411DE1">
        <w:rPr>
          <w:rFonts w:ascii="Times New Roman" w:hAnsi="Times New Roman"/>
          <w:color w:val="222222"/>
          <w:szCs w:val="24"/>
          <w:shd w:val="clear" w:color="auto" w:fill="FFFFFF"/>
        </w:rPr>
        <w:t>Dijkers</w:t>
      </w:r>
      <w:proofErr w:type="spellEnd"/>
      <w:r w:rsidRPr="00411DE1">
        <w:rPr>
          <w:rFonts w:ascii="Times New Roman" w:hAnsi="Times New Roman"/>
          <w:color w:val="222222"/>
          <w:szCs w:val="24"/>
          <w:shd w:val="clear" w:color="auto" w:fill="FFFFFF"/>
        </w:rPr>
        <w:t xml:space="preserve">, M., Whyte, J., </w:t>
      </w:r>
      <w:proofErr w:type="spellStart"/>
      <w:r w:rsidRPr="00411DE1">
        <w:rPr>
          <w:rFonts w:ascii="Times New Roman" w:hAnsi="Times New Roman"/>
          <w:color w:val="222222"/>
          <w:szCs w:val="24"/>
          <w:shd w:val="clear" w:color="auto" w:fill="FFFFFF"/>
        </w:rPr>
        <w:t>Zanca</w:t>
      </w:r>
      <w:proofErr w:type="spellEnd"/>
      <w:r w:rsidRPr="00411DE1">
        <w:rPr>
          <w:rFonts w:ascii="Times New Roman" w:hAnsi="Times New Roman"/>
          <w:color w:val="222222"/>
          <w:szCs w:val="24"/>
          <w:shd w:val="clear" w:color="auto" w:fill="FFFFFF"/>
        </w:rPr>
        <w:t xml:space="preserve">, J., </w:t>
      </w:r>
      <w:proofErr w:type="spellStart"/>
      <w:r w:rsidRPr="00411DE1">
        <w:rPr>
          <w:rFonts w:ascii="Times New Roman" w:hAnsi="Times New Roman"/>
          <w:color w:val="222222"/>
          <w:szCs w:val="24"/>
          <w:shd w:val="clear" w:color="auto" w:fill="FFFFFF"/>
        </w:rPr>
        <w:t>Turkstra</w:t>
      </w:r>
      <w:proofErr w:type="spellEnd"/>
      <w:r w:rsidRPr="00411DE1">
        <w:rPr>
          <w:rFonts w:ascii="Times New Roman" w:hAnsi="Times New Roman"/>
          <w:color w:val="222222"/>
          <w:szCs w:val="24"/>
          <w:shd w:val="clear" w:color="auto" w:fill="FFFFFF"/>
        </w:rPr>
        <w:t>, L., Chen, C. (</w:t>
      </w:r>
      <w:r w:rsidRPr="00291638">
        <w:rPr>
          <w:rFonts w:ascii="Times New Roman" w:eastAsia="Yu Gothic UI" w:hAnsi="Times New Roman"/>
          <w:szCs w:val="24"/>
        </w:rPr>
        <w:t>In preparation</w:t>
      </w:r>
      <w:r w:rsidRPr="00411DE1">
        <w:rPr>
          <w:rFonts w:ascii="Times New Roman" w:hAnsi="Times New Roman"/>
          <w:color w:val="222222"/>
          <w:szCs w:val="24"/>
          <w:shd w:val="clear" w:color="auto" w:fill="FFFFFF"/>
        </w:rPr>
        <w:t>). The Rehabilitation Treatment Specification System: Implications for improved research design, reporting, application, and synthesis.</w:t>
      </w:r>
      <w:r>
        <w:rPr>
          <w:rFonts w:ascii="Times New Roman" w:hAnsi="Times New Roman"/>
          <w:color w:val="222222"/>
          <w:szCs w:val="24"/>
          <w:shd w:val="clear" w:color="auto" w:fill="FFFFFF"/>
        </w:rPr>
        <w:t xml:space="preserve"> </w:t>
      </w:r>
      <w:r>
        <w:rPr>
          <w:rFonts w:ascii="Times New Roman" w:hAnsi="Times New Roman"/>
          <w:szCs w:val="24"/>
        </w:rPr>
        <w:t xml:space="preserve">Targeted submission date: </w:t>
      </w:r>
      <w:proofErr w:type="gramStart"/>
      <w:r>
        <w:rPr>
          <w:rFonts w:ascii="Times New Roman" w:hAnsi="Times New Roman"/>
          <w:szCs w:val="24"/>
        </w:rPr>
        <w:t>February,</w:t>
      </w:r>
      <w:proofErr w:type="gramEnd"/>
      <w:r>
        <w:rPr>
          <w:rFonts w:ascii="Times New Roman" w:hAnsi="Times New Roman"/>
          <w:szCs w:val="24"/>
        </w:rPr>
        <w:t xml:space="preserve"> 2018.</w:t>
      </w:r>
    </w:p>
    <w:p w14:paraId="150E1C97" w14:textId="089EE494" w:rsidR="00522454" w:rsidRDefault="00522454" w:rsidP="00522454">
      <w:pPr>
        <w:spacing w:after="120"/>
        <w:ind w:left="806" w:hanging="446"/>
        <w:rPr>
          <w:rFonts w:ascii="Times New Roman" w:hAnsi="Times New Roman"/>
          <w:szCs w:val="24"/>
        </w:rPr>
      </w:pPr>
      <w:r>
        <w:rPr>
          <w:color w:val="000000"/>
        </w:rPr>
        <w:t xml:space="preserve">Chen, C., Ferraro, M., </w:t>
      </w:r>
      <w:proofErr w:type="spellStart"/>
      <w:r>
        <w:rPr>
          <w:color w:val="000000"/>
        </w:rPr>
        <w:t>Packel</w:t>
      </w:r>
      <w:proofErr w:type="spellEnd"/>
      <w:r>
        <w:rPr>
          <w:color w:val="000000"/>
        </w:rPr>
        <w:t xml:space="preserve">, A., </w:t>
      </w:r>
      <w:proofErr w:type="spellStart"/>
      <w:r>
        <w:rPr>
          <w:color w:val="000000"/>
        </w:rPr>
        <w:t>Turkstra</w:t>
      </w:r>
      <w:proofErr w:type="spellEnd"/>
      <w:r>
        <w:rPr>
          <w:color w:val="000000"/>
        </w:rPr>
        <w:t xml:space="preserve">, L., Van Stan, J., &amp; </w:t>
      </w:r>
      <w:proofErr w:type="spellStart"/>
      <w:r>
        <w:rPr>
          <w:color w:val="000000"/>
        </w:rPr>
        <w:t>Zanca</w:t>
      </w:r>
      <w:proofErr w:type="spellEnd"/>
      <w:r>
        <w:rPr>
          <w:color w:val="000000"/>
        </w:rPr>
        <w:t xml:space="preserve">, J. </w:t>
      </w:r>
      <w:r w:rsidRPr="00291638">
        <w:rPr>
          <w:rFonts w:ascii="Times New Roman" w:eastAsia="Yu Gothic UI" w:hAnsi="Times New Roman"/>
          <w:szCs w:val="24"/>
        </w:rPr>
        <w:t>(In preparation).</w:t>
      </w:r>
      <w:r>
        <w:rPr>
          <w:rFonts w:ascii="Times New Roman" w:eastAsia="Yu Gothic UI" w:hAnsi="Times New Roman"/>
          <w:szCs w:val="24"/>
        </w:rPr>
        <w:t xml:space="preserve"> </w:t>
      </w:r>
      <w:r>
        <w:rPr>
          <w:color w:val="000000"/>
        </w:rPr>
        <w:t xml:space="preserve">Advancing care through improved specification of rehabilitation interventions. </w:t>
      </w:r>
      <w:r>
        <w:rPr>
          <w:rFonts w:ascii="Times New Roman" w:hAnsi="Times New Roman"/>
          <w:szCs w:val="24"/>
        </w:rPr>
        <w:t xml:space="preserve">Targeted submission date: </w:t>
      </w:r>
      <w:proofErr w:type="gramStart"/>
      <w:r>
        <w:rPr>
          <w:rFonts w:ascii="Times New Roman" w:hAnsi="Times New Roman"/>
          <w:szCs w:val="24"/>
        </w:rPr>
        <w:t>March,</w:t>
      </w:r>
      <w:proofErr w:type="gramEnd"/>
      <w:r>
        <w:rPr>
          <w:rFonts w:ascii="Times New Roman" w:hAnsi="Times New Roman"/>
          <w:szCs w:val="24"/>
        </w:rPr>
        <w:t xml:space="preserve"> 2018.</w:t>
      </w:r>
    </w:p>
    <w:p w14:paraId="47E6F729" w14:textId="59A5C88C" w:rsidR="00F156B0" w:rsidRDefault="00F156B0" w:rsidP="00522454">
      <w:pPr>
        <w:spacing w:after="120"/>
        <w:ind w:left="806" w:hanging="446"/>
        <w:rPr>
          <w:rFonts w:ascii="Times New Roman" w:hAnsi="Times New Roman"/>
          <w:szCs w:val="24"/>
        </w:rPr>
      </w:pPr>
      <w:proofErr w:type="spellStart"/>
      <w:r>
        <w:rPr>
          <w:rFonts w:ascii="Times New Roman" w:hAnsi="Times New Roman"/>
          <w:szCs w:val="24"/>
        </w:rPr>
        <w:t>Dijkers</w:t>
      </w:r>
      <w:proofErr w:type="spellEnd"/>
      <w:r>
        <w:rPr>
          <w:rFonts w:ascii="Times New Roman" w:hAnsi="Times New Roman"/>
          <w:szCs w:val="24"/>
        </w:rPr>
        <w:t>, M.,</w:t>
      </w:r>
      <w:r w:rsidRPr="00F156B0">
        <w:rPr>
          <w:rFonts w:ascii="Times New Roman" w:hAnsi="Times New Roman"/>
          <w:szCs w:val="24"/>
        </w:rPr>
        <w:t xml:space="preserve"> </w:t>
      </w:r>
      <w:r>
        <w:rPr>
          <w:rFonts w:ascii="Times New Roman" w:hAnsi="Times New Roman"/>
          <w:szCs w:val="24"/>
        </w:rPr>
        <w:t xml:space="preserve">Van Stan, J., Whyte, J., &amp; Chen, C. </w:t>
      </w:r>
      <w:r w:rsidRPr="00291638">
        <w:rPr>
          <w:rFonts w:ascii="Times New Roman" w:eastAsia="Yu Gothic UI" w:hAnsi="Times New Roman"/>
          <w:szCs w:val="24"/>
        </w:rPr>
        <w:t>(In preparation).</w:t>
      </w:r>
      <w:r>
        <w:rPr>
          <w:rFonts w:ascii="Times New Roman" w:eastAsia="Yu Gothic UI" w:hAnsi="Times New Roman"/>
          <w:szCs w:val="24"/>
        </w:rPr>
        <w:t xml:space="preserve"> </w:t>
      </w:r>
      <w:r>
        <w:rPr>
          <w:rFonts w:ascii="Times New Roman" w:hAnsi="Times New Roman"/>
          <w:szCs w:val="24"/>
        </w:rPr>
        <w:t>The rehabilitation treatment t</w:t>
      </w:r>
      <w:r w:rsidRPr="001D64F9">
        <w:rPr>
          <w:rFonts w:ascii="Times New Roman" w:hAnsi="Times New Roman"/>
          <w:szCs w:val="24"/>
        </w:rPr>
        <w:t xml:space="preserve">axonomy: </w:t>
      </w:r>
      <w:proofErr w:type="gramStart"/>
      <w:r>
        <w:rPr>
          <w:rFonts w:ascii="Times New Roman" w:hAnsi="Times New Roman"/>
          <w:szCs w:val="24"/>
        </w:rPr>
        <w:t>C</w:t>
      </w:r>
      <w:r w:rsidRPr="001D64F9">
        <w:rPr>
          <w:rFonts w:ascii="Times New Roman" w:hAnsi="Times New Roman"/>
          <w:szCs w:val="24"/>
        </w:rPr>
        <w:t>urrent status</w:t>
      </w:r>
      <w:proofErr w:type="gramEnd"/>
      <w:r w:rsidRPr="001D64F9">
        <w:rPr>
          <w:rFonts w:ascii="Times New Roman" w:hAnsi="Times New Roman"/>
          <w:szCs w:val="24"/>
        </w:rPr>
        <w:t xml:space="preserve"> of an attempt to open the black box of rehabilitation</w:t>
      </w:r>
      <w:r>
        <w:rPr>
          <w:rFonts w:ascii="Times New Roman" w:hAnsi="Times New Roman"/>
          <w:szCs w:val="24"/>
        </w:rPr>
        <w:t xml:space="preserve">. Targeted submission date: </w:t>
      </w:r>
      <w:proofErr w:type="gramStart"/>
      <w:r>
        <w:rPr>
          <w:rFonts w:ascii="Times New Roman" w:hAnsi="Times New Roman"/>
          <w:szCs w:val="24"/>
        </w:rPr>
        <w:t>March,</w:t>
      </w:r>
      <w:proofErr w:type="gramEnd"/>
      <w:r>
        <w:rPr>
          <w:rFonts w:ascii="Times New Roman" w:hAnsi="Times New Roman"/>
          <w:szCs w:val="24"/>
        </w:rPr>
        <w:t xml:space="preserve"> 2018.</w:t>
      </w:r>
    </w:p>
    <w:p w14:paraId="0F490450" w14:textId="1F6B9CA7" w:rsidR="002A3EEF" w:rsidRPr="001D64F9" w:rsidRDefault="002A3EEF" w:rsidP="00522454">
      <w:pPr>
        <w:spacing w:after="120"/>
        <w:ind w:left="806" w:hanging="446"/>
        <w:rPr>
          <w:rFonts w:ascii="Times New Roman" w:hAnsi="Times New Roman"/>
          <w:szCs w:val="24"/>
        </w:rPr>
      </w:pPr>
      <w:r>
        <w:rPr>
          <w:rFonts w:ascii="Times New Roman" w:eastAsia="Yu Gothic UI" w:hAnsi="Times New Roman"/>
          <w:szCs w:val="24"/>
        </w:rPr>
        <w:t xml:space="preserve">Chen, C. C., </w:t>
      </w:r>
      <w:proofErr w:type="spellStart"/>
      <w:r>
        <w:rPr>
          <w:rFonts w:ascii="Times New Roman" w:eastAsia="Yu Gothic UI" w:hAnsi="Times New Roman"/>
          <w:szCs w:val="24"/>
        </w:rPr>
        <w:t>Kosyluk</w:t>
      </w:r>
      <w:proofErr w:type="spellEnd"/>
      <w:r>
        <w:rPr>
          <w:rFonts w:ascii="Times New Roman" w:eastAsia="Yu Gothic UI" w:hAnsi="Times New Roman"/>
          <w:szCs w:val="24"/>
        </w:rPr>
        <w:t xml:space="preserve">, K., </w:t>
      </w:r>
      <w:proofErr w:type="spellStart"/>
      <w:r>
        <w:rPr>
          <w:rFonts w:ascii="Times New Roman" w:eastAsia="Yu Gothic UI" w:hAnsi="Times New Roman"/>
          <w:szCs w:val="24"/>
        </w:rPr>
        <w:t>Monsivais</w:t>
      </w:r>
      <w:proofErr w:type="spellEnd"/>
      <w:r>
        <w:rPr>
          <w:rFonts w:ascii="Times New Roman" w:eastAsia="Yu Gothic UI" w:hAnsi="Times New Roman"/>
          <w:szCs w:val="24"/>
        </w:rPr>
        <w:t xml:space="preserve">, D., </w:t>
      </w:r>
      <w:proofErr w:type="gramStart"/>
      <w:r>
        <w:rPr>
          <w:rFonts w:ascii="Times New Roman" w:eastAsia="Yu Gothic UI" w:hAnsi="Times New Roman"/>
          <w:szCs w:val="24"/>
        </w:rPr>
        <w:t>Summers</w:t>
      </w:r>
      <w:proofErr w:type="gramEnd"/>
      <w:r>
        <w:rPr>
          <w:rFonts w:ascii="Times New Roman" w:eastAsia="Yu Gothic UI" w:hAnsi="Times New Roman"/>
          <w:szCs w:val="24"/>
        </w:rPr>
        <w:t xml:space="preserve">, C., Padilla, M., Lara, P., &amp; Robbins, L. </w:t>
      </w:r>
      <w:r w:rsidRPr="00291638">
        <w:rPr>
          <w:rFonts w:ascii="Times New Roman" w:eastAsia="Yu Gothic UI" w:hAnsi="Times New Roman"/>
          <w:szCs w:val="24"/>
        </w:rPr>
        <w:t xml:space="preserve">(In preparation). </w:t>
      </w:r>
      <w:r>
        <w:rPr>
          <w:rFonts w:ascii="Times New Roman" w:hAnsi="Times New Roman"/>
          <w:szCs w:val="24"/>
        </w:rPr>
        <w:t xml:space="preserve">Learning to care for homelessness individuals through </w:t>
      </w:r>
      <w:proofErr w:type="gramStart"/>
      <w:r>
        <w:rPr>
          <w:rFonts w:ascii="Times New Roman" w:hAnsi="Times New Roman"/>
          <w:szCs w:val="24"/>
        </w:rPr>
        <w:t>an i</w:t>
      </w:r>
      <w:r w:rsidRPr="001D64F9">
        <w:rPr>
          <w:rFonts w:ascii="Times New Roman" w:hAnsi="Times New Roman"/>
          <w:szCs w:val="24"/>
        </w:rPr>
        <w:t>nter</w:t>
      </w:r>
      <w:proofErr w:type="gramEnd"/>
      <w:r>
        <w:rPr>
          <w:rFonts w:ascii="Times New Roman" w:hAnsi="Times New Roman"/>
          <w:szCs w:val="24"/>
        </w:rPr>
        <w:t>- professional collaborative practice e</w:t>
      </w:r>
      <w:r w:rsidRPr="001D64F9">
        <w:rPr>
          <w:rFonts w:ascii="Times New Roman" w:hAnsi="Times New Roman"/>
          <w:szCs w:val="24"/>
        </w:rPr>
        <w:t xml:space="preserve">ducation </w:t>
      </w:r>
      <w:r>
        <w:rPr>
          <w:rFonts w:ascii="Times New Roman" w:hAnsi="Times New Roman"/>
          <w:szCs w:val="24"/>
        </w:rPr>
        <w:t>m</w:t>
      </w:r>
      <w:r w:rsidRPr="001D64F9">
        <w:rPr>
          <w:rFonts w:ascii="Times New Roman" w:hAnsi="Times New Roman"/>
          <w:szCs w:val="24"/>
        </w:rPr>
        <w:t>odel</w:t>
      </w:r>
      <w:r>
        <w:rPr>
          <w:rFonts w:ascii="Times New Roman" w:hAnsi="Times New Roman"/>
          <w:szCs w:val="24"/>
        </w:rPr>
        <w:t>. Targeted submission date: May</w:t>
      </w:r>
      <w:proofErr w:type="gramStart"/>
      <w:r>
        <w:rPr>
          <w:rFonts w:ascii="Times New Roman" w:hAnsi="Times New Roman"/>
          <w:szCs w:val="24"/>
        </w:rPr>
        <w:t>,  2018</w:t>
      </w:r>
      <w:proofErr w:type="gramEnd"/>
      <w:r>
        <w:rPr>
          <w:rFonts w:ascii="Times New Roman" w:hAnsi="Times New Roman"/>
          <w:szCs w:val="24"/>
        </w:rPr>
        <w:t>.</w:t>
      </w:r>
    </w:p>
    <w:p w14:paraId="10C01159" w14:textId="79D17CAE" w:rsidR="00FD73C8" w:rsidRPr="00291638" w:rsidRDefault="00452FCD" w:rsidP="00C82BC3">
      <w:pPr>
        <w:spacing w:after="120"/>
        <w:ind w:left="720" w:hanging="360"/>
        <w:rPr>
          <w:rFonts w:ascii="Times New Roman" w:eastAsia="Yu Gothic UI" w:hAnsi="Times New Roman"/>
          <w:szCs w:val="24"/>
        </w:rPr>
      </w:pPr>
      <w:r>
        <w:rPr>
          <w:rFonts w:ascii="Times New Roman" w:eastAsia="Yu Gothic UI" w:hAnsi="Times New Roman"/>
          <w:szCs w:val="24"/>
        </w:rPr>
        <w:t>Chen, C. C.</w:t>
      </w:r>
      <w:r w:rsidR="00915182" w:rsidRPr="00291638">
        <w:rPr>
          <w:rFonts w:ascii="Times New Roman" w:eastAsia="Yu Gothic UI" w:hAnsi="Times New Roman"/>
          <w:szCs w:val="24"/>
        </w:rPr>
        <w:t xml:space="preserve"> (In preparation). Development of a short version of a self-reported hand function test: the MAM-20</w:t>
      </w:r>
      <w:r w:rsidR="00915182" w:rsidRPr="00291638">
        <w:rPr>
          <w:rFonts w:ascii="Times New Roman" w:eastAsia="Yu Gothic UI" w:hAnsi="Times New Roman"/>
        </w:rPr>
        <w:t>.</w:t>
      </w:r>
      <w:r w:rsidR="00915182" w:rsidRPr="00291638">
        <w:rPr>
          <w:rFonts w:ascii="Times New Roman" w:eastAsia="Yu Gothic UI" w:hAnsi="Times New Roman"/>
          <w:szCs w:val="24"/>
        </w:rPr>
        <w:t xml:space="preserve"> </w:t>
      </w:r>
      <w:r w:rsidR="00F156B0">
        <w:rPr>
          <w:rFonts w:ascii="Times New Roman" w:hAnsi="Times New Roman"/>
          <w:szCs w:val="24"/>
        </w:rPr>
        <w:t>Targeted submission date: Summer, 2018.</w:t>
      </w:r>
      <w:r w:rsidR="00915182" w:rsidRPr="00291638">
        <w:rPr>
          <w:rFonts w:ascii="Times New Roman" w:eastAsia="Yu Gothic UI" w:hAnsi="Times New Roman"/>
          <w:szCs w:val="24"/>
        </w:rPr>
        <w:t xml:space="preserve">                                 </w:t>
      </w:r>
    </w:p>
    <w:p w14:paraId="7F0DBCC8" w14:textId="33662F9E" w:rsidR="00ED25F0" w:rsidRPr="00291638" w:rsidRDefault="00915182" w:rsidP="00C82BC3">
      <w:pPr>
        <w:spacing w:after="120"/>
        <w:ind w:left="720" w:hanging="360"/>
        <w:rPr>
          <w:rFonts w:ascii="Times New Roman" w:eastAsia="Yu Gothic UI" w:hAnsi="Times New Roman"/>
        </w:rPr>
      </w:pPr>
      <w:r w:rsidRPr="00291638">
        <w:rPr>
          <w:rFonts w:ascii="Times New Roman" w:eastAsia="Yu Gothic UI" w:hAnsi="Times New Roman"/>
          <w:szCs w:val="24"/>
        </w:rPr>
        <w:t xml:space="preserve">                                                                      </w:t>
      </w:r>
    </w:p>
    <w:p w14:paraId="6BA93792" w14:textId="1ADC0984" w:rsidR="003F134E" w:rsidRPr="00291638" w:rsidRDefault="003F134E" w:rsidP="00C82BC3">
      <w:pPr>
        <w:spacing w:before="120" w:after="120"/>
        <w:rPr>
          <w:rFonts w:ascii="Times New Roman" w:eastAsia="Yu Gothic UI" w:hAnsi="Times New Roman"/>
          <w:b/>
          <w:iCs/>
          <w:sz w:val="28"/>
          <w:szCs w:val="28"/>
          <w:u w:val="single"/>
        </w:rPr>
      </w:pPr>
      <w:r w:rsidRPr="00291638">
        <w:rPr>
          <w:rFonts w:ascii="Times New Roman" w:eastAsia="Yu Gothic UI" w:hAnsi="Times New Roman"/>
          <w:b/>
          <w:iCs/>
          <w:sz w:val="28"/>
          <w:szCs w:val="28"/>
          <w:u w:val="single"/>
        </w:rPr>
        <w:t>Abstracts, Conference Proceedings, and Others</w:t>
      </w:r>
      <w:r w:rsidR="00FD73C8" w:rsidRPr="00291638">
        <w:rPr>
          <w:rFonts w:ascii="Times New Roman" w:eastAsia="Yu Gothic UI" w:hAnsi="Times New Roman"/>
          <w:b/>
          <w:iCs/>
          <w:sz w:val="28"/>
          <w:szCs w:val="28"/>
          <w:u w:val="single"/>
        </w:rPr>
        <w:t>:</w:t>
      </w:r>
    </w:p>
    <w:p w14:paraId="799CD5B9" w14:textId="77777777" w:rsidR="00FD73C8" w:rsidRPr="00974B84" w:rsidRDefault="00FD73C8" w:rsidP="00C82BC3">
      <w:pPr>
        <w:spacing w:before="120" w:after="120"/>
        <w:rPr>
          <w:rFonts w:ascii="Times New Roman" w:eastAsia="Yu Gothic UI" w:hAnsi="Times New Roman"/>
          <w:b/>
          <w:szCs w:val="24"/>
        </w:rPr>
      </w:pPr>
    </w:p>
    <w:p w14:paraId="55C5BA09" w14:textId="77777777" w:rsidR="00570DFD" w:rsidRPr="00291638" w:rsidRDefault="00570DFD" w:rsidP="00C82BC3">
      <w:pPr>
        <w:spacing w:after="120"/>
        <w:ind w:left="720" w:hanging="360"/>
        <w:rPr>
          <w:rFonts w:ascii="Times New Roman" w:eastAsia="Yu Gothic UI" w:hAnsi="Times New Roman"/>
          <w:bCs/>
        </w:rPr>
      </w:pPr>
      <w:r w:rsidRPr="00291638">
        <w:rPr>
          <w:rFonts w:ascii="Times New Roman" w:eastAsia="Yu Gothic UI" w:hAnsi="Times New Roman"/>
          <w:szCs w:val="24"/>
        </w:rPr>
        <w:lastRenderedPageBreak/>
        <w:t xml:space="preserve">Chen, C. C., &amp; </w:t>
      </w:r>
      <w:proofErr w:type="spellStart"/>
      <w:r w:rsidRPr="00291638">
        <w:rPr>
          <w:rFonts w:ascii="Times New Roman" w:eastAsia="Yu Gothic UI" w:hAnsi="Times New Roman"/>
          <w:szCs w:val="24"/>
        </w:rPr>
        <w:t>Palmon</w:t>
      </w:r>
      <w:proofErr w:type="spellEnd"/>
      <w:r w:rsidRPr="00291638">
        <w:rPr>
          <w:rFonts w:ascii="Times New Roman" w:eastAsia="Yu Gothic UI" w:hAnsi="Times New Roman"/>
          <w:szCs w:val="24"/>
        </w:rPr>
        <w:t xml:space="preserve">, O. (2010). Measuring functional outcomes in an Israeli outpatient rehabilitation sample using the Manual Ability Measure-36 (MAM-36): A pilot study. </w:t>
      </w:r>
      <w:r w:rsidRPr="00291638">
        <w:rPr>
          <w:rFonts w:ascii="Times New Roman" w:eastAsia="Yu Gothic UI" w:hAnsi="Times New Roman"/>
        </w:rPr>
        <w:t xml:space="preserve">Abstract. </w:t>
      </w:r>
      <w:r w:rsidRPr="00291638">
        <w:rPr>
          <w:rFonts w:ascii="Times New Roman" w:eastAsia="Yu Gothic UI" w:hAnsi="Times New Roman"/>
          <w:i/>
        </w:rPr>
        <w:t>Archives of Physical Medicine and Rehabilitation, 91</w:t>
      </w:r>
      <w:r w:rsidRPr="00291638">
        <w:rPr>
          <w:rFonts w:ascii="Times New Roman" w:eastAsia="Yu Gothic UI" w:hAnsi="Times New Roman"/>
        </w:rPr>
        <w:t>(10), web access</w:t>
      </w:r>
      <w:r w:rsidR="00C14550" w:rsidRPr="00291638">
        <w:rPr>
          <w:rFonts w:ascii="Times New Roman" w:eastAsia="Yu Gothic UI" w:hAnsi="Times New Roman"/>
        </w:rPr>
        <w:t xml:space="preserve"> only</w:t>
      </w:r>
      <w:r w:rsidRPr="00291638">
        <w:rPr>
          <w:rFonts w:ascii="Times New Roman" w:eastAsia="Yu Gothic UI" w:hAnsi="Times New Roman"/>
          <w:i/>
        </w:rPr>
        <w:t>.</w:t>
      </w:r>
    </w:p>
    <w:p w14:paraId="1D7ED359" w14:textId="77777777" w:rsidR="00FC238C" w:rsidRPr="00291638" w:rsidRDefault="00FC238C" w:rsidP="00C82BC3">
      <w:pPr>
        <w:spacing w:after="120"/>
        <w:ind w:left="720" w:hanging="360"/>
        <w:rPr>
          <w:rFonts w:ascii="Times New Roman" w:eastAsia="Yu Gothic UI" w:hAnsi="Times New Roman"/>
          <w:bCs/>
        </w:rPr>
      </w:pPr>
      <w:r w:rsidRPr="00291638">
        <w:rPr>
          <w:rFonts w:ascii="Times New Roman" w:eastAsia="Yu Gothic UI" w:hAnsi="Times New Roman"/>
          <w:bCs/>
        </w:rPr>
        <w:t>Chen, C. C.</w:t>
      </w:r>
      <w:r w:rsidRPr="00291638">
        <w:rPr>
          <w:rFonts w:ascii="Times New Roman" w:eastAsia="Yu Gothic UI" w:hAnsi="Times New Roman"/>
        </w:rPr>
        <w:t xml:space="preserve">, &amp; </w:t>
      </w:r>
      <w:proofErr w:type="spellStart"/>
      <w:r w:rsidRPr="00291638">
        <w:rPr>
          <w:rFonts w:ascii="Times New Roman" w:eastAsia="Yu Gothic UI" w:hAnsi="Times New Roman"/>
          <w:bCs/>
          <w:szCs w:val="24"/>
        </w:rPr>
        <w:t>Rallon</w:t>
      </w:r>
      <w:proofErr w:type="spellEnd"/>
      <w:r w:rsidRPr="00291638">
        <w:rPr>
          <w:rFonts w:ascii="Times New Roman" w:eastAsia="Yu Gothic UI" w:hAnsi="Times New Roman"/>
          <w:bCs/>
          <w:szCs w:val="24"/>
        </w:rPr>
        <w:t xml:space="preserve">, C. R. (2007). </w:t>
      </w:r>
      <w:r w:rsidRPr="00291638">
        <w:rPr>
          <w:rStyle w:val="textbold"/>
          <w:rFonts w:ascii="Times New Roman" w:eastAsia="Yu Gothic UI" w:hAnsi="Times New Roman"/>
          <w:color w:val="000000"/>
        </w:rPr>
        <w:t xml:space="preserve">The relationships between grip strength, perceived hand ability, and a standardized hand function assessment. </w:t>
      </w:r>
      <w:r w:rsidRPr="00291638">
        <w:rPr>
          <w:rFonts w:ascii="Times New Roman" w:eastAsia="Yu Gothic UI" w:hAnsi="Times New Roman"/>
        </w:rPr>
        <w:t xml:space="preserve">Abstract. </w:t>
      </w:r>
      <w:r w:rsidRPr="00291638">
        <w:rPr>
          <w:rFonts w:ascii="Times New Roman" w:eastAsia="Yu Gothic UI" w:hAnsi="Times New Roman"/>
          <w:i/>
        </w:rPr>
        <w:t>Archives of Physical Medicine and Rehabilitation, 88</w:t>
      </w:r>
      <w:r w:rsidRPr="00291638">
        <w:rPr>
          <w:rFonts w:ascii="Times New Roman" w:eastAsia="Yu Gothic UI" w:hAnsi="Times New Roman"/>
        </w:rPr>
        <w:t>(10)</w:t>
      </w:r>
      <w:r w:rsidRPr="00291638">
        <w:rPr>
          <w:rFonts w:ascii="Times New Roman" w:eastAsia="Yu Gothic UI" w:hAnsi="Times New Roman"/>
          <w:i/>
        </w:rPr>
        <w:t>, E11.</w:t>
      </w:r>
    </w:p>
    <w:p w14:paraId="257EBC46" w14:textId="77777777" w:rsidR="003F134E" w:rsidRPr="00291638" w:rsidRDefault="003F134E" w:rsidP="00C82BC3">
      <w:pPr>
        <w:spacing w:after="120"/>
        <w:ind w:left="720" w:hanging="360"/>
        <w:rPr>
          <w:rFonts w:ascii="Times New Roman" w:eastAsia="Yu Gothic UI" w:hAnsi="Times New Roman"/>
          <w:i/>
        </w:rPr>
      </w:pPr>
      <w:r w:rsidRPr="00291638">
        <w:rPr>
          <w:rFonts w:ascii="Times New Roman" w:eastAsia="Yu Gothic UI" w:hAnsi="Times New Roman"/>
          <w:bCs/>
        </w:rPr>
        <w:t>Chen, C. C.</w:t>
      </w:r>
      <w:r w:rsidRPr="00291638">
        <w:rPr>
          <w:rFonts w:ascii="Times New Roman" w:eastAsia="Yu Gothic UI" w:hAnsi="Times New Roman"/>
        </w:rPr>
        <w:t xml:space="preserve">, &amp; </w:t>
      </w:r>
      <w:proofErr w:type="spellStart"/>
      <w:r w:rsidRPr="00291638">
        <w:rPr>
          <w:rFonts w:ascii="Times New Roman" w:eastAsia="Yu Gothic UI" w:hAnsi="Times New Roman"/>
        </w:rPr>
        <w:t>Kasven</w:t>
      </w:r>
      <w:proofErr w:type="spellEnd"/>
      <w:r w:rsidRPr="00291638">
        <w:rPr>
          <w:rFonts w:ascii="Times New Roman" w:eastAsia="Yu Gothic UI" w:hAnsi="Times New Roman"/>
        </w:rPr>
        <w:t xml:space="preserve">, N.  (2005). Manual ability, physical functioning and general wellbeing among patients with multiple sclerosis. Abstract. </w:t>
      </w:r>
      <w:r w:rsidRPr="00291638">
        <w:rPr>
          <w:rFonts w:ascii="Times New Roman" w:eastAsia="Yu Gothic UI" w:hAnsi="Times New Roman"/>
          <w:i/>
        </w:rPr>
        <w:t>Archives of Physical Medicine and Rehabilitation, 86</w:t>
      </w:r>
      <w:r w:rsidRPr="00291638">
        <w:rPr>
          <w:rFonts w:ascii="Times New Roman" w:eastAsia="Yu Gothic UI" w:hAnsi="Times New Roman"/>
        </w:rPr>
        <w:t>(10)</w:t>
      </w:r>
      <w:r w:rsidRPr="00291638">
        <w:rPr>
          <w:rFonts w:ascii="Times New Roman" w:eastAsia="Yu Gothic UI" w:hAnsi="Times New Roman"/>
          <w:i/>
        </w:rPr>
        <w:t>, E23.</w:t>
      </w:r>
    </w:p>
    <w:p w14:paraId="0A099316" w14:textId="77777777"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lang w:val="de-DE"/>
        </w:rPr>
        <w:t>Chen, C. C.</w:t>
      </w:r>
      <w:r w:rsidRPr="00291638">
        <w:rPr>
          <w:rFonts w:ascii="Times New Roman" w:eastAsia="Yu Gothic UI" w:hAnsi="Times New Roman"/>
          <w:lang w:val="de-DE"/>
        </w:rPr>
        <w:t xml:space="preserve">, Heinemann, A. W., &amp; Hart, D. L. (2003). </w:t>
      </w:r>
      <w:r w:rsidRPr="00291638">
        <w:rPr>
          <w:rFonts w:ascii="Times New Roman" w:eastAsia="Yu Gothic UI" w:hAnsi="Times New Roman"/>
        </w:rPr>
        <w:t xml:space="preserve">Comparing amputation patterns in VAMCs from 1997-2000. Abstract. </w:t>
      </w:r>
      <w:r w:rsidRPr="00291638">
        <w:rPr>
          <w:rFonts w:ascii="Times New Roman" w:eastAsia="Yu Gothic UI" w:hAnsi="Times New Roman"/>
          <w:i/>
        </w:rPr>
        <w:t>Archives of Physical Medicine and Rehabilitation, 84</w:t>
      </w:r>
      <w:r w:rsidRPr="00291638">
        <w:rPr>
          <w:rFonts w:ascii="Times New Roman" w:eastAsia="Yu Gothic UI" w:hAnsi="Times New Roman"/>
        </w:rPr>
        <w:t xml:space="preserve"> (10), A1.</w:t>
      </w:r>
    </w:p>
    <w:p w14:paraId="2C5C7BAD" w14:textId="77777777"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Heinemann, A. W., &amp; Granger, C. V. (2002). Pediatric inpatient rehabilitation: Provision and utilization of rehabilitation services and functional outcomes. Abstract. </w:t>
      </w:r>
      <w:r w:rsidRPr="00291638">
        <w:rPr>
          <w:rFonts w:ascii="Times New Roman" w:eastAsia="Yu Gothic UI" w:hAnsi="Times New Roman"/>
          <w:i/>
        </w:rPr>
        <w:t>Archives of Physical Medicine and Rehabilitation, 83</w:t>
      </w:r>
      <w:r w:rsidRPr="00291638">
        <w:rPr>
          <w:rFonts w:ascii="Times New Roman" w:eastAsia="Yu Gothic UI" w:hAnsi="Times New Roman"/>
        </w:rPr>
        <w:t xml:space="preserve"> (10), 1485-86.</w:t>
      </w:r>
    </w:p>
    <w:p w14:paraId="730156AA" w14:textId="77777777"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&amp; </w:t>
      </w:r>
      <w:proofErr w:type="spellStart"/>
      <w:r w:rsidRPr="00291638">
        <w:rPr>
          <w:rFonts w:ascii="Times New Roman" w:eastAsia="Yu Gothic UI" w:hAnsi="Times New Roman"/>
        </w:rPr>
        <w:t>Böecker</w:t>
      </w:r>
      <w:proofErr w:type="spellEnd"/>
      <w:r w:rsidRPr="00291638">
        <w:rPr>
          <w:rFonts w:ascii="Times New Roman" w:eastAsia="Yu Gothic UI" w:hAnsi="Times New Roman"/>
        </w:rPr>
        <w:t xml:space="preserve">, M. (2001). Interrater reliability and construct validation of the Developmental Test of Visual Motor Integration (VMI): A study of 155 normal children and children with learning disabilities, 8-11 year-old. Abstract. </w:t>
      </w:r>
      <w:r w:rsidRPr="00291638">
        <w:rPr>
          <w:rFonts w:ascii="Times New Roman" w:eastAsia="Yu Gothic UI" w:hAnsi="Times New Roman"/>
          <w:i/>
        </w:rPr>
        <w:t>Proceedings of the 14</w:t>
      </w:r>
      <w:r w:rsidRPr="00291638">
        <w:rPr>
          <w:rFonts w:ascii="Times New Roman" w:eastAsia="Yu Gothic UI" w:hAnsi="Times New Roman"/>
          <w:i/>
          <w:vertAlign w:val="superscript"/>
        </w:rPr>
        <w:t>th</w:t>
      </w:r>
      <w:r w:rsidRPr="00291638">
        <w:rPr>
          <w:rFonts w:ascii="Times New Roman" w:eastAsia="Yu Gothic UI" w:hAnsi="Times New Roman"/>
          <w:i/>
        </w:rPr>
        <w:t xml:space="preserve"> Annual Midwest Dean’s Occupational Therapy Research Conference</w:t>
      </w:r>
      <w:r w:rsidRPr="00291638">
        <w:rPr>
          <w:rFonts w:ascii="Times New Roman" w:eastAsia="Yu Gothic UI" w:hAnsi="Times New Roman"/>
        </w:rPr>
        <w:t>. University of Wisconsin at Milwaukee.</w:t>
      </w:r>
    </w:p>
    <w:p w14:paraId="1566A827" w14:textId="77777777"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Heinemann, A. W., Granger, C. V., &amp; Linn, R. T. (2000). Predicting functional outcomes and therapy intensities in subacute rehabilitation. Abstract.</w:t>
      </w:r>
      <w:r w:rsidRPr="00291638">
        <w:rPr>
          <w:rFonts w:ascii="Times New Roman" w:eastAsia="Yu Gothic UI" w:hAnsi="Times New Roman"/>
          <w:i/>
        </w:rPr>
        <w:t xml:space="preserve"> Archives of Physical Medicine and Rehabilitation, 81</w:t>
      </w:r>
      <w:r w:rsidRPr="00291638">
        <w:rPr>
          <w:rFonts w:ascii="Times New Roman" w:eastAsia="Yu Gothic UI" w:hAnsi="Times New Roman"/>
        </w:rPr>
        <w:t>(12)</w:t>
      </w:r>
      <w:proofErr w:type="gramStart"/>
      <w:r w:rsidRPr="00291638">
        <w:rPr>
          <w:rFonts w:ascii="Times New Roman" w:eastAsia="Yu Gothic UI" w:hAnsi="Times New Roman"/>
        </w:rPr>
        <w:t>,1618</w:t>
      </w:r>
      <w:proofErr w:type="gramEnd"/>
      <w:r w:rsidRPr="00291638">
        <w:rPr>
          <w:rFonts w:ascii="Times New Roman" w:eastAsia="Yu Gothic UI" w:hAnsi="Times New Roman"/>
        </w:rPr>
        <w:t>.</w:t>
      </w:r>
    </w:p>
    <w:p w14:paraId="1E4DA554" w14:textId="77777777"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 xml:space="preserve">Chen, C. C. </w:t>
      </w:r>
      <w:r w:rsidRPr="00291638">
        <w:rPr>
          <w:rFonts w:ascii="Times New Roman" w:eastAsia="Yu Gothic UI" w:hAnsi="Times New Roman"/>
        </w:rPr>
        <w:t xml:space="preserve">(1996). </w:t>
      </w:r>
      <w:r w:rsidRPr="00291638">
        <w:rPr>
          <w:rFonts w:ascii="Times New Roman" w:eastAsia="Yu Gothic UI" w:hAnsi="Times New Roman"/>
          <w:i/>
        </w:rPr>
        <w:t>The effect of strategy on children’s recall of the Rey-</w:t>
      </w:r>
      <w:proofErr w:type="spellStart"/>
      <w:r w:rsidRPr="00291638">
        <w:rPr>
          <w:rFonts w:ascii="Times New Roman" w:eastAsia="Yu Gothic UI" w:hAnsi="Times New Roman"/>
          <w:i/>
        </w:rPr>
        <w:t>Osterrieth</w:t>
      </w:r>
      <w:proofErr w:type="spellEnd"/>
      <w:r w:rsidRPr="00291638">
        <w:rPr>
          <w:rFonts w:ascii="Times New Roman" w:eastAsia="Yu Gothic UI" w:hAnsi="Times New Roman"/>
          <w:i/>
        </w:rPr>
        <w:t xml:space="preserve"> Complex Figure (ROCF).</w:t>
      </w:r>
      <w:r w:rsidRPr="00291638">
        <w:rPr>
          <w:rFonts w:ascii="Times New Roman" w:eastAsia="Yu Gothic UI" w:hAnsi="Times New Roman"/>
        </w:rPr>
        <w:t xml:space="preserve"> Doctoral dissertation, Boston University.</w:t>
      </w:r>
    </w:p>
    <w:p w14:paraId="23CC5418" w14:textId="77777777"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w:t>
      </w:r>
      <w:proofErr w:type="spellStart"/>
      <w:r w:rsidRPr="00291638">
        <w:rPr>
          <w:rFonts w:ascii="Times New Roman" w:eastAsia="Yu Gothic UI" w:hAnsi="Times New Roman"/>
        </w:rPr>
        <w:t>Cermak</w:t>
      </w:r>
      <w:proofErr w:type="spellEnd"/>
      <w:r w:rsidRPr="00291638">
        <w:rPr>
          <w:rFonts w:ascii="Times New Roman" w:eastAsia="Yu Gothic UI" w:hAnsi="Times New Roman"/>
        </w:rPr>
        <w:t>, S. A., Murray, E. A., &amp; Henderson, A. (1996). The effect of strategy on children’s recall of the Rey-</w:t>
      </w:r>
      <w:proofErr w:type="spellStart"/>
      <w:r w:rsidRPr="00291638">
        <w:rPr>
          <w:rFonts w:ascii="Times New Roman" w:eastAsia="Yu Gothic UI" w:hAnsi="Times New Roman"/>
        </w:rPr>
        <w:t>Osterrieth</w:t>
      </w:r>
      <w:proofErr w:type="spellEnd"/>
      <w:r w:rsidRPr="00291638">
        <w:rPr>
          <w:rFonts w:ascii="Times New Roman" w:eastAsia="Yu Gothic UI" w:hAnsi="Times New Roman"/>
        </w:rPr>
        <w:t xml:space="preserve"> Complex Figure (ROCF). </w:t>
      </w:r>
      <w:r w:rsidRPr="00291638">
        <w:rPr>
          <w:rFonts w:ascii="Times New Roman" w:eastAsia="Yu Gothic UI" w:hAnsi="Times New Roman"/>
          <w:i/>
        </w:rPr>
        <w:t>Dissertation Abstracts International, 57</w:t>
      </w:r>
      <w:r w:rsidRPr="00291638">
        <w:rPr>
          <w:rFonts w:ascii="Times New Roman" w:eastAsia="Yu Gothic UI" w:hAnsi="Times New Roman"/>
        </w:rPr>
        <w:t>(04), 2518 B.</w:t>
      </w:r>
    </w:p>
    <w:p w14:paraId="0062F5AE" w14:textId="18E2C4DB" w:rsidR="003F134E" w:rsidRDefault="003F134E" w:rsidP="003055A5">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(1995). The effect of age and copying strategies on normal children's memory reproduction of the Rey-</w:t>
      </w:r>
      <w:proofErr w:type="spellStart"/>
      <w:r w:rsidRPr="00291638">
        <w:rPr>
          <w:rFonts w:ascii="Times New Roman" w:eastAsia="Yu Gothic UI" w:hAnsi="Times New Roman"/>
        </w:rPr>
        <w:t>Osterrieth</w:t>
      </w:r>
      <w:proofErr w:type="spellEnd"/>
      <w:r w:rsidRPr="00291638">
        <w:rPr>
          <w:rFonts w:ascii="Times New Roman" w:eastAsia="Yu Gothic UI" w:hAnsi="Times New Roman"/>
        </w:rPr>
        <w:t xml:space="preserve"> Complex Figure. Abstract. </w:t>
      </w:r>
      <w:r w:rsidRPr="00291638">
        <w:rPr>
          <w:rFonts w:ascii="Times New Roman" w:eastAsia="Yu Gothic UI" w:hAnsi="Times New Roman"/>
          <w:i/>
        </w:rPr>
        <w:t>American Journal of Occupational Therapy</w:t>
      </w:r>
      <w:r w:rsidRPr="00291638">
        <w:rPr>
          <w:rFonts w:ascii="Times New Roman" w:eastAsia="Yu Gothic UI" w:hAnsi="Times New Roman"/>
        </w:rPr>
        <w:t>,</w:t>
      </w:r>
      <w:r w:rsidRPr="00291638">
        <w:rPr>
          <w:rFonts w:ascii="Times New Roman" w:eastAsia="Yu Gothic UI" w:hAnsi="Times New Roman"/>
          <w:i/>
        </w:rPr>
        <w:t xml:space="preserve"> 49,</w:t>
      </w:r>
      <w:r w:rsidRPr="00291638">
        <w:rPr>
          <w:rFonts w:ascii="Times New Roman" w:eastAsia="Yu Gothic UI" w:hAnsi="Times New Roman"/>
        </w:rPr>
        <w:t xml:space="preserve"> 1076.</w:t>
      </w:r>
    </w:p>
    <w:p w14:paraId="4EA6B5D0" w14:textId="77777777" w:rsidR="003055A5" w:rsidRPr="003055A5" w:rsidRDefault="003055A5" w:rsidP="003055A5">
      <w:pPr>
        <w:spacing w:after="120"/>
        <w:ind w:left="720" w:hanging="360"/>
        <w:rPr>
          <w:rFonts w:ascii="Times New Roman" w:eastAsia="Yu Gothic UI" w:hAnsi="Times New Roman"/>
          <w:u w:val="single"/>
        </w:rPr>
      </w:pPr>
    </w:p>
    <w:p w14:paraId="6B381A7D" w14:textId="631BF648" w:rsidR="003F134E" w:rsidRPr="00291638" w:rsidRDefault="00597D07">
      <w:pPr>
        <w:pStyle w:val="Heading1"/>
        <w:keepNext w:val="0"/>
        <w:rPr>
          <w:rFonts w:eastAsia="Yu Gothic UI"/>
          <w:sz w:val="28"/>
          <w:szCs w:val="28"/>
        </w:rPr>
      </w:pPr>
      <w:r w:rsidRPr="00291638">
        <w:rPr>
          <w:rFonts w:eastAsia="Yu Gothic UI"/>
          <w:sz w:val="28"/>
          <w:szCs w:val="28"/>
        </w:rPr>
        <w:t>Peer-Reviewed Conference</w:t>
      </w:r>
      <w:r w:rsidR="003F134E" w:rsidRPr="00291638">
        <w:rPr>
          <w:rFonts w:eastAsia="Yu Gothic UI"/>
          <w:sz w:val="28"/>
          <w:szCs w:val="28"/>
        </w:rPr>
        <w:t xml:space="preserve"> P</w:t>
      </w:r>
      <w:r w:rsidRPr="00291638">
        <w:rPr>
          <w:rFonts w:eastAsia="Yu Gothic UI"/>
          <w:sz w:val="28"/>
          <w:szCs w:val="28"/>
        </w:rPr>
        <w:t>resentations</w:t>
      </w:r>
    </w:p>
    <w:p w14:paraId="4AA96F5E" w14:textId="368851E3" w:rsidR="00B73E5E" w:rsidRDefault="00B73E5E" w:rsidP="00101AD8">
      <w:pPr>
        <w:spacing w:after="120"/>
        <w:ind w:left="720" w:hanging="360"/>
        <w:rPr>
          <w:rFonts w:ascii="Times New Roman" w:eastAsia="Yu Gothic UI" w:hAnsi="Times New Roman"/>
          <w:szCs w:val="24"/>
        </w:rPr>
      </w:pPr>
      <w:r>
        <w:rPr>
          <w:rFonts w:ascii="Times New Roman" w:eastAsia="Yu Gothic UI" w:hAnsi="Times New Roman"/>
          <w:szCs w:val="24"/>
        </w:rPr>
        <w:t xml:space="preserve">Ferraro, M., </w:t>
      </w:r>
      <w:proofErr w:type="spellStart"/>
      <w:r>
        <w:rPr>
          <w:rFonts w:ascii="Times New Roman" w:eastAsia="Yu Gothic UI" w:hAnsi="Times New Roman"/>
          <w:szCs w:val="24"/>
        </w:rPr>
        <w:t>Fasoli</w:t>
      </w:r>
      <w:proofErr w:type="spellEnd"/>
      <w:r>
        <w:rPr>
          <w:rFonts w:ascii="Times New Roman" w:eastAsia="Yu Gothic UI" w:hAnsi="Times New Roman"/>
          <w:szCs w:val="24"/>
        </w:rPr>
        <w:t xml:space="preserve">, S., Lin, S., Chen, C. C. (2018). Examining occupational therapy treatments: A systematic approach to characterize content and process. </w:t>
      </w:r>
      <w:r w:rsidR="009E6C42">
        <w:rPr>
          <w:rFonts w:ascii="Times New Roman" w:eastAsia="Yu Gothic UI" w:hAnsi="Times New Roman"/>
          <w:szCs w:val="24"/>
        </w:rPr>
        <w:t xml:space="preserve">AOTA general session. </w:t>
      </w:r>
      <w:r w:rsidRPr="00291638">
        <w:rPr>
          <w:rFonts w:ascii="Times New Roman" w:eastAsia="Yu Gothic UI" w:hAnsi="Times New Roman"/>
          <w:szCs w:val="24"/>
        </w:rPr>
        <w:t>AOTA Annual Conference.</w:t>
      </w:r>
      <w:r w:rsidR="009E6C42">
        <w:rPr>
          <w:rFonts w:ascii="Times New Roman" w:eastAsia="Yu Gothic UI" w:hAnsi="Times New Roman"/>
          <w:szCs w:val="24"/>
        </w:rPr>
        <w:t xml:space="preserve"> April 19, 2018, Salt Lake City, UT.</w:t>
      </w:r>
    </w:p>
    <w:p w14:paraId="6596AAB7" w14:textId="77777777" w:rsidR="00B73E5E" w:rsidRDefault="00B73E5E" w:rsidP="00101AD8">
      <w:pPr>
        <w:spacing w:after="120"/>
        <w:ind w:left="720" w:hanging="360"/>
        <w:rPr>
          <w:rFonts w:ascii="Times New Roman" w:eastAsia="Yu Gothic UI" w:hAnsi="Times New Roman"/>
          <w:szCs w:val="24"/>
        </w:rPr>
      </w:pPr>
      <w:r w:rsidRPr="00291638">
        <w:rPr>
          <w:rFonts w:ascii="Times New Roman" w:eastAsia="Yu Gothic UI" w:hAnsi="Times New Roman"/>
          <w:szCs w:val="24"/>
        </w:rPr>
        <w:t>Chen, C. C.</w:t>
      </w:r>
      <w:r>
        <w:rPr>
          <w:rFonts w:ascii="Times New Roman" w:eastAsia="Yu Gothic UI" w:hAnsi="Times New Roman"/>
          <w:szCs w:val="24"/>
        </w:rPr>
        <w:t xml:space="preserve"> (2017). </w:t>
      </w:r>
      <w:r w:rsidRPr="009E6D76">
        <w:rPr>
          <w:rFonts w:ascii="Times New Roman" w:hAnsi="Times New Roman"/>
          <w:szCs w:val="24"/>
        </w:rPr>
        <w:t>Treatment taxonomy and specification help OT clinical reasoning</w:t>
      </w:r>
      <w:r>
        <w:rPr>
          <w:rFonts w:ascii="Times New Roman" w:hAnsi="Times New Roman"/>
          <w:szCs w:val="24"/>
        </w:rPr>
        <w:t xml:space="preserve">. 2017 </w:t>
      </w:r>
      <w:r w:rsidRPr="00291638">
        <w:rPr>
          <w:rFonts w:ascii="Times New Roman" w:eastAsia="Yu Gothic UI" w:hAnsi="Times New Roman"/>
          <w:szCs w:val="24"/>
        </w:rPr>
        <w:t xml:space="preserve">Mountain Central Occupational </w:t>
      </w:r>
      <w:r>
        <w:rPr>
          <w:rFonts w:ascii="Times New Roman" w:eastAsia="Yu Gothic UI" w:hAnsi="Times New Roman"/>
          <w:szCs w:val="24"/>
        </w:rPr>
        <w:t>Therapy Conference, November 17-19, 2017, Austin, TX.</w:t>
      </w:r>
    </w:p>
    <w:p w14:paraId="2B91FF65" w14:textId="677C10F7" w:rsidR="00101AD8" w:rsidRDefault="00101AD8" w:rsidP="00101AD8">
      <w:pPr>
        <w:spacing w:after="120"/>
        <w:ind w:left="720" w:hanging="360"/>
        <w:rPr>
          <w:rFonts w:ascii="Times New Roman" w:eastAsia="Yu Gothic UI" w:hAnsi="Times New Roman"/>
          <w:szCs w:val="24"/>
        </w:rPr>
      </w:pPr>
      <w:r w:rsidRPr="00291638">
        <w:rPr>
          <w:rFonts w:ascii="Times New Roman" w:eastAsia="Yu Gothic UI" w:hAnsi="Times New Roman"/>
          <w:szCs w:val="24"/>
        </w:rPr>
        <w:lastRenderedPageBreak/>
        <w:t>Chen, C. C.</w:t>
      </w:r>
      <w:r>
        <w:rPr>
          <w:rFonts w:ascii="Times New Roman" w:eastAsia="Yu Gothic UI" w:hAnsi="Times New Roman"/>
          <w:szCs w:val="24"/>
        </w:rPr>
        <w:t xml:space="preserve"> (</w:t>
      </w:r>
      <w:r w:rsidR="00B94868">
        <w:rPr>
          <w:rFonts w:ascii="Times New Roman" w:eastAsia="Yu Gothic UI" w:hAnsi="Times New Roman"/>
          <w:szCs w:val="24"/>
        </w:rPr>
        <w:t>2017</w:t>
      </w:r>
      <w:r>
        <w:rPr>
          <w:rFonts w:ascii="Times New Roman" w:eastAsia="Yu Gothic UI" w:hAnsi="Times New Roman"/>
          <w:szCs w:val="24"/>
        </w:rPr>
        <w:t xml:space="preserve">). </w:t>
      </w:r>
      <w:r w:rsidR="00B73E5E">
        <w:rPr>
          <w:rFonts w:ascii="Times New Roman" w:hAnsi="Times New Roman"/>
          <w:szCs w:val="24"/>
        </w:rPr>
        <w:t>Rehabilitation t</w:t>
      </w:r>
      <w:r w:rsidRPr="004F087D">
        <w:rPr>
          <w:rFonts w:ascii="Times New Roman" w:hAnsi="Times New Roman"/>
          <w:szCs w:val="24"/>
        </w:rPr>
        <w:t xml:space="preserve">reatment </w:t>
      </w:r>
      <w:r w:rsidR="00B73E5E">
        <w:rPr>
          <w:rFonts w:ascii="Times New Roman" w:hAnsi="Times New Roman"/>
          <w:szCs w:val="24"/>
        </w:rPr>
        <w:t xml:space="preserve">taxonomy </w:t>
      </w:r>
      <w:r w:rsidR="006417FD">
        <w:rPr>
          <w:rFonts w:ascii="Times New Roman" w:hAnsi="Times New Roman"/>
          <w:szCs w:val="24"/>
        </w:rPr>
        <w:t xml:space="preserve">and </w:t>
      </w:r>
      <w:r w:rsidR="00B73E5E">
        <w:rPr>
          <w:rFonts w:ascii="Times New Roman" w:hAnsi="Times New Roman"/>
          <w:szCs w:val="24"/>
        </w:rPr>
        <w:t>specification: Applications and i</w:t>
      </w:r>
      <w:r w:rsidRPr="004F087D">
        <w:rPr>
          <w:rFonts w:ascii="Times New Roman" w:hAnsi="Times New Roman"/>
          <w:szCs w:val="24"/>
        </w:rPr>
        <w:t>mplications to OT</w:t>
      </w:r>
      <w:r>
        <w:rPr>
          <w:rFonts w:ascii="Times New Roman" w:hAnsi="Times New Roman"/>
          <w:szCs w:val="24"/>
        </w:rPr>
        <w:t xml:space="preserve">. New Mexico State </w:t>
      </w:r>
      <w:r w:rsidRPr="00291638">
        <w:rPr>
          <w:rFonts w:ascii="Times New Roman" w:eastAsia="Yu Gothic UI" w:hAnsi="Times New Roman"/>
          <w:szCs w:val="24"/>
        </w:rPr>
        <w:t xml:space="preserve">Occupational </w:t>
      </w:r>
      <w:r>
        <w:rPr>
          <w:rFonts w:ascii="Times New Roman" w:eastAsia="Yu Gothic UI" w:hAnsi="Times New Roman"/>
          <w:szCs w:val="24"/>
        </w:rPr>
        <w:t xml:space="preserve">Therapy Conference, August 18-19, </w:t>
      </w:r>
      <w:r w:rsidR="00B94868">
        <w:rPr>
          <w:rFonts w:ascii="Times New Roman" w:eastAsia="Yu Gothic UI" w:hAnsi="Times New Roman"/>
          <w:szCs w:val="24"/>
        </w:rPr>
        <w:t xml:space="preserve">2017, </w:t>
      </w:r>
      <w:r>
        <w:rPr>
          <w:rFonts w:ascii="Times New Roman" w:eastAsia="Yu Gothic UI" w:hAnsi="Times New Roman"/>
          <w:szCs w:val="24"/>
        </w:rPr>
        <w:t>Albuquerque, NM.</w:t>
      </w:r>
    </w:p>
    <w:p w14:paraId="625D0B5E" w14:textId="1B8C2F15" w:rsidR="00C40D82" w:rsidRDefault="00154FDD" w:rsidP="00C82BC3">
      <w:pPr>
        <w:spacing w:after="120"/>
        <w:ind w:left="720" w:hanging="360"/>
        <w:rPr>
          <w:rFonts w:ascii="Times New Roman" w:eastAsia="Yu Gothic UI" w:hAnsi="Times New Roman"/>
          <w:szCs w:val="24"/>
        </w:rPr>
      </w:pPr>
      <w:r w:rsidRPr="00291638">
        <w:rPr>
          <w:rFonts w:ascii="Times New Roman" w:eastAsia="Yu Gothic UI" w:hAnsi="Times New Roman"/>
          <w:szCs w:val="24"/>
        </w:rPr>
        <w:t>S</w:t>
      </w:r>
      <w:r w:rsidRPr="00291638">
        <w:rPr>
          <w:rFonts w:ascii="Times New Roman" w:eastAsia="Yu Gothic UI" w:hAnsi="Times New Roman"/>
          <w:bCs/>
          <w:color w:val="000000"/>
          <w:szCs w:val="24"/>
        </w:rPr>
        <w:t>á</w:t>
      </w:r>
      <w:r w:rsidRPr="00291638">
        <w:rPr>
          <w:rFonts w:ascii="Times New Roman" w:eastAsia="Yu Gothic UI" w:hAnsi="Times New Roman"/>
          <w:szCs w:val="24"/>
        </w:rPr>
        <w:t>nchez, J., Chen, C.C.</w:t>
      </w:r>
      <w:r w:rsidR="00C65E27" w:rsidRPr="00291638">
        <w:rPr>
          <w:rFonts w:ascii="Times New Roman" w:eastAsia="Yu Gothic UI" w:hAnsi="Times New Roman"/>
          <w:szCs w:val="24"/>
        </w:rPr>
        <w:t>,</w:t>
      </w:r>
      <w:r w:rsidRPr="00291638">
        <w:rPr>
          <w:rFonts w:ascii="Times New Roman" w:eastAsia="Yu Gothic UI" w:hAnsi="Times New Roman"/>
          <w:szCs w:val="24"/>
        </w:rPr>
        <w:t xml:space="preserve"> </w:t>
      </w:r>
      <w:r w:rsidR="00C65E27" w:rsidRPr="00291638">
        <w:rPr>
          <w:rFonts w:ascii="Times New Roman" w:eastAsia="Yu Gothic UI" w:hAnsi="Times New Roman"/>
          <w:szCs w:val="24"/>
        </w:rPr>
        <w:t>Alba, A., &amp; Ibarra, L.</w:t>
      </w:r>
      <w:r w:rsidRPr="00291638">
        <w:rPr>
          <w:rFonts w:ascii="Times New Roman" w:eastAsia="Yu Gothic UI" w:hAnsi="Times New Roman"/>
          <w:szCs w:val="24"/>
        </w:rPr>
        <w:t xml:space="preserve"> (2016). </w:t>
      </w:r>
      <w:r w:rsidR="007B7006" w:rsidRPr="00291638">
        <w:rPr>
          <w:rFonts w:ascii="Times New Roman" w:eastAsia="Yu Gothic UI" w:hAnsi="Times New Roman"/>
          <w:bCs/>
          <w:color w:val="000000"/>
          <w:szCs w:val="24"/>
        </w:rPr>
        <w:t>Psychiatric r</w:t>
      </w:r>
      <w:r w:rsidRPr="00291638">
        <w:rPr>
          <w:rFonts w:ascii="Times New Roman" w:eastAsia="Yu Gothic UI" w:hAnsi="Times New Roman"/>
          <w:bCs/>
          <w:color w:val="000000"/>
          <w:szCs w:val="24"/>
        </w:rPr>
        <w:t xml:space="preserve">ehabilitation: An </w:t>
      </w:r>
      <w:proofErr w:type="spellStart"/>
      <w:r w:rsidRPr="00291638">
        <w:rPr>
          <w:rFonts w:ascii="Times New Roman" w:eastAsia="Yu Gothic UI" w:hAnsi="Times New Roman"/>
          <w:bCs/>
          <w:color w:val="000000"/>
          <w:szCs w:val="24"/>
        </w:rPr>
        <w:t>Interprofessional</w:t>
      </w:r>
      <w:proofErr w:type="spellEnd"/>
      <w:r w:rsidRPr="00291638">
        <w:rPr>
          <w:rFonts w:ascii="Times New Roman" w:eastAsia="Yu Gothic UI" w:hAnsi="Times New Roman"/>
          <w:bCs/>
          <w:color w:val="000000"/>
          <w:szCs w:val="24"/>
        </w:rPr>
        <w:t xml:space="preserve"> </w:t>
      </w:r>
      <w:r w:rsidR="007B7006" w:rsidRPr="00291638">
        <w:rPr>
          <w:rFonts w:ascii="Times New Roman" w:eastAsia="Yu Gothic UI" w:hAnsi="Times New Roman"/>
          <w:bCs/>
          <w:color w:val="000000"/>
          <w:szCs w:val="24"/>
        </w:rPr>
        <w:t>educ</w:t>
      </w:r>
      <w:bookmarkStart w:id="4" w:name="_GoBack"/>
      <w:bookmarkEnd w:id="4"/>
      <w:r w:rsidR="007B7006" w:rsidRPr="00291638">
        <w:rPr>
          <w:rFonts w:ascii="Times New Roman" w:eastAsia="Yu Gothic UI" w:hAnsi="Times New Roman"/>
          <w:bCs/>
          <w:color w:val="000000"/>
          <w:szCs w:val="24"/>
        </w:rPr>
        <w:t>ation a</w:t>
      </w:r>
      <w:r w:rsidRPr="00291638">
        <w:rPr>
          <w:rFonts w:ascii="Times New Roman" w:eastAsia="Yu Gothic UI" w:hAnsi="Times New Roman"/>
          <w:bCs/>
          <w:color w:val="000000"/>
          <w:szCs w:val="24"/>
        </w:rPr>
        <w:t>pproach</w:t>
      </w:r>
      <w:r w:rsidRPr="00291638">
        <w:rPr>
          <w:rFonts w:ascii="Times New Roman" w:eastAsia="Yu Gothic UI" w:hAnsi="Times New Roman"/>
          <w:szCs w:val="24"/>
        </w:rPr>
        <w:t xml:space="preserve">, </w:t>
      </w:r>
      <w:r w:rsidR="00303018">
        <w:rPr>
          <w:rFonts w:ascii="Times New Roman" w:eastAsia="Yu Gothic UI" w:hAnsi="Times New Roman"/>
          <w:szCs w:val="24"/>
        </w:rPr>
        <w:t>Paper (</w:t>
      </w:r>
      <w:r w:rsidR="007B7006" w:rsidRPr="00291638">
        <w:rPr>
          <w:rFonts w:ascii="Times New Roman" w:eastAsia="Yu Gothic UI" w:hAnsi="Times New Roman"/>
          <w:szCs w:val="24"/>
        </w:rPr>
        <w:t xml:space="preserve">Research </w:t>
      </w:r>
      <w:r w:rsidR="00C65E27" w:rsidRPr="00291638">
        <w:rPr>
          <w:rFonts w:ascii="Times New Roman" w:eastAsia="Yu Gothic UI" w:hAnsi="Times New Roman"/>
          <w:szCs w:val="24"/>
        </w:rPr>
        <w:t>Platform Presentation</w:t>
      </w:r>
      <w:r w:rsidR="00303018">
        <w:rPr>
          <w:rFonts w:ascii="Times New Roman" w:eastAsia="Yu Gothic UI" w:hAnsi="Times New Roman"/>
          <w:szCs w:val="24"/>
        </w:rPr>
        <w:t>) presented at</w:t>
      </w:r>
      <w:r w:rsidR="00C65E27" w:rsidRPr="00291638">
        <w:rPr>
          <w:rFonts w:ascii="Times New Roman" w:eastAsia="Yu Gothic UI" w:hAnsi="Times New Roman"/>
          <w:szCs w:val="24"/>
        </w:rPr>
        <w:t xml:space="preserve"> </w:t>
      </w:r>
      <w:r w:rsidRPr="00291638">
        <w:rPr>
          <w:rFonts w:ascii="Times New Roman" w:eastAsia="Yu Gothic UI" w:hAnsi="Times New Roman"/>
          <w:szCs w:val="24"/>
        </w:rPr>
        <w:t xml:space="preserve">the 16th Annual </w:t>
      </w:r>
      <w:r w:rsidR="00C65E27" w:rsidRPr="00291638">
        <w:rPr>
          <w:rFonts w:ascii="Times New Roman" w:eastAsia="Yu Gothic UI" w:hAnsi="Times New Roman"/>
          <w:szCs w:val="24"/>
        </w:rPr>
        <w:t xml:space="preserve">National </w:t>
      </w:r>
      <w:r w:rsidR="00303018">
        <w:rPr>
          <w:rFonts w:ascii="Times New Roman" w:eastAsia="Yu Gothic UI" w:hAnsi="Times New Roman"/>
          <w:szCs w:val="24"/>
        </w:rPr>
        <w:t>Council on Rehabilitation Education</w:t>
      </w:r>
      <w:r w:rsidR="00C65E27" w:rsidRPr="00291638">
        <w:rPr>
          <w:rFonts w:ascii="Times New Roman" w:eastAsia="Yu Gothic UI" w:hAnsi="Times New Roman"/>
          <w:szCs w:val="24"/>
        </w:rPr>
        <w:t xml:space="preserve"> Conference</w:t>
      </w:r>
      <w:r w:rsidR="007B7006" w:rsidRPr="00291638">
        <w:rPr>
          <w:rFonts w:ascii="Times New Roman" w:eastAsia="Yu Gothic UI" w:hAnsi="Times New Roman"/>
          <w:szCs w:val="24"/>
        </w:rPr>
        <w:t xml:space="preserve"> (</w:t>
      </w:r>
      <w:r w:rsidR="00303018">
        <w:rPr>
          <w:rFonts w:ascii="Times New Roman" w:eastAsia="Yu Gothic UI" w:hAnsi="Times New Roman"/>
          <w:szCs w:val="24"/>
        </w:rPr>
        <w:t xml:space="preserve">NCRE, </w:t>
      </w:r>
      <w:r w:rsidR="007B7006" w:rsidRPr="00291638">
        <w:rPr>
          <w:rFonts w:ascii="Times New Roman" w:eastAsia="Yu Gothic UI" w:hAnsi="Times New Roman"/>
          <w:szCs w:val="24"/>
        </w:rPr>
        <w:t>120 attendees)</w:t>
      </w:r>
      <w:r w:rsidRPr="00291638">
        <w:rPr>
          <w:rFonts w:ascii="Times New Roman" w:eastAsia="Yu Gothic UI" w:hAnsi="Times New Roman"/>
          <w:szCs w:val="24"/>
        </w:rPr>
        <w:t xml:space="preserve">, April 21, </w:t>
      </w:r>
      <w:r w:rsidR="00C65E27" w:rsidRPr="00291638">
        <w:rPr>
          <w:rFonts w:ascii="Times New Roman" w:eastAsia="Yu Gothic UI" w:hAnsi="Times New Roman"/>
          <w:szCs w:val="24"/>
        </w:rPr>
        <w:t xml:space="preserve">2016, Newport Beach, </w:t>
      </w:r>
      <w:proofErr w:type="gramStart"/>
      <w:r w:rsidR="00C65E27" w:rsidRPr="00291638">
        <w:rPr>
          <w:rFonts w:ascii="Times New Roman" w:eastAsia="Yu Gothic UI" w:hAnsi="Times New Roman"/>
          <w:szCs w:val="24"/>
        </w:rPr>
        <w:t>CA</w:t>
      </w:r>
      <w:proofErr w:type="gramEnd"/>
      <w:r w:rsidR="00C65E27" w:rsidRPr="00291638">
        <w:rPr>
          <w:rFonts w:ascii="Times New Roman" w:eastAsia="Yu Gothic UI" w:hAnsi="Times New Roman"/>
          <w:szCs w:val="24"/>
        </w:rPr>
        <w:t>.</w:t>
      </w:r>
    </w:p>
    <w:p w14:paraId="268A0CF6" w14:textId="75BB891F" w:rsidR="00AB1F39" w:rsidRPr="00291638" w:rsidRDefault="00AB1F39" w:rsidP="00C82BC3">
      <w:pPr>
        <w:spacing w:after="120"/>
        <w:ind w:left="720" w:hanging="360"/>
        <w:rPr>
          <w:rFonts w:ascii="Times New Roman" w:eastAsia="Yu Gothic UI" w:hAnsi="Times New Roman"/>
          <w:szCs w:val="24"/>
        </w:rPr>
      </w:pPr>
      <w:r w:rsidRPr="00291638">
        <w:rPr>
          <w:rFonts w:ascii="Times New Roman" w:eastAsia="Yu Gothic UI" w:hAnsi="Times New Roman"/>
          <w:szCs w:val="24"/>
        </w:rPr>
        <w:t xml:space="preserve">Chen, C. C. The Manual Ability Measure: </w:t>
      </w:r>
      <w:proofErr w:type="gramStart"/>
      <w:r w:rsidRPr="00291638">
        <w:rPr>
          <w:rFonts w:ascii="Times New Roman" w:eastAsia="Yu Gothic UI" w:hAnsi="Times New Roman"/>
          <w:szCs w:val="24"/>
        </w:rPr>
        <w:t>What’s</w:t>
      </w:r>
      <w:proofErr w:type="gramEnd"/>
      <w:r w:rsidRPr="00291638">
        <w:rPr>
          <w:rFonts w:ascii="Times New Roman" w:eastAsia="Yu Gothic UI" w:hAnsi="Times New Roman"/>
          <w:szCs w:val="24"/>
        </w:rPr>
        <w:t xml:space="preserve"> new? </w:t>
      </w:r>
      <w:proofErr w:type="gramStart"/>
      <w:r w:rsidRPr="00291638">
        <w:rPr>
          <w:rFonts w:ascii="Times New Roman" w:eastAsia="Yu Gothic UI" w:hAnsi="Times New Roman"/>
          <w:szCs w:val="24"/>
        </w:rPr>
        <w:t>2015</w:t>
      </w:r>
      <w:proofErr w:type="gramEnd"/>
      <w:r w:rsidRPr="00291638">
        <w:rPr>
          <w:rFonts w:ascii="Times New Roman" w:eastAsia="Yu Gothic UI" w:hAnsi="Times New Roman"/>
          <w:szCs w:val="24"/>
        </w:rPr>
        <w:t xml:space="preserve"> Mountain Central Occupational </w:t>
      </w:r>
      <w:r w:rsidR="00D32C7A" w:rsidRPr="00291638">
        <w:rPr>
          <w:rFonts w:ascii="Times New Roman" w:eastAsia="Yu Gothic UI" w:hAnsi="Times New Roman"/>
          <w:szCs w:val="24"/>
        </w:rPr>
        <w:t>Conference, Research Forum Platform Presentation (120 attendees). November 7, 2015</w:t>
      </w:r>
      <w:r w:rsidR="009E6C42">
        <w:rPr>
          <w:rFonts w:ascii="Times New Roman" w:eastAsia="Yu Gothic UI" w:hAnsi="Times New Roman"/>
          <w:szCs w:val="24"/>
        </w:rPr>
        <w:t>, Sugarland, TX.</w:t>
      </w:r>
    </w:p>
    <w:p w14:paraId="191FFDDB" w14:textId="77777777" w:rsidR="006436F4" w:rsidRPr="00291638" w:rsidRDefault="001F0999" w:rsidP="00C82BC3">
      <w:pPr>
        <w:spacing w:after="120"/>
        <w:ind w:left="720" w:hanging="360"/>
        <w:rPr>
          <w:rFonts w:ascii="Times New Roman" w:eastAsia="Yu Gothic UI" w:hAnsi="Times New Roman"/>
          <w:szCs w:val="24"/>
        </w:rPr>
      </w:pPr>
      <w:r w:rsidRPr="00291638">
        <w:rPr>
          <w:rFonts w:ascii="Times New Roman" w:eastAsia="Yu Gothic UI" w:hAnsi="Times New Roman"/>
          <w:color w:val="000000"/>
          <w:szCs w:val="24"/>
          <w:lang w:eastAsia="zh-TW"/>
        </w:rPr>
        <w:t xml:space="preserve">Wong, C. K., &amp; </w:t>
      </w:r>
      <w:r w:rsidRPr="00291638">
        <w:rPr>
          <w:rFonts w:ascii="Times New Roman" w:eastAsia="Yu Gothic UI" w:hAnsi="Times New Roman"/>
          <w:szCs w:val="24"/>
        </w:rPr>
        <w:t xml:space="preserve">Chen, C. C. </w:t>
      </w:r>
      <w:r w:rsidR="0008365C" w:rsidRPr="00291638">
        <w:rPr>
          <w:rFonts w:ascii="Times New Roman" w:eastAsia="Yu Gothic UI" w:hAnsi="Times New Roman"/>
          <w:szCs w:val="24"/>
        </w:rPr>
        <w:t xml:space="preserve">(2014). </w:t>
      </w:r>
      <w:r w:rsidR="00762A0C" w:rsidRPr="00291638">
        <w:rPr>
          <w:rFonts w:ascii="Times New Roman" w:eastAsia="Yu Gothic UI" w:hAnsi="Times New Roman"/>
          <w:szCs w:val="24"/>
        </w:rPr>
        <w:t xml:space="preserve">Predicting future prosthetic function: A prognostic screening tool and clinical prediction rule. </w:t>
      </w:r>
      <w:r w:rsidR="00762A0C" w:rsidRPr="00291638">
        <w:rPr>
          <w:rFonts w:ascii="Times New Roman" w:eastAsia="Yu Gothic UI" w:hAnsi="Times New Roman"/>
        </w:rPr>
        <w:t>American Congress of Rehabilitation Medicine 2014, Toronto.</w:t>
      </w:r>
    </w:p>
    <w:p w14:paraId="7B5A6EC8" w14:textId="77777777" w:rsidR="006436F4" w:rsidRPr="00291638" w:rsidRDefault="006436F4" w:rsidP="00C82BC3">
      <w:pPr>
        <w:spacing w:after="120"/>
        <w:ind w:left="720" w:hanging="360"/>
        <w:rPr>
          <w:rFonts w:ascii="Times New Roman" w:eastAsia="Yu Gothic UI" w:hAnsi="Times New Roman"/>
          <w:szCs w:val="24"/>
        </w:rPr>
      </w:pPr>
      <w:proofErr w:type="spellStart"/>
      <w:r w:rsidRPr="00291638">
        <w:rPr>
          <w:rFonts w:ascii="Times New Roman" w:eastAsia="Yu Gothic UI" w:hAnsi="Times New Roman"/>
          <w:szCs w:val="24"/>
        </w:rPr>
        <w:t>Lamers</w:t>
      </w:r>
      <w:proofErr w:type="spellEnd"/>
      <w:r w:rsidRPr="00291638">
        <w:rPr>
          <w:rFonts w:ascii="Times New Roman" w:eastAsia="Yu Gothic UI" w:hAnsi="Times New Roman"/>
          <w:szCs w:val="24"/>
        </w:rPr>
        <w:t xml:space="preserve">, I., </w:t>
      </w:r>
      <w:proofErr w:type="spellStart"/>
      <w:r w:rsidRPr="00291638">
        <w:rPr>
          <w:rFonts w:ascii="Times New Roman" w:eastAsia="Yu Gothic UI" w:hAnsi="Times New Roman"/>
          <w:szCs w:val="24"/>
        </w:rPr>
        <w:t>Cattaneo</w:t>
      </w:r>
      <w:proofErr w:type="spellEnd"/>
      <w:r w:rsidRPr="00291638">
        <w:rPr>
          <w:rFonts w:ascii="Times New Roman" w:eastAsia="Yu Gothic UI" w:hAnsi="Times New Roman"/>
          <w:szCs w:val="24"/>
        </w:rPr>
        <w:t xml:space="preserve">, D., Chen, C. C., </w:t>
      </w:r>
      <w:proofErr w:type="spellStart"/>
      <w:r w:rsidRPr="00291638">
        <w:rPr>
          <w:rFonts w:ascii="Times New Roman" w:eastAsia="Yu Gothic UI" w:hAnsi="Times New Roman"/>
          <w:lang w:val="en-GB"/>
        </w:rPr>
        <w:t>Bertoni</w:t>
      </w:r>
      <w:proofErr w:type="spellEnd"/>
      <w:r w:rsidRPr="00291638">
        <w:rPr>
          <w:rFonts w:ascii="Times New Roman" w:eastAsia="Yu Gothic UI" w:hAnsi="Times New Roman"/>
          <w:lang w:val="en-GB"/>
        </w:rPr>
        <w:t xml:space="preserve">, R., Van </w:t>
      </w:r>
      <w:proofErr w:type="spellStart"/>
      <w:r w:rsidRPr="00291638">
        <w:rPr>
          <w:rFonts w:ascii="Times New Roman" w:eastAsia="Yu Gothic UI" w:hAnsi="Times New Roman"/>
          <w:lang w:val="en-GB"/>
        </w:rPr>
        <w:t>Wijmeersch</w:t>
      </w:r>
      <w:proofErr w:type="spellEnd"/>
      <w:r w:rsidRPr="00291638">
        <w:rPr>
          <w:rFonts w:ascii="Times New Roman" w:eastAsia="Yu Gothic UI" w:hAnsi="Times New Roman"/>
          <w:lang w:val="en-GB"/>
        </w:rPr>
        <w:t xml:space="preserve">, B., &amp; </w:t>
      </w:r>
      <w:proofErr w:type="spellStart"/>
      <w:r w:rsidRPr="00291638">
        <w:rPr>
          <w:rFonts w:ascii="Times New Roman" w:eastAsia="Yu Gothic UI" w:hAnsi="Times New Roman"/>
          <w:lang w:val="en-GB"/>
        </w:rPr>
        <w:t>Feys</w:t>
      </w:r>
      <w:proofErr w:type="spellEnd"/>
      <w:r w:rsidRPr="00291638">
        <w:rPr>
          <w:rFonts w:ascii="Times New Roman" w:eastAsia="Yu Gothic UI" w:hAnsi="Times New Roman"/>
          <w:lang w:val="en-GB"/>
        </w:rPr>
        <w:t xml:space="preserve">, P. </w:t>
      </w:r>
      <w:r w:rsidRPr="00291638">
        <w:rPr>
          <w:rFonts w:ascii="Times New Roman" w:eastAsia="Yu Gothic UI" w:hAnsi="Times New Roman"/>
        </w:rPr>
        <w:t xml:space="preserve">Prediction of upper limb capacity and performance in multiple sclerosis, according to dexterity level (Poster). </w:t>
      </w:r>
      <w:proofErr w:type="gramStart"/>
      <w:r w:rsidRPr="00291638">
        <w:rPr>
          <w:rFonts w:ascii="Times New Roman" w:eastAsia="Yu Gothic UI" w:hAnsi="Times New Roman"/>
        </w:rPr>
        <w:t>8</w:t>
      </w:r>
      <w:r w:rsidRPr="00291638">
        <w:rPr>
          <w:rFonts w:ascii="Times New Roman" w:eastAsia="Yu Gothic UI" w:hAnsi="Times New Roman"/>
          <w:vertAlign w:val="superscript"/>
        </w:rPr>
        <w:t>th</w:t>
      </w:r>
      <w:proofErr w:type="gramEnd"/>
      <w:r w:rsidRPr="00291638">
        <w:rPr>
          <w:rFonts w:ascii="Times New Roman" w:eastAsia="Yu Gothic UI" w:hAnsi="Times New Roman"/>
        </w:rPr>
        <w:t xml:space="preserve"> World Congress for Neurorehabilitation (WCNR), Istanbul, Turkey. April 8-12, 2014.</w:t>
      </w:r>
    </w:p>
    <w:p w14:paraId="5758DFA6" w14:textId="72429C1B" w:rsidR="0037658E" w:rsidRPr="00291638" w:rsidRDefault="0037658E" w:rsidP="00C82BC3">
      <w:pPr>
        <w:spacing w:after="120"/>
        <w:ind w:left="720" w:hanging="360"/>
        <w:rPr>
          <w:rFonts w:ascii="Times New Roman" w:eastAsia="Yu Gothic UI" w:hAnsi="Times New Roman"/>
          <w:szCs w:val="24"/>
        </w:rPr>
      </w:pPr>
      <w:r w:rsidRPr="00291638">
        <w:rPr>
          <w:rFonts w:ascii="Times New Roman" w:eastAsia="Yu Gothic UI" w:hAnsi="Times New Roman"/>
          <w:szCs w:val="24"/>
        </w:rPr>
        <w:t xml:space="preserve">Chen, C. </w:t>
      </w:r>
      <w:r w:rsidR="007325E3" w:rsidRPr="00291638">
        <w:rPr>
          <w:rFonts w:ascii="Times New Roman" w:eastAsia="Yu Gothic UI" w:hAnsi="Times New Roman"/>
          <w:szCs w:val="24"/>
        </w:rPr>
        <w:t>C., Hill</w:t>
      </w:r>
      <w:r w:rsidR="008928E2" w:rsidRPr="00291638">
        <w:rPr>
          <w:rFonts w:ascii="Times New Roman" w:eastAsia="Yu Gothic UI" w:hAnsi="Times New Roman"/>
          <w:szCs w:val="24"/>
        </w:rPr>
        <w:t>s</w:t>
      </w:r>
      <w:r w:rsidR="007325E3" w:rsidRPr="00291638">
        <w:rPr>
          <w:rFonts w:ascii="Times New Roman" w:eastAsia="Yu Gothic UI" w:hAnsi="Times New Roman"/>
          <w:szCs w:val="24"/>
        </w:rPr>
        <w:t xml:space="preserve"> </w:t>
      </w:r>
      <w:r w:rsidR="007325E3" w:rsidRPr="00291638">
        <w:rPr>
          <w:rFonts w:ascii="Times New Roman" w:eastAsia="Yu Gothic UI" w:hAnsi="Times New Roman"/>
          <w:bCs/>
          <w:szCs w:val="24"/>
        </w:rPr>
        <w:t xml:space="preserve">A. E., &amp; </w:t>
      </w:r>
      <w:proofErr w:type="spellStart"/>
      <w:r w:rsidR="007325E3" w:rsidRPr="00291638">
        <w:rPr>
          <w:rFonts w:ascii="Times New Roman" w:eastAsia="Yu Gothic UI" w:hAnsi="Times New Roman"/>
          <w:bCs/>
          <w:szCs w:val="24"/>
        </w:rPr>
        <w:t>Amini</w:t>
      </w:r>
      <w:proofErr w:type="spellEnd"/>
      <w:r w:rsidR="007325E3" w:rsidRPr="00291638">
        <w:rPr>
          <w:rFonts w:ascii="Times New Roman" w:eastAsia="Yu Gothic UI" w:hAnsi="Times New Roman"/>
          <w:bCs/>
          <w:szCs w:val="24"/>
        </w:rPr>
        <w:t>, D. (Physical Dysfunction SIS Keynote</w:t>
      </w:r>
      <w:r w:rsidR="008928E2" w:rsidRPr="00291638">
        <w:rPr>
          <w:rFonts w:ascii="Times New Roman" w:eastAsia="Yu Gothic UI" w:hAnsi="Times New Roman"/>
          <w:bCs/>
          <w:szCs w:val="24"/>
        </w:rPr>
        <w:t xml:space="preserve"> </w:t>
      </w:r>
      <w:r w:rsidR="00640341" w:rsidRPr="00291638">
        <w:rPr>
          <w:rFonts w:ascii="Times New Roman" w:eastAsia="Yu Gothic UI" w:hAnsi="Times New Roman"/>
          <w:bCs/>
          <w:szCs w:val="24"/>
        </w:rPr>
        <w:t>S</w:t>
      </w:r>
      <w:r w:rsidR="008928E2" w:rsidRPr="00291638">
        <w:rPr>
          <w:rFonts w:ascii="Times New Roman" w:eastAsia="Yu Gothic UI" w:hAnsi="Times New Roman"/>
          <w:bCs/>
          <w:szCs w:val="24"/>
        </w:rPr>
        <w:t xml:space="preserve">hort </w:t>
      </w:r>
      <w:r w:rsidR="00640341" w:rsidRPr="00291638">
        <w:rPr>
          <w:rFonts w:ascii="Times New Roman" w:eastAsia="Yu Gothic UI" w:hAnsi="Times New Roman"/>
          <w:bCs/>
          <w:szCs w:val="24"/>
        </w:rPr>
        <w:t>C</w:t>
      </w:r>
      <w:r w:rsidR="008928E2" w:rsidRPr="00291638">
        <w:rPr>
          <w:rFonts w:ascii="Times New Roman" w:eastAsia="Yu Gothic UI" w:hAnsi="Times New Roman"/>
          <w:bCs/>
          <w:szCs w:val="24"/>
        </w:rPr>
        <w:t>ourse</w:t>
      </w:r>
      <w:r w:rsidR="007325E3" w:rsidRPr="00291638">
        <w:rPr>
          <w:rFonts w:ascii="Times New Roman" w:eastAsia="Yu Gothic UI" w:hAnsi="Times New Roman"/>
          <w:bCs/>
          <w:szCs w:val="24"/>
        </w:rPr>
        <w:t xml:space="preserve"> presentation). </w:t>
      </w:r>
      <w:r w:rsidR="007325E3" w:rsidRPr="00291638">
        <w:rPr>
          <w:rFonts w:ascii="Times New Roman" w:eastAsia="Yu Gothic UI" w:hAnsi="Times New Roman"/>
          <w:szCs w:val="24"/>
        </w:rPr>
        <w:t>Manual Ability Measure: A client centered and function based assessment in the adult rehabilitation setting.</w:t>
      </w:r>
      <w:r w:rsidR="007325E3" w:rsidRPr="00291638">
        <w:rPr>
          <w:rFonts w:ascii="Times New Roman" w:eastAsia="Yu Gothic UI" w:hAnsi="Times New Roman"/>
          <w:sz w:val="20"/>
        </w:rPr>
        <w:t xml:space="preserve"> </w:t>
      </w:r>
      <w:r w:rsidR="007325E3" w:rsidRPr="00291638">
        <w:rPr>
          <w:rFonts w:ascii="Times New Roman" w:eastAsia="Yu Gothic UI" w:hAnsi="Times New Roman"/>
          <w:szCs w:val="24"/>
        </w:rPr>
        <w:t>AOTA Annual Conference. San Diego, CA, April 27, 2013</w:t>
      </w:r>
      <w:r w:rsidR="001A5B15" w:rsidRPr="00291638">
        <w:rPr>
          <w:rFonts w:ascii="Times New Roman" w:eastAsia="Yu Gothic UI" w:hAnsi="Times New Roman"/>
          <w:szCs w:val="24"/>
        </w:rPr>
        <w:t>.</w:t>
      </w:r>
    </w:p>
    <w:p w14:paraId="0788B9DA" w14:textId="006BACC7" w:rsidR="006F5875" w:rsidRPr="00291638" w:rsidRDefault="006F5875" w:rsidP="00C82BC3">
      <w:pPr>
        <w:spacing w:after="120"/>
        <w:ind w:left="720" w:hanging="360"/>
        <w:rPr>
          <w:rFonts w:ascii="Times New Roman" w:eastAsia="Yu Gothic UI" w:hAnsi="Times New Roman"/>
          <w:szCs w:val="24"/>
        </w:rPr>
      </w:pPr>
      <w:r w:rsidRPr="00291638">
        <w:rPr>
          <w:rFonts w:ascii="Times New Roman" w:eastAsia="Yu Gothic UI" w:hAnsi="Times New Roman"/>
          <w:szCs w:val="24"/>
        </w:rPr>
        <w:t xml:space="preserve">Bishop, L., Chen, C. C., </w:t>
      </w:r>
      <w:r w:rsidR="00AF76A3" w:rsidRPr="00291638">
        <w:rPr>
          <w:rFonts w:ascii="Times New Roman" w:eastAsia="Yu Gothic UI" w:hAnsi="Times New Roman"/>
          <w:szCs w:val="24"/>
        </w:rPr>
        <w:t xml:space="preserve">&amp; </w:t>
      </w:r>
      <w:r w:rsidRPr="00291638">
        <w:rPr>
          <w:rFonts w:ascii="Times New Roman" w:eastAsia="Yu Gothic UI" w:hAnsi="Times New Roman"/>
          <w:szCs w:val="24"/>
        </w:rPr>
        <w:t>Stein, J. Robot-assisted hand training compared with conventional hand therapy in chronic ischemic stroke patients: A pilot study</w:t>
      </w:r>
      <w:r w:rsidR="00AF76A3" w:rsidRPr="00291638">
        <w:rPr>
          <w:rFonts w:ascii="Times New Roman" w:eastAsia="Yu Gothic UI" w:hAnsi="Times New Roman"/>
          <w:szCs w:val="24"/>
        </w:rPr>
        <w:t xml:space="preserve"> (Poster)</w:t>
      </w:r>
      <w:r w:rsidRPr="00291638">
        <w:rPr>
          <w:rFonts w:ascii="Times New Roman" w:eastAsia="Yu Gothic UI" w:hAnsi="Times New Roman"/>
          <w:szCs w:val="24"/>
        </w:rPr>
        <w:t xml:space="preserve">. </w:t>
      </w:r>
      <w:r w:rsidR="00AF76A3" w:rsidRPr="00291638">
        <w:rPr>
          <w:rFonts w:ascii="Times New Roman" w:eastAsia="Yu Gothic UI" w:hAnsi="Times New Roman"/>
          <w:szCs w:val="24"/>
        </w:rPr>
        <w:t xml:space="preserve">2012 </w:t>
      </w:r>
      <w:r w:rsidRPr="00291638">
        <w:rPr>
          <w:rFonts w:ascii="Times New Roman" w:eastAsia="Yu Gothic UI" w:hAnsi="Times New Roman"/>
        </w:rPr>
        <w:t xml:space="preserve">Joint </w:t>
      </w:r>
      <w:r w:rsidR="00553C78" w:rsidRPr="00291638">
        <w:rPr>
          <w:rFonts w:ascii="Times New Roman" w:eastAsia="Yu Gothic UI" w:hAnsi="Times New Roman"/>
        </w:rPr>
        <w:t>ACRM (</w:t>
      </w:r>
      <w:r w:rsidRPr="00291638">
        <w:rPr>
          <w:rFonts w:ascii="Times New Roman" w:eastAsia="Yu Gothic UI" w:hAnsi="Times New Roman"/>
        </w:rPr>
        <w:t>American Congress of Rehabilitation Medicine</w:t>
      </w:r>
      <w:r w:rsidR="00553C78" w:rsidRPr="00291638">
        <w:rPr>
          <w:rFonts w:ascii="Times New Roman" w:eastAsia="Yu Gothic UI" w:hAnsi="Times New Roman"/>
        </w:rPr>
        <w:t>)</w:t>
      </w:r>
      <w:r w:rsidRPr="00291638">
        <w:rPr>
          <w:rFonts w:ascii="Times New Roman" w:eastAsia="Yu Gothic UI" w:hAnsi="Times New Roman"/>
        </w:rPr>
        <w:t xml:space="preserve"> and </w:t>
      </w:r>
      <w:r w:rsidR="00553C78" w:rsidRPr="00291638">
        <w:rPr>
          <w:rFonts w:ascii="Times New Roman" w:eastAsia="Yu Gothic UI" w:hAnsi="Times New Roman"/>
        </w:rPr>
        <w:t>ASNR (</w:t>
      </w:r>
      <w:r w:rsidRPr="00291638">
        <w:rPr>
          <w:rFonts w:ascii="Times New Roman" w:eastAsia="Yu Gothic UI" w:hAnsi="Times New Roman"/>
        </w:rPr>
        <w:t>American Society of Neurorehabilitation</w:t>
      </w:r>
      <w:r w:rsidR="00AF76A3" w:rsidRPr="00291638">
        <w:rPr>
          <w:rFonts w:ascii="Times New Roman" w:eastAsia="Yu Gothic UI" w:hAnsi="Times New Roman"/>
        </w:rPr>
        <w:t xml:space="preserve"> Annual Conference</w:t>
      </w:r>
      <w:r w:rsidR="00553C78" w:rsidRPr="00291638">
        <w:rPr>
          <w:rFonts w:ascii="Times New Roman" w:eastAsia="Yu Gothic UI" w:hAnsi="Times New Roman"/>
        </w:rPr>
        <w:t>)</w:t>
      </w:r>
      <w:r w:rsidRPr="00291638">
        <w:rPr>
          <w:rFonts w:ascii="Times New Roman" w:eastAsia="Yu Gothic UI" w:hAnsi="Times New Roman"/>
        </w:rPr>
        <w:t>. Vancou</w:t>
      </w:r>
      <w:r w:rsidR="00C82BC3" w:rsidRPr="00291638">
        <w:rPr>
          <w:rFonts w:ascii="Times New Roman" w:eastAsia="Yu Gothic UI" w:hAnsi="Times New Roman"/>
        </w:rPr>
        <w:t>ver, Canada, October 9-13, 2012</w:t>
      </w:r>
      <w:r w:rsidR="001A5B15" w:rsidRPr="00291638">
        <w:rPr>
          <w:rFonts w:ascii="Times New Roman" w:eastAsia="Yu Gothic UI" w:hAnsi="Times New Roman"/>
        </w:rPr>
        <w:t>.</w:t>
      </w:r>
    </w:p>
    <w:p w14:paraId="234E8BCE" w14:textId="3DCFF03C" w:rsidR="00F17F71" w:rsidRPr="00291638" w:rsidRDefault="00F17F71" w:rsidP="00C82BC3">
      <w:pPr>
        <w:spacing w:after="120"/>
        <w:ind w:left="720" w:hanging="360"/>
        <w:rPr>
          <w:rFonts w:ascii="Times New Roman" w:eastAsia="Yu Gothic UI" w:hAnsi="Times New Roman"/>
          <w:szCs w:val="24"/>
        </w:rPr>
      </w:pPr>
      <w:proofErr w:type="spellStart"/>
      <w:r w:rsidRPr="00291638">
        <w:rPr>
          <w:rFonts w:ascii="Times New Roman" w:eastAsia="Yu Gothic UI" w:hAnsi="Times New Roman"/>
          <w:szCs w:val="24"/>
        </w:rPr>
        <w:t>Palmon</w:t>
      </w:r>
      <w:proofErr w:type="spellEnd"/>
      <w:r w:rsidRPr="00291638">
        <w:rPr>
          <w:rFonts w:ascii="Times New Roman" w:eastAsia="Yu Gothic UI" w:hAnsi="Times New Roman"/>
          <w:szCs w:val="24"/>
        </w:rPr>
        <w:t xml:space="preserve">, O., Chen, C. C., </w:t>
      </w:r>
      <w:proofErr w:type="spellStart"/>
      <w:r w:rsidRPr="00291638">
        <w:rPr>
          <w:rFonts w:ascii="Times New Roman" w:eastAsia="Yu Gothic UI" w:hAnsi="Times New Roman"/>
        </w:rPr>
        <w:t>Warach</w:t>
      </w:r>
      <w:proofErr w:type="spellEnd"/>
      <w:r w:rsidRPr="00291638">
        <w:rPr>
          <w:rFonts w:ascii="Times New Roman" w:eastAsia="Yu Gothic UI" w:hAnsi="Times New Roman"/>
        </w:rPr>
        <w:t xml:space="preserve">, S., &amp; </w:t>
      </w:r>
      <w:proofErr w:type="spellStart"/>
      <w:r w:rsidRPr="00291638">
        <w:rPr>
          <w:rFonts w:ascii="Times New Roman" w:eastAsia="Yu Gothic UI" w:hAnsi="Times New Roman"/>
        </w:rPr>
        <w:t>Pfiezer</w:t>
      </w:r>
      <w:proofErr w:type="spellEnd"/>
      <w:r w:rsidRPr="00291638">
        <w:rPr>
          <w:rFonts w:ascii="Times New Roman" w:eastAsia="Yu Gothic UI" w:hAnsi="Times New Roman"/>
        </w:rPr>
        <w:t xml:space="preserve">, H. The association between self-reported and performance-based evaluation on hand function. Annual </w:t>
      </w:r>
      <w:r w:rsidR="009E7A79" w:rsidRPr="00291638">
        <w:rPr>
          <w:rFonts w:ascii="Times New Roman" w:eastAsia="Yu Gothic UI" w:hAnsi="Times New Roman"/>
        </w:rPr>
        <w:t>C</w:t>
      </w:r>
      <w:r w:rsidRPr="00291638">
        <w:rPr>
          <w:rFonts w:ascii="Times New Roman" w:eastAsia="Yu Gothic UI" w:hAnsi="Times New Roman"/>
        </w:rPr>
        <w:t>onference of the Israeli Occupational Therapy Association</w:t>
      </w:r>
      <w:r w:rsidR="009E7A79" w:rsidRPr="00291638">
        <w:rPr>
          <w:rFonts w:ascii="Times New Roman" w:eastAsia="Yu Gothic UI" w:hAnsi="Times New Roman"/>
        </w:rPr>
        <w:t xml:space="preserve"> (ISOT).</w:t>
      </w:r>
      <w:r w:rsidRPr="00291638">
        <w:rPr>
          <w:rFonts w:ascii="Times New Roman" w:eastAsia="Yu Gothic UI" w:hAnsi="Times New Roman"/>
        </w:rPr>
        <w:t xml:space="preserve"> Ramat </w:t>
      </w:r>
      <w:proofErr w:type="spellStart"/>
      <w:r w:rsidRPr="00291638">
        <w:rPr>
          <w:rFonts w:ascii="Times New Roman" w:eastAsia="Yu Gothic UI" w:hAnsi="Times New Roman"/>
        </w:rPr>
        <w:t>Gan</w:t>
      </w:r>
      <w:proofErr w:type="spellEnd"/>
      <w:r w:rsidR="00C82BC3" w:rsidRPr="00291638">
        <w:rPr>
          <w:rFonts w:ascii="Times New Roman" w:eastAsia="Yu Gothic UI" w:hAnsi="Times New Roman"/>
        </w:rPr>
        <w:t>, Israel. February 6, 2012</w:t>
      </w:r>
      <w:r w:rsidR="001A5B15" w:rsidRPr="00291638">
        <w:rPr>
          <w:rFonts w:ascii="Times New Roman" w:eastAsia="Yu Gothic UI" w:hAnsi="Times New Roman"/>
        </w:rPr>
        <w:t>.</w:t>
      </w:r>
    </w:p>
    <w:p w14:paraId="17562CBD" w14:textId="4E12A299" w:rsidR="00150A64" w:rsidRPr="00291638" w:rsidRDefault="00150A64" w:rsidP="00C82BC3">
      <w:pPr>
        <w:spacing w:after="120"/>
        <w:ind w:left="720" w:hanging="360"/>
        <w:rPr>
          <w:rFonts w:ascii="Times New Roman" w:eastAsia="Yu Gothic UI" w:hAnsi="Times New Roman"/>
          <w:szCs w:val="24"/>
        </w:rPr>
      </w:pPr>
      <w:r w:rsidRPr="00291638">
        <w:rPr>
          <w:rFonts w:ascii="Times New Roman" w:eastAsia="Yu Gothic UI" w:hAnsi="Times New Roman"/>
          <w:szCs w:val="24"/>
        </w:rPr>
        <w:t xml:space="preserve">Chen, C. C. The Development of a short-version of the Manual Ability Measure (MAM-20)--An occupation-based hand function assessment. </w:t>
      </w:r>
      <w:r w:rsidR="009E7A79" w:rsidRPr="00291638">
        <w:rPr>
          <w:rFonts w:ascii="Times New Roman" w:eastAsia="Yu Gothic UI" w:hAnsi="Times New Roman"/>
          <w:szCs w:val="24"/>
        </w:rPr>
        <w:t>The 10th Biennial Scientific Conference</w:t>
      </w:r>
      <w:r w:rsidR="00152446" w:rsidRPr="00291638">
        <w:rPr>
          <w:rFonts w:ascii="Times New Roman" w:eastAsia="Yu Gothic UI" w:hAnsi="Times New Roman"/>
          <w:szCs w:val="24"/>
        </w:rPr>
        <w:t xml:space="preserve"> </w:t>
      </w:r>
      <w:r w:rsidR="009E7A79" w:rsidRPr="00291638">
        <w:rPr>
          <w:rFonts w:ascii="Times New Roman" w:eastAsia="Yu Gothic UI" w:hAnsi="Times New Roman"/>
          <w:szCs w:val="24"/>
        </w:rPr>
        <w:t>of the Association of the Caribbean Occupational Therapy (</w:t>
      </w:r>
      <w:r w:rsidRPr="00291638">
        <w:rPr>
          <w:rFonts w:ascii="Times New Roman" w:eastAsia="Yu Gothic UI" w:hAnsi="Times New Roman"/>
          <w:szCs w:val="24"/>
        </w:rPr>
        <w:t>ACOT</w:t>
      </w:r>
      <w:r w:rsidR="009E7A79" w:rsidRPr="00291638">
        <w:rPr>
          <w:rFonts w:ascii="Times New Roman" w:eastAsia="Yu Gothic UI" w:hAnsi="Times New Roman"/>
          <w:szCs w:val="24"/>
        </w:rPr>
        <w:t>)</w:t>
      </w:r>
      <w:r w:rsidRPr="00291638">
        <w:rPr>
          <w:rFonts w:ascii="Times New Roman" w:eastAsia="Yu Gothic UI" w:hAnsi="Times New Roman"/>
          <w:szCs w:val="24"/>
        </w:rPr>
        <w:t>. Amaryllis Beach Resort, Christian Church, Barbados.</w:t>
      </w:r>
      <w:r w:rsidR="009E7A79" w:rsidRPr="00291638">
        <w:rPr>
          <w:rFonts w:ascii="Times New Roman" w:eastAsia="Yu Gothic UI" w:hAnsi="Times New Roman"/>
          <w:szCs w:val="24"/>
        </w:rPr>
        <w:t xml:space="preserve"> Nov. 3-5, 2011</w:t>
      </w:r>
      <w:r w:rsidR="001A5B15" w:rsidRPr="00291638">
        <w:rPr>
          <w:rFonts w:ascii="Times New Roman" w:eastAsia="Yu Gothic UI" w:hAnsi="Times New Roman"/>
        </w:rPr>
        <w:t>.</w:t>
      </w:r>
    </w:p>
    <w:p w14:paraId="5FFF0C66" w14:textId="3BF4A937" w:rsidR="000C7161" w:rsidRPr="00291638" w:rsidRDefault="000C7161" w:rsidP="00C82BC3">
      <w:pPr>
        <w:spacing w:after="120"/>
        <w:ind w:left="720" w:hanging="360"/>
        <w:rPr>
          <w:rFonts w:ascii="Times New Roman" w:eastAsia="Yu Gothic UI" w:hAnsi="Times New Roman"/>
          <w:szCs w:val="24"/>
        </w:rPr>
      </w:pPr>
      <w:r w:rsidRPr="00291638">
        <w:rPr>
          <w:rFonts w:ascii="Times New Roman" w:eastAsia="Yu Gothic UI" w:hAnsi="Times New Roman"/>
          <w:szCs w:val="24"/>
        </w:rPr>
        <w:t xml:space="preserve">Chen, C. C., &amp; Bode, R. K. </w:t>
      </w:r>
      <w:r w:rsidRPr="00291638">
        <w:rPr>
          <w:rFonts w:ascii="Times New Roman" w:eastAsia="Yu Gothic UI" w:hAnsi="Times New Roman"/>
        </w:rPr>
        <w:t xml:space="preserve">Factors influencing therapists' decision-making in acquisition and use of new technology devices. </w:t>
      </w:r>
      <w:r w:rsidR="00634928" w:rsidRPr="00291638">
        <w:rPr>
          <w:rFonts w:ascii="Times New Roman" w:eastAsia="Yu Gothic UI" w:hAnsi="Times New Roman"/>
        </w:rPr>
        <w:t>(</w:t>
      </w:r>
      <w:r w:rsidRPr="00291638">
        <w:rPr>
          <w:rFonts w:ascii="Times New Roman" w:eastAsia="Yu Gothic UI" w:hAnsi="Times New Roman"/>
        </w:rPr>
        <w:t xml:space="preserve">Research </w:t>
      </w:r>
      <w:r w:rsidR="006033AF" w:rsidRPr="00291638">
        <w:rPr>
          <w:rFonts w:ascii="Times New Roman" w:eastAsia="Yu Gothic UI" w:hAnsi="Times New Roman"/>
        </w:rPr>
        <w:t>p</w:t>
      </w:r>
      <w:r w:rsidR="00BE0CEE" w:rsidRPr="00291638">
        <w:rPr>
          <w:rFonts w:ascii="Times New Roman" w:eastAsia="Yu Gothic UI" w:hAnsi="Times New Roman"/>
        </w:rPr>
        <w:t>latform</w:t>
      </w:r>
      <w:r w:rsidR="006033AF" w:rsidRPr="00291638">
        <w:rPr>
          <w:rFonts w:ascii="Times New Roman" w:eastAsia="Yu Gothic UI" w:hAnsi="Times New Roman"/>
        </w:rPr>
        <w:t xml:space="preserve"> </w:t>
      </w:r>
      <w:r w:rsidRPr="00291638">
        <w:rPr>
          <w:rFonts w:ascii="Times New Roman" w:eastAsia="Yu Gothic UI" w:hAnsi="Times New Roman"/>
        </w:rPr>
        <w:t>presentation</w:t>
      </w:r>
      <w:r w:rsidR="00634928" w:rsidRPr="00291638">
        <w:rPr>
          <w:rFonts w:ascii="Times New Roman" w:eastAsia="Yu Gothic UI" w:hAnsi="Times New Roman"/>
        </w:rPr>
        <w:t xml:space="preserve">), </w:t>
      </w:r>
      <w:r w:rsidR="00634928" w:rsidRPr="00291638">
        <w:rPr>
          <w:rFonts w:ascii="Times New Roman" w:eastAsia="Yu Gothic UI" w:hAnsi="Times New Roman"/>
          <w:szCs w:val="24"/>
        </w:rPr>
        <w:t>AOTA 91st Annual Conference.</w:t>
      </w:r>
      <w:r w:rsidRPr="00291638">
        <w:rPr>
          <w:rFonts w:ascii="Times New Roman" w:eastAsia="Yu Gothic UI" w:hAnsi="Times New Roman"/>
          <w:szCs w:val="24"/>
        </w:rPr>
        <w:t xml:space="preserve"> Philadelphia, PA</w:t>
      </w:r>
      <w:r w:rsidR="00BE0CEE" w:rsidRPr="00291638">
        <w:rPr>
          <w:rFonts w:ascii="Times New Roman" w:eastAsia="Yu Gothic UI" w:hAnsi="Times New Roman"/>
          <w:szCs w:val="24"/>
        </w:rPr>
        <w:t>, April 16</w:t>
      </w:r>
      <w:r w:rsidR="00C82BC3" w:rsidRPr="00291638">
        <w:rPr>
          <w:rFonts w:ascii="Times New Roman" w:eastAsia="Yu Gothic UI" w:hAnsi="Times New Roman"/>
          <w:szCs w:val="24"/>
        </w:rPr>
        <w:t>, 2011</w:t>
      </w:r>
      <w:r w:rsidR="001A5B15" w:rsidRPr="00291638">
        <w:rPr>
          <w:rFonts w:ascii="Times New Roman" w:eastAsia="Yu Gothic UI" w:hAnsi="Times New Roman"/>
        </w:rPr>
        <w:t>.</w:t>
      </w:r>
    </w:p>
    <w:p w14:paraId="568B98AB" w14:textId="340C7075" w:rsidR="000C7161" w:rsidRPr="00291638" w:rsidRDefault="000C7161" w:rsidP="00C82BC3">
      <w:pPr>
        <w:spacing w:after="120"/>
        <w:ind w:left="720" w:hanging="360"/>
        <w:rPr>
          <w:rFonts w:ascii="Times New Roman" w:eastAsia="Yu Gothic UI" w:hAnsi="Times New Roman"/>
          <w:szCs w:val="24"/>
        </w:rPr>
      </w:pPr>
      <w:r w:rsidRPr="00291638">
        <w:rPr>
          <w:rFonts w:ascii="Times New Roman" w:eastAsia="Yu Gothic UI" w:hAnsi="Times New Roman"/>
          <w:szCs w:val="24"/>
        </w:rPr>
        <w:t xml:space="preserve">Chen, C. C., &amp; Bode, R. K. </w:t>
      </w:r>
      <w:r w:rsidRPr="00291638">
        <w:rPr>
          <w:rFonts w:ascii="Times New Roman" w:eastAsia="Yu Gothic UI" w:hAnsi="Times New Roman"/>
        </w:rPr>
        <w:t xml:space="preserve">The Development of a short-form for the Manual Ability Measure (MAM-20)--An occupation-based hand function assessment. </w:t>
      </w:r>
      <w:r w:rsidR="00634928" w:rsidRPr="00291638">
        <w:rPr>
          <w:rFonts w:ascii="Times New Roman" w:eastAsia="Yu Gothic UI" w:hAnsi="Times New Roman"/>
        </w:rPr>
        <w:t>(</w:t>
      </w:r>
      <w:r w:rsidR="00BE0CEE" w:rsidRPr="00291638">
        <w:rPr>
          <w:rFonts w:ascii="Times New Roman" w:eastAsia="Yu Gothic UI" w:hAnsi="Times New Roman"/>
        </w:rPr>
        <w:t>A Short Course</w:t>
      </w:r>
      <w:r w:rsidRPr="00291638">
        <w:rPr>
          <w:rFonts w:ascii="Times New Roman" w:eastAsia="Yu Gothic UI" w:hAnsi="Times New Roman"/>
        </w:rPr>
        <w:t xml:space="preserve"> present</w:t>
      </w:r>
      <w:r w:rsidR="00BE0CEE" w:rsidRPr="00291638">
        <w:rPr>
          <w:rFonts w:ascii="Times New Roman" w:eastAsia="Yu Gothic UI" w:hAnsi="Times New Roman"/>
        </w:rPr>
        <w:t>ation</w:t>
      </w:r>
      <w:r w:rsidR="00634928" w:rsidRPr="00291638">
        <w:rPr>
          <w:rFonts w:ascii="Times New Roman" w:eastAsia="Yu Gothic UI" w:hAnsi="Times New Roman"/>
        </w:rPr>
        <w:t>),</w:t>
      </w:r>
      <w:r w:rsidRPr="00291638">
        <w:rPr>
          <w:rFonts w:ascii="Times New Roman" w:eastAsia="Yu Gothic UI" w:hAnsi="Times New Roman"/>
        </w:rPr>
        <w:t xml:space="preserve"> </w:t>
      </w:r>
      <w:r w:rsidR="00634928" w:rsidRPr="00291638">
        <w:rPr>
          <w:rFonts w:ascii="Times New Roman" w:eastAsia="Yu Gothic UI" w:hAnsi="Times New Roman"/>
          <w:szCs w:val="24"/>
        </w:rPr>
        <w:t>AOTA 91st Annual Conference.</w:t>
      </w:r>
      <w:r w:rsidRPr="00291638">
        <w:rPr>
          <w:rFonts w:ascii="Times New Roman" w:eastAsia="Yu Gothic UI" w:hAnsi="Times New Roman"/>
          <w:szCs w:val="24"/>
        </w:rPr>
        <w:t xml:space="preserve"> Philadelphia, PA</w:t>
      </w:r>
      <w:r w:rsidR="00BE0CEE" w:rsidRPr="00291638">
        <w:rPr>
          <w:rFonts w:ascii="Times New Roman" w:eastAsia="Yu Gothic UI" w:hAnsi="Times New Roman"/>
          <w:szCs w:val="24"/>
        </w:rPr>
        <w:t>, April 16</w:t>
      </w:r>
      <w:r w:rsidR="00C82BC3" w:rsidRPr="00291638">
        <w:rPr>
          <w:rFonts w:ascii="Times New Roman" w:eastAsia="Yu Gothic UI" w:hAnsi="Times New Roman"/>
          <w:szCs w:val="24"/>
        </w:rPr>
        <w:t>, 2011</w:t>
      </w:r>
      <w:r w:rsidR="001A5B15" w:rsidRPr="00291638">
        <w:rPr>
          <w:rFonts w:ascii="Times New Roman" w:eastAsia="Yu Gothic UI" w:hAnsi="Times New Roman"/>
        </w:rPr>
        <w:t>.</w:t>
      </w:r>
    </w:p>
    <w:p w14:paraId="446CBC60" w14:textId="5C430B4C" w:rsidR="00810EDD" w:rsidRPr="00291638" w:rsidRDefault="00810EDD" w:rsidP="00C82BC3">
      <w:pPr>
        <w:spacing w:after="120"/>
        <w:ind w:left="720" w:hanging="360"/>
        <w:rPr>
          <w:rFonts w:ascii="Times New Roman" w:eastAsia="Yu Gothic UI" w:hAnsi="Times New Roman"/>
        </w:rPr>
      </w:pPr>
      <w:r w:rsidRPr="00291638">
        <w:rPr>
          <w:rFonts w:ascii="Times New Roman" w:eastAsia="Yu Gothic UI" w:hAnsi="Times New Roman"/>
          <w:szCs w:val="24"/>
        </w:rPr>
        <w:t xml:space="preserve">Chen, C. C., &amp; </w:t>
      </w:r>
      <w:proofErr w:type="spellStart"/>
      <w:r w:rsidRPr="00291638">
        <w:rPr>
          <w:rFonts w:ascii="Times New Roman" w:eastAsia="Yu Gothic UI" w:hAnsi="Times New Roman"/>
          <w:szCs w:val="24"/>
        </w:rPr>
        <w:t>Palmon</w:t>
      </w:r>
      <w:proofErr w:type="spellEnd"/>
      <w:r w:rsidRPr="00291638">
        <w:rPr>
          <w:rFonts w:ascii="Times New Roman" w:eastAsia="Yu Gothic UI" w:hAnsi="Times New Roman"/>
          <w:szCs w:val="24"/>
        </w:rPr>
        <w:t xml:space="preserve">, O. Measuring functional outcomes in an Israeli outpatient rehabilitation sample using the Manual Ability Measure-36 (MAM-36): A pilot study (Poster). </w:t>
      </w:r>
      <w:r w:rsidRPr="00291638">
        <w:rPr>
          <w:rFonts w:ascii="Times New Roman" w:eastAsia="Yu Gothic UI" w:hAnsi="Times New Roman"/>
        </w:rPr>
        <w:t>Joint Conference of 87</w:t>
      </w:r>
      <w:r w:rsidRPr="00291638">
        <w:rPr>
          <w:rFonts w:ascii="Times New Roman" w:eastAsia="Yu Gothic UI" w:hAnsi="Times New Roman"/>
          <w:vertAlign w:val="superscript"/>
        </w:rPr>
        <w:t>th</w:t>
      </w:r>
      <w:r w:rsidRPr="00291638">
        <w:rPr>
          <w:rFonts w:ascii="Times New Roman" w:eastAsia="Yu Gothic UI" w:hAnsi="Times New Roman"/>
        </w:rPr>
        <w:t xml:space="preserve"> American Congress of Rehabilitation Medicine and </w:t>
      </w:r>
      <w:r w:rsidRPr="00291638">
        <w:rPr>
          <w:rFonts w:ascii="Times New Roman" w:eastAsia="Yu Gothic UI" w:hAnsi="Times New Roman"/>
        </w:rPr>
        <w:lastRenderedPageBreak/>
        <w:t>the 17</w:t>
      </w:r>
      <w:r w:rsidRPr="00291638">
        <w:rPr>
          <w:rFonts w:ascii="Times New Roman" w:eastAsia="Yu Gothic UI" w:hAnsi="Times New Roman"/>
          <w:vertAlign w:val="superscript"/>
        </w:rPr>
        <w:t>th</w:t>
      </w:r>
      <w:r w:rsidRPr="00291638">
        <w:rPr>
          <w:rFonts w:ascii="Times New Roman" w:eastAsia="Yu Gothic UI" w:hAnsi="Times New Roman"/>
        </w:rPr>
        <w:t xml:space="preserve"> American Society of Neurorehabilitation. Montre</w:t>
      </w:r>
      <w:r w:rsidR="00C82BC3" w:rsidRPr="00291638">
        <w:rPr>
          <w:rFonts w:ascii="Times New Roman" w:eastAsia="Yu Gothic UI" w:hAnsi="Times New Roman"/>
        </w:rPr>
        <w:t>al, Canada, October 20-23, 2010</w:t>
      </w:r>
      <w:r w:rsidR="001A5B15" w:rsidRPr="00291638">
        <w:rPr>
          <w:rFonts w:ascii="Times New Roman" w:eastAsia="Yu Gothic UI" w:hAnsi="Times New Roman"/>
        </w:rPr>
        <w:t>.</w:t>
      </w:r>
    </w:p>
    <w:p w14:paraId="1A838A11" w14:textId="131557CD" w:rsidR="00E6561A" w:rsidRPr="00291638" w:rsidRDefault="00003F5C" w:rsidP="00C82BC3">
      <w:pPr>
        <w:spacing w:after="120"/>
        <w:ind w:left="720" w:hanging="360"/>
        <w:rPr>
          <w:rFonts w:ascii="Times New Roman" w:eastAsia="Yu Gothic UI" w:hAnsi="Times New Roman"/>
          <w:szCs w:val="24"/>
        </w:rPr>
      </w:pPr>
      <w:r w:rsidRPr="00291638">
        <w:rPr>
          <w:rFonts w:ascii="Times New Roman" w:eastAsia="Yu Gothic UI" w:hAnsi="Times New Roman"/>
          <w:szCs w:val="24"/>
        </w:rPr>
        <w:t xml:space="preserve">Dunn, </w:t>
      </w:r>
      <w:r w:rsidR="00F02DCB" w:rsidRPr="00291638">
        <w:rPr>
          <w:rFonts w:ascii="Times New Roman" w:eastAsia="Yu Gothic UI" w:hAnsi="Times New Roman"/>
          <w:szCs w:val="24"/>
        </w:rPr>
        <w:t xml:space="preserve">W., </w:t>
      </w:r>
      <w:proofErr w:type="spellStart"/>
      <w:r w:rsidRPr="00291638">
        <w:rPr>
          <w:rFonts w:ascii="Times New Roman" w:eastAsia="Yu Gothic UI" w:hAnsi="Times New Roman"/>
          <w:szCs w:val="24"/>
        </w:rPr>
        <w:t>Magasi</w:t>
      </w:r>
      <w:proofErr w:type="spellEnd"/>
      <w:r w:rsidRPr="00291638">
        <w:rPr>
          <w:rFonts w:ascii="Times New Roman" w:eastAsia="Yu Gothic UI" w:hAnsi="Times New Roman"/>
          <w:szCs w:val="24"/>
        </w:rPr>
        <w:t xml:space="preserve">, S., Lai, J. S., Wang, I., </w:t>
      </w:r>
      <w:r w:rsidR="008A6B8B" w:rsidRPr="00291638">
        <w:rPr>
          <w:rFonts w:ascii="Times New Roman" w:eastAsia="Yu Gothic UI" w:hAnsi="Times New Roman"/>
          <w:bCs/>
          <w:szCs w:val="24"/>
        </w:rPr>
        <w:t>Chen, C. C.</w:t>
      </w:r>
      <w:r w:rsidR="008A6B8B" w:rsidRPr="00291638">
        <w:rPr>
          <w:rFonts w:ascii="Times New Roman" w:eastAsia="Yu Gothic UI" w:hAnsi="Times New Roman"/>
          <w:szCs w:val="24"/>
        </w:rPr>
        <w:t xml:space="preserve">, </w:t>
      </w:r>
      <w:r w:rsidRPr="00291638">
        <w:rPr>
          <w:rFonts w:ascii="Times New Roman" w:eastAsia="Yu Gothic UI" w:hAnsi="Times New Roman"/>
          <w:szCs w:val="24"/>
        </w:rPr>
        <w:t xml:space="preserve">&amp; </w:t>
      </w:r>
      <w:proofErr w:type="spellStart"/>
      <w:r w:rsidR="008A6B8B" w:rsidRPr="00291638">
        <w:rPr>
          <w:rFonts w:ascii="Times New Roman" w:eastAsia="Yu Gothic UI" w:hAnsi="Times New Roman"/>
          <w:szCs w:val="24"/>
        </w:rPr>
        <w:t>Coster</w:t>
      </w:r>
      <w:proofErr w:type="spellEnd"/>
      <w:r w:rsidR="008A6B8B" w:rsidRPr="00291638">
        <w:rPr>
          <w:rFonts w:ascii="Times New Roman" w:eastAsia="Yu Gothic UI" w:hAnsi="Times New Roman"/>
          <w:szCs w:val="24"/>
        </w:rPr>
        <w:t>,</w:t>
      </w:r>
      <w:r w:rsidRPr="00291638">
        <w:rPr>
          <w:rFonts w:ascii="Times New Roman" w:eastAsia="Yu Gothic UI" w:hAnsi="Times New Roman"/>
          <w:szCs w:val="24"/>
        </w:rPr>
        <w:t xml:space="preserve"> W.</w:t>
      </w:r>
      <w:r w:rsidR="008A6B8B" w:rsidRPr="00291638">
        <w:rPr>
          <w:rFonts w:ascii="Times New Roman" w:eastAsia="Yu Gothic UI" w:hAnsi="Times New Roman"/>
          <w:szCs w:val="24"/>
        </w:rPr>
        <w:t xml:space="preserve"> NIH Toolbox on neurological &amp; behavioral health: Findings from pr</w:t>
      </w:r>
      <w:r w:rsidRPr="00291638">
        <w:rPr>
          <w:rFonts w:ascii="Times New Roman" w:eastAsia="Yu Gothic UI" w:hAnsi="Times New Roman"/>
          <w:szCs w:val="24"/>
        </w:rPr>
        <w:t xml:space="preserve">etesting and stratification </w:t>
      </w:r>
      <w:r w:rsidR="008A6B8B" w:rsidRPr="00291638">
        <w:rPr>
          <w:rFonts w:ascii="Times New Roman" w:eastAsia="Yu Gothic UI" w:hAnsi="Times New Roman"/>
          <w:szCs w:val="24"/>
        </w:rPr>
        <w:t xml:space="preserve">for OT </w:t>
      </w:r>
      <w:r w:rsidRPr="00291638">
        <w:rPr>
          <w:rFonts w:ascii="Times New Roman" w:eastAsia="Yu Gothic UI" w:hAnsi="Times New Roman"/>
          <w:szCs w:val="24"/>
        </w:rPr>
        <w:t xml:space="preserve">practice </w:t>
      </w:r>
      <w:r w:rsidR="008A6B8B" w:rsidRPr="00291638">
        <w:rPr>
          <w:rFonts w:ascii="Times New Roman" w:eastAsia="Yu Gothic UI" w:hAnsi="Times New Roman"/>
          <w:szCs w:val="24"/>
        </w:rPr>
        <w:t>and</w:t>
      </w:r>
      <w:r w:rsidRPr="00291638">
        <w:rPr>
          <w:rFonts w:ascii="Times New Roman" w:eastAsia="Yu Gothic UI" w:hAnsi="Times New Roman"/>
          <w:szCs w:val="24"/>
        </w:rPr>
        <w:t xml:space="preserve"> research</w:t>
      </w:r>
      <w:r w:rsidR="008A6B8B" w:rsidRPr="00291638">
        <w:rPr>
          <w:rFonts w:ascii="Times New Roman" w:eastAsia="Yu Gothic UI" w:hAnsi="Times New Roman"/>
          <w:szCs w:val="24"/>
        </w:rPr>
        <w:t>. Workshop presented at the AOTA 89</w:t>
      </w:r>
      <w:r w:rsidR="008A6B8B" w:rsidRPr="00291638">
        <w:rPr>
          <w:rFonts w:ascii="Times New Roman" w:eastAsia="Yu Gothic UI" w:hAnsi="Times New Roman"/>
          <w:szCs w:val="24"/>
          <w:vertAlign w:val="superscript"/>
        </w:rPr>
        <w:t>th</w:t>
      </w:r>
      <w:r w:rsidR="008A6B8B" w:rsidRPr="00291638">
        <w:rPr>
          <w:rFonts w:ascii="Times New Roman" w:eastAsia="Yu Gothic UI" w:hAnsi="Times New Roman"/>
          <w:szCs w:val="24"/>
        </w:rPr>
        <w:t xml:space="preserve"> Annual Conference, Houston, TX, </w:t>
      </w:r>
      <w:proofErr w:type="gramStart"/>
      <w:r w:rsidR="008A6B8B" w:rsidRPr="00291638">
        <w:rPr>
          <w:rFonts w:ascii="Times New Roman" w:eastAsia="Yu Gothic UI" w:hAnsi="Times New Roman"/>
          <w:szCs w:val="24"/>
        </w:rPr>
        <w:t>April</w:t>
      </w:r>
      <w:proofErr w:type="gramEnd"/>
      <w:r w:rsidR="008A6B8B" w:rsidRPr="00291638">
        <w:rPr>
          <w:rFonts w:ascii="Times New Roman" w:eastAsia="Yu Gothic UI" w:hAnsi="Times New Roman"/>
          <w:szCs w:val="24"/>
        </w:rPr>
        <w:t xml:space="preserve"> 23</w:t>
      </w:r>
      <w:r w:rsidR="00D41138" w:rsidRPr="00291638">
        <w:rPr>
          <w:rFonts w:ascii="Times New Roman" w:eastAsia="Yu Gothic UI" w:hAnsi="Times New Roman"/>
          <w:szCs w:val="24"/>
        </w:rPr>
        <w:t>-26</w:t>
      </w:r>
      <w:r w:rsidR="00C82BC3" w:rsidRPr="00291638">
        <w:rPr>
          <w:rFonts w:ascii="Times New Roman" w:eastAsia="Yu Gothic UI" w:hAnsi="Times New Roman"/>
          <w:szCs w:val="24"/>
        </w:rPr>
        <w:t>, 2009</w:t>
      </w:r>
      <w:r w:rsidR="001A5B15" w:rsidRPr="00291638">
        <w:rPr>
          <w:rFonts w:ascii="Times New Roman" w:eastAsia="Yu Gothic UI" w:hAnsi="Times New Roman"/>
        </w:rPr>
        <w:t>.</w:t>
      </w:r>
    </w:p>
    <w:p w14:paraId="435463D3" w14:textId="34D60A3F" w:rsidR="008A6B8B" w:rsidRPr="00291638" w:rsidRDefault="00241440" w:rsidP="00C82BC3">
      <w:pPr>
        <w:spacing w:after="120"/>
        <w:ind w:left="720" w:hanging="360"/>
        <w:rPr>
          <w:rFonts w:ascii="Times New Roman" w:eastAsia="Yu Gothic UI" w:hAnsi="Times New Roman"/>
          <w:szCs w:val="24"/>
        </w:rPr>
      </w:pPr>
      <w:r w:rsidRPr="00291638">
        <w:rPr>
          <w:rFonts w:ascii="Times New Roman" w:eastAsia="Yu Gothic UI" w:hAnsi="Times New Roman"/>
          <w:bCs/>
          <w:szCs w:val="24"/>
        </w:rPr>
        <w:t>Chen, C. C.</w:t>
      </w:r>
      <w:r w:rsidRPr="00291638">
        <w:rPr>
          <w:rFonts w:ascii="Times New Roman" w:eastAsia="Yu Gothic UI" w:hAnsi="Times New Roman"/>
          <w:szCs w:val="24"/>
        </w:rPr>
        <w:t>, Bode, R. K. Psychometric properties and differential item functioning in neurologic and orthopedic patients. Paper presented at the AOTA 88</w:t>
      </w:r>
      <w:r w:rsidRPr="00291638">
        <w:rPr>
          <w:rFonts w:ascii="Times New Roman" w:eastAsia="Yu Gothic UI" w:hAnsi="Times New Roman"/>
          <w:szCs w:val="24"/>
          <w:vertAlign w:val="superscript"/>
        </w:rPr>
        <w:t>th</w:t>
      </w:r>
      <w:r w:rsidRPr="00291638">
        <w:rPr>
          <w:rFonts w:ascii="Times New Roman" w:eastAsia="Yu Gothic UI" w:hAnsi="Times New Roman"/>
          <w:szCs w:val="24"/>
        </w:rPr>
        <w:t xml:space="preserve"> Annual Conference,</w:t>
      </w:r>
      <w:r w:rsidR="00C82BC3" w:rsidRPr="00291638">
        <w:rPr>
          <w:rFonts w:ascii="Times New Roman" w:eastAsia="Yu Gothic UI" w:hAnsi="Times New Roman"/>
          <w:szCs w:val="24"/>
        </w:rPr>
        <w:t xml:space="preserve"> Long Beach, CA, </w:t>
      </w:r>
      <w:proofErr w:type="gramStart"/>
      <w:r w:rsidR="00C82BC3" w:rsidRPr="00291638">
        <w:rPr>
          <w:rFonts w:ascii="Times New Roman" w:eastAsia="Yu Gothic UI" w:hAnsi="Times New Roman"/>
          <w:szCs w:val="24"/>
        </w:rPr>
        <w:t>April</w:t>
      </w:r>
      <w:proofErr w:type="gramEnd"/>
      <w:r w:rsidR="00C82BC3" w:rsidRPr="00291638">
        <w:rPr>
          <w:rFonts w:ascii="Times New Roman" w:eastAsia="Yu Gothic UI" w:hAnsi="Times New Roman"/>
          <w:szCs w:val="24"/>
        </w:rPr>
        <w:t xml:space="preserve"> 10, 2008</w:t>
      </w:r>
      <w:r w:rsidR="001A5B15" w:rsidRPr="00291638">
        <w:rPr>
          <w:rFonts w:ascii="Times New Roman" w:eastAsia="Yu Gothic UI" w:hAnsi="Times New Roman"/>
        </w:rPr>
        <w:t>.</w:t>
      </w:r>
    </w:p>
    <w:p w14:paraId="17867198" w14:textId="0230D02E" w:rsidR="00754C28" w:rsidRPr="00291638" w:rsidRDefault="00754C28" w:rsidP="00C82BC3">
      <w:pPr>
        <w:spacing w:after="120"/>
        <w:ind w:left="720" w:hanging="360"/>
        <w:rPr>
          <w:rFonts w:ascii="Times New Roman" w:eastAsia="Yu Gothic UI" w:hAnsi="Times New Roman"/>
          <w:bCs/>
          <w:szCs w:val="24"/>
        </w:rPr>
      </w:pPr>
      <w:r w:rsidRPr="00291638">
        <w:rPr>
          <w:rFonts w:ascii="Times New Roman" w:eastAsia="Yu Gothic UI" w:hAnsi="Times New Roman"/>
          <w:bCs/>
          <w:szCs w:val="24"/>
        </w:rPr>
        <w:t>Chen, C. C.</w:t>
      </w:r>
      <w:r w:rsidRPr="00291638">
        <w:rPr>
          <w:rFonts w:ascii="Times New Roman" w:eastAsia="Yu Gothic UI" w:hAnsi="Times New Roman"/>
          <w:szCs w:val="24"/>
        </w:rPr>
        <w:t xml:space="preserve">, </w:t>
      </w:r>
      <w:r w:rsidR="00272B7C">
        <w:rPr>
          <w:rFonts w:ascii="Times New Roman" w:eastAsia="Yu Gothic UI" w:hAnsi="Times New Roman"/>
          <w:szCs w:val="24"/>
        </w:rPr>
        <w:t xml:space="preserve">&amp; </w:t>
      </w:r>
      <w:proofErr w:type="spellStart"/>
      <w:r w:rsidRPr="00291638">
        <w:rPr>
          <w:rFonts w:ascii="Times New Roman" w:eastAsia="Yu Gothic UI" w:hAnsi="Times New Roman"/>
          <w:szCs w:val="24"/>
        </w:rPr>
        <w:t>Rallon</w:t>
      </w:r>
      <w:proofErr w:type="spellEnd"/>
      <w:r w:rsidRPr="00291638">
        <w:rPr>
          <w:rFonts w:ascii="Times New Roman" w:eastAsia="Yu Gothic UI" w:hAnsi="Times New Roman"/>
          <w:szCs w:val="24"/>
        </w:rPr>
        <w:t xml:space="preserve">, C. </w:t>
      </w:r>
      <w:r w:rsidRPr="00291638">
        <w:rPr>
          <w:rFonts w:ascii="Times New Roman" w:eastAsia="Yu Gothic UI" w:hAnsi="Times New Roman"/>
          <w:bCs/>
          <w:szCs w:val="24"/>
        </w:rPr>
        <w:t>The relationships between grip strength, perceived hand ability and a standardized hand function assessment</w:t>
      </w:r>
      <w:r w:rsidR="00ED1F22" w:rsidRPr="00291638">
        <w:rPr>
          <w:rFonts w:ascii="Times New Roman" w:eastAsia="Yu Gothic UI" w:hAnsi="Times New Roman"/>
          <w:bCs/>
          <w:szCs w:val="24"/>
        </w:rPr>
        <w:t xml:space="preserve"> </w:t>
      </w:r>
      <w:r w:rsidR="00ED1F22" w:rsidRPr="00291638">
        <w:rPr>
          <w:rFonts w:ascii="Times New Roman" w:eastAsia="Yu Gothic UI" w:hAnsi="Times New Roman"/>
        </w:rPr>
        <w:t>(Poster)</w:t>
      </w:r>
      <w:r w:rsidRPr="00291638">
        <w:rPr>
          <w:rFonts w:ascii="Times New Roman" w:eastAsia="Yu Gothic UI" w:hAnsi="Times New Roman"/>
          <w:bCs/>
          <w:szCs w:val="24"/>
        </w:rPr>
        <w:t xml:space="preserve">. </w:t>
      </w:r>
      <w:r w:rsidRPr="00291638">
        <w:rPr>
          <w:rFonts w:ascii="Times New Roman" w:eastAsia="Yu Gothic UI" w:hAnsi="Times New Roman"/>
        </w:rPr>
        <w:t>Joint Confe</w:t>
      </w:r>
      <w:r w:rsidR="00810EDD" w:rsidRPr="00291638">
        <w:rPr>
          <w:rFonts w:ascii="Times New Roman" w:eastAsia="Yu Gothic UI" w:hAnsi="Times New Roman"/>
        </w:rPr>
        <w:t>rence of 84</w:t>
      </w:r>
      <w:r w:rsidR="00810EDD" w:rsidRPr="00291638">
        <w:rPr>
          <w:rFonts w:ascii="Times New Roman" w:eastAsia="Yu Gothic UI" w:hAnsi="Times New Roman"/>
          <w:vertAlign w:val="superscript"/>
        </w:rPr>
        <w:t>th</w:t>
      </w:r>
      <w:r w:rsidR="00810EDD" w:rsidRPr="00291638">
        <w:rPr>
          <w:rFonts w:ascii="Times New Roman" w:eastAsia="Yu Gothic UI" w:hAnsi="Times New Roman"/>
        </w:rPr>
        <w:t xml:space="preserve"> </w:t>
      </w:r>
      <w:r w:rsidRPr="00291638">
        <w:rPr>
          <w:rFonts w:ascii="Times New Roman" w:eastAsia="Yu Gothic UI" w:hAnsi="Times New Roman"/>
        </w:rPr>
        <w:t>American Congress of Re</w:t>
      </w:r>
      <w:r w:rsidR="00810EDD" w:rsidRPr="00291638">
        <w:rPr>
          <w:rFonts w:ascii="Times New Roman" w:eastAsia="Yu Gothic UI" w:hAnsi="Times New Roman"/>
        </w:rPr>
        <w:t>habilitation Medicine and the 14</w:t>
      </w:r>
      <w:r w:rsidR="00810EDD" w:rsidRPr="00291638">
        <w:rPr>
          <w:rFonts w:ascii="Times New Roman" w:eastAsia="Yu Gothic UI" w:hAnsi="Times New Roman"/>
          <w:vertAlign w:val="superscript"/>
        </w:rPr>
        <w:t>th</w:t>
      </w:r>
      <w:r w:rsidR="00810EDD" w:rsidRPr="00291638">
        <w:rPr>
          <w:rFonts w:ascii="Times New Roman" w:eastAsia="Yu Gothic UI" w:hAnsi="Times New Roman"/>
        </w:rPr>
        <w:t xml:space="preserve"> </w:t>
      </w:r>
      <w:r w:rsidRPr="00291638">
        <w:rPr>
          <w:rFonts w:ascii="Times New Roman" w:eastAsia="Yu Gothic UI" w:hAnsi="Times New Roman"/>
        </w:rPr>
        <w:t xml:space="preserve">American Society of Neurorehabilitation. </w:t>
      </w:r>
      <w:r w:rsidRPr="00291638">
        <w:rPr>
          <w:rFonts w:ascii="Times New Roman" w:eastAsia="Yu Gothic UI" w:hAnsi="Times New Roman"/>
          <w:bCs/>
          <w:szCs w:val="24"/>
        </w:rPr>
        <w:t>Washington DC</w:t>
      </w:r>
      <w:r w:rsidR="00810EDD" w:rsidRPr="00291638">
        <w:rPr>
          <w:rFonts w:ascii="Times New Roman" w:eastAsia="Yu Gothic UI" w:hAnsi="Times New Roman"/>
          <w:bCs/>
          <w:szCs w:val="24"/>
        </w:rPr>
        <w:t>, October 4-6, 2007</w:t>
      </w:r>
      <w:r w:rsidR="001A5B15" w:rsidRPr="00291638">
        <w:rPr>
          <w:rFonts w:ascii="Times New Roman" w:eastAsia="Yu Gothic UI" w:hAnsi="Times New Roman"/>
        </w:rPr>
        <w:t>.</w:t>
      </w:r>
    </w:p>
    <w:p w14:paraId="1BC082D4" w14:textId="25AF2DE2" w:rsidR="003F134E" w:rsidRPr="00291638" w:rsidRDefault="003F134E" w:rsidP="00C82BC3">
      <w:pPr>
        <w:spacing w:after="120"/>
        <w:ind w:left="720" w:hanging="360"/>
        <w:rPr>
          <w:rFonts w:ascii="Times New Roman" w:eastAsia="Yu Gothic UI" w:hAnsi="Times New Roman"/>
          <w:szCs w:val="24"/>
        </w:rPr>
      </w:pPr>
      <w:r w:rsidRPr="00291638">
        <w:rPr>
          <w:rFonts w:ascii="Times New Roman" w:eastAsia="Yu Gothic UI" w:hAnsi="Times New Roman"/>
          <w:bCs/>
          <w:szCs w:val="24"/>
        </w:rPr>
        <w:t>Chen, C. C.</w:t>
      </w:r>
      <w:r w:rsidRPr="00291638">
        <w:rPr>
          <w:rFonts w:ascii="Times New Roman" w:eastAsia="Yu Gothic UI" w:hAnsi="Times New Roman"/>
          <w:szCs w:val="24"/>
        </w:rPr>
        <w:t xml:space="preserve">, Murphy, S. L., Fasoli, S. E., Lin, S. H., </w:t>
      </w:r>
      <w:r w:rsidR="00272B7C">
        <w:rPr>
          <w:rFonts w:ascii="Times New Roman" w:eastAsia="Yu Gothic UI" w:hAnsi="Times New Roman"/>
          <w:szCs w:val="24"/>
        </w:rPr>
        <w:t xml:space="preserve">&amp; </w:t>
      </w:r>
      <w:r w:rsidRPr="00291638">
        <w:rPr>
          <w:rFonts w:ascii="Times New Roman" w:eastAsia="Yu Gothic UI" w:hAnsi="Times New Roman"/>
          <w:szCs w:val="24"/>
        </w:rPr>
        <w:t>Baker, N. A. Development of occupational therapy research scientists: Challenges and benefits. Workshop presented at the AOTA 86</w:t>
      </w:r>
      <w:r w:rsidRPr="00291638">
        <w:rPr>
          <w:rFonts w:ascii="Times New Roman" w:eastAsia="Yu Gothic UI" w:hAnsi="Times New Roman"/>
          <w:szCs w:val="24"/>
          <w:vertAlign w:val="superscript"/>
        </w:rPr>
        <w:t>th</w:t>
      </w:r>
      <w:r w:rsidRPr="00291638">
        <w:rPr>
          <w:rFonts w:ascii="Times New Roman" w:eastAsia="Yu Gothic UI" w:hAnsi="Times New Roman"/>
          <w:szCs w:val="24"/>
        </w:rPr>
        <w:t xml:space="preserve"> Annual Conference</w:t>
      </w:r>
      <w:r w:rsidR="00C82BC3" w:rsidRPr="00291638">
        <w:rPr>
          <w:rFonts w:ascii="Times New Roman" w:eastAsia="Yu Gothic UI" w:hAnsi="Times New Roman"/>
          <w:szCs w:val="24"/>
        </w:rPr>
        <w:t>. Charlotte, NC. April 30, 2006</w:t>
      </w:r>
      <w:r w:rsidR="001A5B15" w:rsidRPr="00291638">
        <w:rPr>
          <w:rFonts w:ascii="Times New Roman" w:eastAsia="Yu Gothic UI" w:hAnsi="Times New Roman"/>
        </w:rPr>
        <w:t>.</w:t>
      </w:r>
    </w:p>
    <w:p w14:paraId="4367B1BE" w14:textId="432FFF45"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&amp; </w:t>
      </w:r>
      <w:proofErr w:type="spellStart"/>
      <w:r w:rsidRPr="00291638">
        <w:rPr>
          <w:rFonts w:ascii="Times New Roman" w:eastAsia="Yu Gothic UI" w:hAnsi="Times New Roman"/>
        </w:rPr>
        <w:t>Kasven</w:t>
      </w:r>
      <w:proofErr w:type="spellEnd"/>
      <w:r w:rsidRPr="00291638">
        <w:rPr>
          <w:rFonts w:ascii="Times New Roman" w:eastAsia="Yu Gothic UI" w:hAnsi="Times New Roman"/>
        </w:rPr>
        <w:t>, N. Manual ability, physical functioning and general wellbeing among patients with multiple sclerosis (Post</w:t>
      </w:r>
      <w:r w:rsidR="00810EDD" w:rsidRPr="00291638">
        <w:rPr>
          <w:rFonts w:ascii="Times New Roman" w:eastAsia="Yu Gothic UI" w:hAnsi="Times New Roman"/>
        </w:rPr>
        <w:t xml:space="preserve">er). Joint Conference of </w:t>
      </w:r>
      <w:proofErr w:type="gramStart"/>
      <w:r w:rsidR="00810EDD" w:rsidRPr="00291638">
        <w:rPr>
          <w:rFonts w:ascii="Times New Roman" w:eastAsia="Yu Gothic UI" w:hAnsi="Times New Roman"/>
        </w:rPr>
        <w:t>81</w:t>
      </w:r>
      <w:r w:rsidR="00810EDD" w:rsidRPr="00291638">
        <w:rPr>
          <w:rFonts w:ascii="Times New Roman" w:eastAsia="Yu Gothic UI" w:hAnsi="Times New Roman"/>
          <w:vertAlign w:val="superscript"/>
        </w:rPr>
        <w:t>th</w:t>
      </w:r>
      <w:r w:rsidR="00810EDD" w:rsidRPr="00291638">
        <w:rPr>
          <w:rFonts w:ascii="Times New Roman" w:eastAsia="Yu Gothic UI" w:hAnsi="Times New Roman"/>
        </w:rPr>
        <w:t xml:space="preserve">  </w:t>
      </w:r>
      <w:r w:rsidRPr="00291638">
        <w:rPr>
          <w:rFonts w:ascii="Times New Roman" w:eastAsia="Yu Gothic UI" w:hAnsi="Times New Roman"/>
        </w:rPr>
        <w:t>American</w:t>
      </w:r>
      <w:proofErr w:type="gramEnd"/>
      <w:r w:rsidRPr="00291638">
        <w:rPr>
          <w:rFonts w:ascii="Times New Roman" w:eastAsia="Yu Gothic UI" w:hAnsi="Times New Roman"/>
        </w:rPr>
        <w:t xml:space="preserve"> Congress of Reha</w:t>
      </w:r>
      <w:r w:rsidR="00810EDD" w:rsidRPr="00291638">
        <w:rPr>
          <w:rFonts w:ascii="Times New Roman" w:eastAsia="Yu Gothic UI" w:hAnsi="Times New Roman"/>
        </w:rPr>
        <w:t>bilitation Medicine and the 11</w:t>
      </w:r>
      <w:r w:rsidR="00810EDD" w:rsidRPr="00291638">
        <w:rPr>
          <w:rFonts w:ascii="Times New Roman" w:eastAsia="Yu Gothic UI" w:hAnsi="Times New Roman"/>
          <w:vertAlign w:val="superscript"/>
        </w:rPr>
        <w:t>th</w:t>
      </w:r>
      <w:r w:rsidR="00810EDD" w:rsidRPr="00291638">
        <w:rPr>
          <w:rFonts w:ascii="Times New Roman" w:eastAsia="Yu Gothic UI" w:hAnsi="Times New Roman"/>
        </w:rPr>
        <w:t xml:space="preserve"> </w:t>
      </w:r>
      <w:r w:rsidRPr="00291638">
        <w:rPr>
          <w:rFonts w:ascii="Times New Roman" w:eastAsia="Yu Gothic UI" w:hAnsi="Times New Roman"/>
        </w:rPr>
        <w:t>American Society of Neurorehabilitation. Chicag</w:t>
      </w:r>
      <w:r w:rsidR="00C82BC3" w:rsidRPr="00291638">
        <w:rPr>
          <w:rFonts w:ascii="Times New Roman" w:eastAsia="Yu Gothic UI" w:hAnsi="Times New Roman"/>
        </w:rPr>
        <w:t>o, September 29-October 2, 2005</w:t>
      </w:r>
      <w:r w:rsidR="001A5B15" w:rsidRPr="00291638">
        <w:rPr>
          <w:rFonts w:ascii="Times New Roman" w:eastAsia="Yu Gothic UI" w:hAnsi="Times New Roman"/>
        </w:rPr>
        <w:t>.</w:t>
      </w:r>
    </w:p>
    <w:p w14:paraId="7C1A9EBC" w14:textId="2360C453" w:rsidR="003F134E" w:rsidRPr="00291638" w:rsidRDefault="003F134E" w:rsidP="00C82BC3">
      <w:pPr>
        <w:spacing w:after="120"/>
        <w:ind w:left="720" w:hanging="360"/>
        <w:rPr>
          <w:rFonts w:ascii="Times New Roman" w:eastAsia="Yu Gothic UI" w:hAnsi="Times New Roman"/>
        </w:rPr>
      </w:pPr>
      <w:bookmarkStart w:id="5" w:name="OLE_LINK1"/>
      <w:r w:rsidRPr="00291638">
        <w:rPr>
          <w:rFonts w:ascii="Times New Roman" w:eastAsia="Yu Gothic UI" w:hAnsi="Times New Roman"/>
          <w:bCs/>
        </w:rPr>
        <w:t>Chen, C. C.</w:t>
      </w:r>
      <w:r w:rsidRPr="00291638">
        <w:rPr>
          <w:rFonts w:ascii="Times New Roman" w:eastAsia="Yu Gothic UI" w:hAnsi="Times New Roman"/>
        </w:rPr>
        <w:t>,</w:t>
      </w:r>
      <w:bookmarkEnd w:id="5"/>
      <w:r w:rsidRPr="00291638">
        <w:rPr>
          <w:rFonts w:ascii="Times New Roman" w:eastAsia="Yu Gothic UI" w:hAnsi="Times New Roman"/>
        </w:rPr>
        <w:t xml:space="preserve"> Bode, R K., &amp; Heinemann, A. W. Age group difference in children’s functional performance: A study of 814 children (Poster). International Symposium: Measurement and evaluation of outcomes in rehabilitation. Stockholm</w:t>
      </w:r>
      <w:r w:rsidR="00C82BC3" w:rsidRPr="00291638">
        <w:rPr>
          <w:rFonts w:ascii="Times New Roman" w:eastAsia="Yu Gothic UI" w:hAnsi="Times New Roman"/>
        </w:rPr>
        <w:t>, Sweden, September 27-28, 2004</w:t>
      </w:r>
      <w:r w:rsidR="001A5B15" w:rsidRPr="00291638">
        <w:rPr>
          <w:rFonts w:ascii="Times New Roman" w:eastAsia="Yu Gothic UI" w:hAnsi="Times New Roman"/>
        </w:rPr>
        <w:t>.</w:t>
      </w:r>
    </w:p>
    <w:p w14:paraId="244894E6" w14:textId="525857DA"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Heinemann, A. W., &amp; Hart, D. L. Functional outcomes in veterans who underwent lower extremity amputations (Poster). International Symposium: Measurement and evaluation of outcomes in rehabilitation. Stockholm</w:t>
      </w:r>
      <w:r w:rsidR="00C82BC3" w:rsidRPr="00291638">
        <w:rPr>
          <w:rFonts w:ascii="Times New Roman" w:eastAsia="Yu Gothic UI" w:hAnsi="Times New Roman"/>
        </w:rPr>
        <w:t>, Sweden, September 27-28, 2004</w:t>
      </w:r>
      <w:r w:rsidR="001A5B15" w:rsidRPr="00291638">
        <w:rPr>
          <w:rFonts w:ascii="Times New Roman" w:eastAsia="Yu Gothic UI" w:hAnsi="Times New Roman"/>
        </w:rPr>
        <w:t>.</w:t>
      </w:r>
    </w:p>
    <w:p w14:paraId="0F85061D" w14:textId="222F2CC6" w:rsidR="003F134E" w:rsidRPr="00291638" w:rsidRDefault="003F134E" w:rsidP="00C82BC3">
      <w:pPr>
        <w:pStyle w:val="Header"/>
        <w:tabs>
          <w:tab w:val="clear" w:pos="4320"/>
          <w:tab w:val="clear" w:pos="8640"/>
        </w:tabs>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Comparing amputation patterns in VAMCs from 1997-2000. Joint Conference of 80</w:t>
      </w:r>
      <w:r w:rsidRPr="00291638">
        <w:rPr>
          <w:rFonts w:ascii="Times New Roman" w:eastAsia="Yu Gothic UI" w:hAnsi="Times New Roman"/>
          <w:vertAlign w:val="superscript"/>
        </w:rPr>
        <w:t>th</w:t>
      </w:r>
      <w:r w:rsidRPr="00291638">
        <w:rPr>
          <w:rFonts w:ascii="Times New Roman" w:eastAsia="Yu Gothic UI" w:hAnsi="Times New Roman"/>
        </w:rPr>
        <w:t xml:space="preserve"> American Congress of Rehabilitation Medicine and the 10</w:t>
      </w:r>
      <w:r w:rsidRPr="00291638">
        <w:rPr>
          <w:rFonts w:ascii="Times New Roman" w:eastAsia="Yu Gothic UI" w:hAnsi="Times New Roman"/>
          <w:vertAlign w:val="superscript"/>
        </w:rPr>
        <w:t>th</w:t>
      </w:r>
      <w:r w:rsidRPr="00291638">
        <w:rPr>
          <w:rFonts w:ascii="Times New Roman" w:eastAsia="Yu Gothic UI" w:hAnsi="Times New Roman"/>
        </w:rPr>
        <w:t xml:space="preserve"> American Society of Neurorehabilitatio</w:t>
      </w:r>
      <w:r w:rsidR="00C82BC3" w:rsidRPr="00291638">
        <w:rPr>
          <w:rFonts w:ascii="Times New Roman" w:eastAsia="Yu Gothic UI" w:hAnsi="Times New Roman"/>
        </w:rPr>
        <w:t>n. Tucson, AZ, October 24, 2003</w:t>
      </w:r>
      <w:r w:rsidR="001A5B15" w:rsidRPr="00291638">
        <w:rPr>
          <w:rFonts w:ascii="Times New Roman" w:eastAsia="Yu Gothic UI" w:hAnsi="Times New Roman"/>
        </w:rPr>
        <w:t>.</w:t>
      </w:r>
    </w:p>
    <w:p w14:paraId="7D482FBE" w14:textId="06D574F6" w:rsidR="003F134E" w:rsidRPr="00291638" w:rsidRDefault="003F134E" w:rsidP="00C82BC3">
      <w:pPr>
        <w:pStyle w:val="Header"/>
        <w:tabs>
          <w:tab w:val="clear" w:pos="4320"/>
          <w:tab w:val="clear" w:pos="8640"/>
        </w:tabs>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Heinemann, A. W., &amp; Granger, C. V. Pediatric inpatient rehabilitation: Provision and utilization of rehabilitation services and functional outcomes. Joint Conference of 79</w:t>
      </w:r>
      <w:r w:rsidRPr="00291638">
        <w:rPr>
          <w:rFonts w:ascii="Times New Roman" w:eastAsia="Yu Gothic UI" w:hAnsi="Times New Roman"/>
          <w:vertAlign w:val="superscript"/>
        </w:rPr>
        <w:t>th</w:t>
      </w:r>
      <w:r w:rsidRPr="00291638">
        <w:rPr>
          <w:rFonts w:ascii="Times New Roman" w:eastAsia="Yu Gothic UI" w:hAnsi="Times New Roman"/>
        </w:rPr>
        <w:t xml:space="preserve"> American Congress of Rehabilitation Medicine and the 9</w:t>
      </w:r>
      <w:r w:rsidRPr="00291638">
        <w:rPr>
          <w:rFonts w:ascii="Times New Roman" w:eastAsia="Yu Gothic UI" w:hAnsi="Times New Roman"/>
          <w:vertAlign w:val="superscript"/>
        </w:rPr>
        <w:t>th</w:t>
      </w:r>
      <w:r w:rsidRPr="00291638">
        <w:rPr>
          <w:rFonts w:ascii="Times New Roman" w:eastAsia="Yu Gothic UI" w:hAnsi="Times New Roman"/>
        </w:rPr>
        <w:t xml:space="preserve"> American Society of Neurorehabilitation. Philadelphia, PA. October </w:t>
      </w:r>
      <w:r w:rsidR="00C82BC3" w:rsidRPr="00291638">
        <w:rPr>
          <w:rFonts w:ascii="Times New Roman" w:eastAsia="Yu Gothic UI" w:hAnsi="Times New Roman"/>
        </w:rPr>
        <w:t>3-6, 2002</w:t>
      </w:r>
      <w:r w:rsidR="001A5B15" w:rsidRPr="00291638">
        <w:rPr>
          <w:rFonts w:ascii="Times New Roman" w:eastAsia="Yu Gothic UI" w:hAnsi="Times New Roman"/>
        </w:rPr>
        <w:t>.</w:t>
      </w:r>
    </w:p>
    <w:p w14:paraId="555C887A" w14:textId="432019C6"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Heinemann, A. W. &amp; Granger, C. V. Outcomes in pediatric patients undergoing inpatient rehabilitation. Paper presentation at the 82</w:t>
      </w:r>
      <w:r w:rsidRPr="00291638">
        <w:rPr>
          <w:rFonts w:ascii="Times New Roman" w:eastAsia="Yu Gothic UI" w:hAnsi="Times New Roman"/>
          <w:vertAlign w:val="superscript"/>
        </w:rPr>
        <w:t>nd</w:t>
      </w:r>
      <w:r w:rsidRPr="00291638">
        <w:rPr>
          <w:rFonts w:ascii="Times New Roman" w:eastAsia="Yu Gothic UI" w:hAnsi="Times New Roman"/>
        </w:rPr>
        <w:t xml:space="preserve"> American Occupational Therapy Association Annual Conferenc</w:t>
      </w:r>
      <w:r w:rsidR="00C82BC3" w:rsidRPr="00291638">
        <w:rPr>
          <w:rFonts w:ascii="Times New Roman" w:eastAsia="Yu Gothic UI" w:hAnsi="Times New Roman"/>
        </w:rPr>
        <w:t>e, Miami Beach, FL, May 2, 2002</w:t>
      </w:r>
      <w:r w:rsidR="001A5B15" w:rsidRPr="00291638">
        <w:rPr>
          <w:rFonts w:ascii="Times New Roman" w:eastAsia="Yu Gothic UI" w:hAnsi="Times New Roman"/>
        </w:rPr>
        <w:t>.</w:t>
      </w:r>
    </w:p>
    <w:p w14:paraId="59ECA548" w14:textId="4189A76F"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Granger, C. V., Moy, O., </w:t>
      </w:r>
      <w:proofErr w:type="spellStart"/>
      <w:r w:rsidRPr="00291638">
        <w:rPr>
          <w:rFonts w:ascii="Times New Roman" w:eastAsia="Yu Gothic UI" w:hAnsi="Times New Roman"/>
        </w:rPr>
        <w:t>Peimer</w:t>
      </w:r>
      <w:proofErr w:type="spellEnd"/>
      <w:r w:rsidRPr="00291638">
        <w:rPr>
          <w:rFonts w:ascii="Times New Roman" w:eastAsia="Yu Gothic UI" w:hAnsi="Times New Roman"/>
        </w:rPr>
        <w:t xml:space="preserve">, C. A., &amp; Wald, S. The Development of Manual Ability Measure (MAM) through </w:t>
      </w:r>
      <w:proofErr w:type="spellStart"/>
      <w:r w:rsidRPr="00291638">
        <w:rPr>
          <w:rFonts w:ascii="Times New Roman" w:eastAsia="Yu Gothic UI" w:hAnsi="Times New Roman"/>
        </w:rPr>
        <w:t>Rasch</w:t>
      </w:r>
      <w:proofErr w:type="spellEnd"/>
      <w:r w:rsidRPr="00291638">
        <w:rPr>
          <w:rFonts w:ascii="Times New Roman" w:eastAsia="Yu Gothic UI" w:hAnsi="Times New Roman"/>
        </w:rPr>
        <w:t xml:space="preserve"> validation. Paper presentation at the </w:t>
      </w:r>
      <w:r w:rsidRPr="00291638">
        <w:rPr>
          <w:rFonts w:ascii="Times New Roman" w:eastAsia="Yu Gothic UI" w:hAnsi="Times New Roman"/>
        </w:rPr>
        <w:lastRenderedPageBreak/>
        <w:t>82</w:t>
      </w:r>
      <w:r w:rsidRPr="00291638">
        <w:rPr>
          <w:rFonts w:ascii="Times New Roman" w:eastAsia="Yu Gothic UI" w:hAnsi="Times New Roman"/>
          <w:vertAlign w:val="superscript"/>
        </w:rPr>
        <w:t>nd</w:t>
      </w:r>
      <w:r w:rsidRPr="00291638">
        <w:rPr>
          <w:rFonts w:ascii="Times New Roman" w:eastAsia="Yu Gothic UI" w:hAnsi="Times New Roman"/>
        </w:rPr>
        <w:t xml:space="preserve"> American Occupational Therapy Association Annual Conferenc</w:t>
      </w:r>
      <w:r w:rsidR="00C82BC3" w:rsidRPr="00291638">
        <w:rPr>
          <w:rFonts w:ascii="Times New Roman" w:eastAsia="Yu Gothic UI" w:hAnsi="Times New Roman"/>
        </w:rPr>
        <w:t>e, Miami Beach, FL, May 3, 2002</w:t>
      </w:r>
      <w:r w:rsidR="001A5B15" w:rsidRPr="00291638">
        <w:rPr>
          <w:rFonts w:ascii="Times New Roman" w:eastAsia="Yu Gothic UI" w:hAnsi="Times New Roman"/>
        </w:rPr>
        <w:t>.</w:t>
      </w:r>
    </w:p>
    <w:p w14:paraId="668DA9C0" w14:textId="58E91362"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rPr>
        <w:t xml:space="preserve">Knoll, C., </w:t>
      </w:r>
      <w:r w:rsidRPr="00291638">
        <w:rPr>
          <w:rFonts w:ascii="Times New Roman" w:eastAsia="Yu Gothic UI" w:hAnsi="Times New Roman"/>
          <w:bCs/>
        </w:rPr>
        <w:t>Chen, C.</w:t>
      </w:r>
      <w:r w:rsidRPr="00291638">
        <w:rPr>
          <w:rFonts w:ascii="Times New Roman" w:eastAsia="Yu Gothic UI" w:hAnsi="Times New Roman"/>
        </w:rPr>
        <w:t xml:space="preserve">, </w:t>
      </w:r>
      <w:proofErr w:type="spellStart"/>
      <w:r w:rsidRPr="00291638">
        <w:rPr>
          <w:rFonts w:ascii="Times New Roman" w:eastAsia="Yu Gothic UI" w:hAnsi="Times New Roman"/>
        </w:rPr>
        <w:t>Heelan</w:t>
      </w:r>
      <w:proofErr w:type="spellEnd"/>
      <w:r w:rsidRPr="00291638">
        <w:rPr>
          <w:rFonts w:ascii="Times New Roman" w:eastAsia="Yu Gothic UI" w:hAnsi="Times New Roman"/>
        </w:rPr>
        <w:t xml:space="preserve">, H., Heinemann, A., </w:t>
      </w:r>
      <w:proofErr w:type="spellStart"/>
      <w:r w:rsidRPr="00291638">
        <w:rPr>
          <w:rFonts w:ascii="Times New Roman" w:eastAsia="Yu Gothic UI" w:hAnsi="Times New Roman"/>
        </w:rPr>
        <w:t>Gaebler-Spira</w:t>
      </w:r>
      <w:proofErr w:type="spellEnd"/>
      <w:r w:rsidRPr="00291638">
        <w:rPr>
          <w:rFonts w:ascii="Times New Roman" w:eastAsia="Yu Gothic UI" w:hAnsi="Times New Roman"/>
        </w:rPr>
        <w:t xml:space="preserve">, D., O’Reilly, C. Correlation of visual-motor skills with prosthesis wear and competence in children with upper extremity deficiencies. Poster presentation at the Association of Children’s Prosthetics and Orthotics Clinics Annual Convention, </w:t>
      </w:r>
      <w:r w:rsidR="00C82BC3" w:rsidRPr="00291638">
        <w:rPr>
          <w:rFonts w:ascii="Times New Roman" w:eastAsia="Yu Gothic UI" w:hAnsi="Times New Roman"/>
        </w:rPr>
        <w:t>Toronto, Canada, April 10, 2002</w:t>
      </w:r>
      <w:r w:rsidR="001A5B15" w:rsidRPr="00291638">
        <w:rPr>
          <w:rFonts w:ascii="Times New Roman" w:eastAsia="Yu Gothic UI" w:hAnsi="Times New Roman"/>
        </w:rPr>
        <w:t>.</w:t>
      </w:r>
    </w:p>
    <w:p w14:paraId="63B6087C" w14:textId="00996A13"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Heinemann, A. W. &amp; Granger, C. V. Rehabilitation outcomes in pediatric patients using pediatric Functional Independence Measure (</w:t>
      </w:r>
      <w:proofErr w:type="spellStart"/>
      <w:r w:rsidRPr="00291638">
        <w:rPr>
          <w:rFonts w:ascii="Times New Roman" w:eastAsia="Yu Gothic UI" w:hAnsi="Times New Roman"/>
        </w:rPr>
        <w:t>WeeFIM</w:t>
      </w:r>
      <w:proofErr w:type="spellEnd"/>
      <w:r w:rsidRPr="00291638">
        <w:rPr>
          <w:rFonts w:ascii="Times New Roman" w:eastAsia="Yu Gothic UI" w:hAnsi="Times New Roman"/>
        </w:rPr>
        <w:t xml:space="preserve">). Paper presentation at </w:t>
      </w:r>
      <w:proofErr w:type="gramStart"/>
      <w:r w:rsidRPr="00291638">
        <w:rPr>
          <w:rFonts w:ascii="Times New Roman" w:eastAsia="Yu Gothic UI" w:hAnsi="Times New Roman"/>
        </w:rPr>
        <w:t>the  International</w:t>
      </w:r>
      <w:proofErr w:type="gramEnd"/>
      <w:r w:rsidRPr="00291638">
        <w:rPr>
          <w:rFonts w:ascii="Times New Roman" w:eastAsia="Yu Gothic UI" w:hAnsi="Times New Roman"/>
        </w:rPr>
        <w:t xml:space="preserve"> Conference on Objective Measurement (ICOM), </w:t>
      </w:r>
      <w:r w:rsidR="00C82BC3" w:rsidRPr="00291638">
        <w:rPr>
          <w:rFonts w:ascii="Times New Roman" w:eastAsia="Yu Gothic UI" w:hAnsi="Times New Roman"/>
        </w:rPr>
        <w:t>Chicago, October 20, 2001</w:t>
      </w:r>
      <w:r w:rsidR="001A5B15" w:rsidRPr="00291638">
        <w:rPr>
          <w:rFonts w:ascii="Times New Roman" w:eastAsia="Yu Gothic UI" w:hAnsi="Times New Roman"/>
        </w:rPr>
        <w:t>.</w:t>
      </w:r>
    </w:p>
    <w:p w14:paraId="59705FCD" w14:textId="18871BB8"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Granger, C. V., Moy, O., </w:t>
      </w:r>
      <w:proofErr w:type="spellStart"/>
      <w:r w:rsidRPr="00291638">
        <w:rPr>
          <w:rFonts w:ascii="Times New Roman" w:eastAsia="Yu Gothic UI" w:hAnsi="Times New Roman"/>
        </w:rPr>
        <w:t>Peimer</w:t>
      </w:r>
      <w:proofErr w:type="spellEnd"/>
      <w:r w:rsidRPr="00291638">
        <w:rPr>
          <w:rFonts w:ascii="Times New Roman" w:eastAsia="Yu Gothic UI" w:hAnsi="Times New Roman"/>
        </w:rPr>
        <w:t>, C. A., &amp; Wald, S. The Development of Manual Ability Measure (MAM): A new assessment for hand function. Poster presentation at the 56</w:t>
      </w:r>
      <w:r w:rsidRPr="00291638">
        <w:rPr>
          <w:rFonts w:ascii="Times New Roman" w:eastAsia="Yu Gothic UI" w:hAnsi="Times New Roman"/>
          <w:vertAlign w:val="superscript"/>
        </w:rPr>
        <w:t>th</w:t>
      </w:r>
      <w:r w:rsidRPr="00291638">
        <w:rPr>
          <w:rFonts w:ascii="Times New Roman" w:eastAsia="Yu Gothic UI" w:hAnsi="Times New Roman"/>
        </w:rPr>
        <w:t xml:space="preserve"> Annual Conference of the American Society of Surgery of the Hand. B</w:t>
      </w:r>
      <w:r w:rsidR="00C82BC3" w:rsidRPr="00291638">
        <w:rPr>
          <w:rFonts w:ascii="Times New Roman" w:eastAsia="Yu Gothic UI" w:hAnsi="Times New Roman"/>
        </w:rPr>
        <w:t>altimore, Md. October 3-6, 2001</w:t>
      </w:r>
      <w:r w:rsidR="001A5B15" w:rsidRPr="00291638">
        <w:rPr>
          <w:rFonts w:ascii="Times New Roman" w:eastAsia="Yu Gothic UI" w:hAnsi="Times New Roman"/>
        </w:rPr>
        <w:t>.</w:t>
      </w:r>
    </w:p>
    <w:p w14:paraId="471824BF" w14:textId="123F19E5"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&amp; </w:t>
      </w:r>
      <w:proofErr w:type="spellStart"/>
      <w:r w:rsidRPr="00291638">
        <w:rPr>
          <w:rFonts w:ascii="Times New Roman" w:eastAsia="Yu Gothic UI" w:hAnsi="Times New Roman"/>
        </w:rPr>
        <w:t>Böecker</w:t>
      </w:r>
      <w:proofErr w:type="spellEnd"/>
      <w:r w:rsidRPr="00291638">
        <w:rPr>
          <w:rFonts w:ascii="Times New Roman" w:eastAsia="Yu Gothic UI" w:hAnsi="Times New Roman"/>
        </w:rPr>
        <w:t>, M. Interrater reliability and construct validation of the Developmental Test of Visual Motor Integration (VMI): A study of 155 normal children and children with learning disabilities, 8-11 year-old. Poster presented at 14</w:t>
      </w:r>
      <w:r w:rsidRPr="00291638">
        <w:rPr>
          <w:rFonts w:ascii="Times New Roman" w:eastAsia="Yu Gothic UI" w:hAnsi="Times New Roman"/>
          <w:vertAlign w:val="superscript"/>
        </w:rPr>
        <w:t>th</w:t>
      </w:r>
      <w:r w:rsidRPr="00291638">
        <w:rPr>
          <w:rFonts w:ascii="Times New Roman" w:eastAsia="Yu Gothic UI" w:hAnsi="Times New Roman"/>
        </w:rPr>
        <w:t xml:space="preserve"> Annual Midwest Dean’s Occupational Therapy Research Conference. University of Wisconsin at Milwaukee. M</w:t>
      </w:r>
      <w:r w:rsidR="00C82BC3" w:rsidRPr="00291638">
        <w:rPr>
          <w:rFonts w:ascii="Times New Roman" w:eastAsia="Yu Gothic UI" w:hAnsi="Times New Roman"/>
        </w:rPr>
        <w:t>ilwaukee, WI. March 9-10, 2001</w:t>
      </w:r>
      <w:r w:rsidR="001A5B15" w:rsidRPr="00291638">
        <w:rPr>
          <w:rFonts w:ascii="Times New Roman" w:eastAsia="Yu Gothic UI" w:hAnsi="Times New Roman"/>
        </w:rPr>
        <w:t>.</w:t>
      </w:r>
    </w:p>
    <w:p w14:paraId="04469519" w14:textId="4D0E50C9"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Development of Manual Ability Measure (MAM): Understanding of person-environment interaction through </w:t>
      </w:r>
      <w:proofErr w:type="spellStart"/>
      <w:r w:rsidRPr="00291638">
        <w:rPr>
          <w:rFonts w:ascii="Times New Roman" w:eastAsia="Yu Gothic UI" w:hAnsi="Times New Roman"/>
        </w:rPr>
        <w:t>Rasch</w:t>
      </w:r>
      <w:proofErr w:type="spellEnd"/>
      <w:r w:rsidRPr="00291638">
        <w:rPr>
          <w:rFonts w:ascii="Times New Roman" w:eastAsia="Yu Gothic UI" w:hAnsi="Times New Roman"/>
        </w:rPr>
        <w:t xml:space="preserve"> validation. Workshop on Outcome Measure in Rehabilitation: From biology to behavior through the </w:t>
      </w:r>
      <w:proofErr w:type="spellStart"/>
      <w:r w:rsidRPr="00291638">
        <w:rPr>
          <w:rFonts w:ascii="Times New Roman" w:eastAsia="Yu Gothic UI" w:hAnsi="Times New Roman"/>
        </w:rPr>
        <w:t>Rasch</w:t>
      </w:r>
      <w:proofErr w:type="spellEnd"/>
      <w:r w:rsidRPr="00291638">
        <w:rPr>
          <w:rFonts w:ascii="Times New Roman" w:eastAsia="Yu Gothic UI" w:hAnsi="Times New Roman"/>
        </w:rPr>
        <w:t xml:space="preserve"> Statistical Model". B</w:t>
      </w:r>
      <w:r w:rsidR="001A5B15" w:rsidRPr="00291638">
        <w:rPr>
          <w:rFonts w:ascii="Times New Roman" w:eastAsia="Yu Gothic UI" w:hAnsi="Times New Roman"/>
        </w:rPr>
        <w:t xml:space="preserve">russels, </w:t>
      </w:r>
      <w:r w:rsidR="00C82BC3" w:rsidRPr="00291638">
        <w:rPr>
          <w:rFonts w:ascii="Times New Roman" w:eastAsia="Yu Gothic UI" w:hAnsi="Times New Roman"/>
        </w:rPr>
        <w:t>Belgium: Jan. 27, 2001</w:t>
      </w:r>
      <w:r w:rsidR="001A5B15" w:rsidRPr="00291638">
        <w:rPr>
          <w:rFonts w:ascii="Times New Roman" w:eastAsia="Yu Gothic UI" w:hAnsi="Times New Roman"/>
        </w:rPr>
        <w:t>.</w:t>
      </w:r>
    </w:p>
    <w:p w14:paraId="22D28E2A" w14:textId="393E1D47" w:rsidR="003F134E" w:rsidRPr="00291638" w:rsidRDefault="003F134E" w:rsidP="00C82BC3">
      <w:pPr>
        <w:spacing w:after="120"/>
        <w:ind w:left="720" w:hanging="360"/>
        <w:rPr>
          <w:rFonts w:ascii="Times New Roman" w:eastAsia="Yu Gothic UI" w:hAnsi="Times New Roman"/>
        </w:rPr>
      </w:pPr>
      <w:proofErr w:type="spellStart"/>
      <w:r w:rsidRPr="00291638">
        <w:rPr>
          <w:rFonts w:ascii="Times New Roman" w:eastAsia="Yu Gothic UI" w:hAnsi="Times New Roman"/>
        </w:rPr>
        <w:t>Boecker</w:t>
      </w:r>
      <w:proofErr w:type="spellEnd"/>
      <w:r w:rsidRPr="00291638">
        <w:rPr>
          <w:rFonts w:ascii="Times New Roman" w:eastAsia="Yu Gothic UI" w:hAnsi="Times New Roman"/>
        </w:rPr>
        <w:t xml:space="preserve">, M, &amp; </w:t>
      </w:r>
      <w:r w:rsidRPr="00291638">
        <w:rPr>
          <w:rFonts w:ascii="Times New Roman" w:eastAsia="Yu Gothic UI" w:hAnsi="Times New Roman"/>
          <w:bCs/>
        </w:rPr>
        <w:t>Chen, C. C.</w:t>
      </w:r>
      <w:r w:rsidRPr="00291638">
        <w:rPr>
          <w:rFonts w:ascii="Times New Roman" w:eastAsia="Yu Gothic UI" w:hAnsi="Times New Roman"/>
        </w:rPr>
        <w:t xml:space="preserve"> Item hierarchy of </w:t>
      </w:r>
      <w:proofErr w:type="spellStart"/>
      <w:r w:rsidRPr="00291638">
        <w:rPr>
          <w:rFonts w:ascii="Times New Roman" w:eastAsia="Yu Gothic UI" w:hAnsi="Times New Roman"/>
        </w:rPr>
        <w:t>Beery’s</w:t>
      </w:r>
      <w:proofErr w:type="spellEnd"/>
      <w:r w:rsidRPr="00291638">
        <w:rPr>
          <w:rFonts w:ascii="Times New Roman" w:eastAsia="Yu Gothic UI" w:hAnsi="Times New Roman"/>
        </w:rPr>
        <w:t xml:space="preserve"> Visual Motor Integration Test in normal and LD children. Midwest Objective Measurement Mee</w:t>
      </w:r>
      <w:r w:rsidR="00C82BC3" w:rsidRPr="00291638">
        <w:rPr>
          <w:rFonts w:ascii="Times New Roman" w:eastAsia="Yu Gothic UI" w:hAnsi="Times New Roman"/>
        </w:rPr>
        <w:t>ting. Chicago: December 1, 2000</w:t>
      </w:r>
      <w:r w:rsidR="001A5B15" w:rsidRPr="00291638">
        <w:rPr>
          <w:rFonts w:ascii="Times New Roman" w:eastAsia="Yu Gothic UI" w:hAnsi="Times New Roman"/>
        </w:rPr>
        <w:t>.</w:t>
      </w:r>
    </w:p>
    <w:p w14:paraId="02A4AFF0" w14:textId="77777777"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Heinemann, A. W., Granger, C. V., &amp; Linn, R. T. Predicting functional gains and therapy intensity in subacute rehabilitation. </w:t>
      </w:r>
      <w:proofErr w:type="gramStart"/>
      <w:r w:rsidRPr="00291638">
        <w:rPr>
          <w:rFonts w:ascii="Times New Roman" w:eastAsia="Yu Gothic UI" w:hAnsi="Times New Roman"/>
        </w:rPr>
        <w:t>77</w:t>
      </w:r>
      <w:r w:rsidRPr="00291638">
        <w:rPr>
          <w:rFonts w:ascii="Times New Roman" w:eastAsia="Yu Gothic UI" w:hAnsi="Times New Roman"/>
          <w:vertAlign w:val="superscript"/>
        </w:rPr>
        <w:t>th</w:t>
      </w:r>
      <w:proofErr w:type="gramEnd"/>
      <w:r w:rsidRPr="00291638">
        <w:rPr>
          <w:rFonts w:ascii="Times New Roman" w:eastAsia="Yu Gothic UI" w:hAnsi="Times New Roman"/>
        </w:rPr>
        <w:t xml:space="preserve"> Annual Conference of American Congress of Rehabilitation Medicine. Hilton Head, SC. October 20, 2000.</w:t>
      </w:r>
    </w:p>
    <w:p w14:paraId="02FE3307" w14:textId="1EF5FE51"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&amp; Granger, C. V. The development of Manual Ability Measure (MAM). COMET. Chic</w:t>
      </w:r>
      <w:r w:rsidR="00C82BC3" w:rsidRPr="00291638">
        <w:rPr>
          <w:rFonts w:ascii="Times New Roman" w:eastAsia="Yu Gothic UI" w:hAnsi="Times New Roman"/>
        </w:rPr>
        <w:t>ago: September 21, 2000</w:t>
      </w:r>
      <w:r w:rsidR="001A5B15" w:rsidRPr="00291638">
        <w:rPr>
          <w:rFonts w:ascii="Times New Roman" w:eastAsia="Yu Gothic UI" w:hAnsi="Times New Roman"/>
        </w:rPr>
        <w:t>.</w:t>
      </w:r>
    </w:p>
    <w:p w14:paraId="6CF846CB" w14:textId="5E2A34E1"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&amp; Granger, C. V. Development of a hand functional assessment. The </w:t>
      </w:r>
      <w:proofErr w:type="gramStart"/>
      <w:r w:rsidRPr="00291638">
        <w:rPr>
          <w:rFonts w:ascii="Times New Roman" w:eastAsia="Yu Gothic UI" w:hAnsi="Times New Roman"/>
        </w:rPr>
        <w:t>3rd</w:t>
      </w:r>
      <w:proofErr w:type="gramEnd"/>
      <w:r w:rsidRPr="00291638">
        <w:rPr>
          <w:rFonts w:ascii="Times New Roman" w:eastAsia="Yu Gothic UI" w:hAnsi="Times New Roman"/>
        </w:rPr>
        <w:t xml:space="preserve"> International Outcomes Measurement Conference: Measurement of Healthcare Outc</w:t>
      </w:r>
      <w:r w:rsidR="00C82BC3" w:rsidRPr="00291638">
        <w:rPr>
          <w:rFonts w:ascii="Times New Roman" w:eastAsia="Yu Gothic UI" w:hAnsi="Times New Roman"/>
        </w:rPr>
        <w:t>omes. Chicago: June 16-17, 2000</w:t>
      </w:r>
      <w:r w:rsidR="001A5B15" w:rsidRPr="00291638">
        <w:rPr>
          <w:rFonts w:ascii="Times New Roman" w:eastAsia="Yu Gothic UI" w:hAnsi="Times New Roman"/>
        </w:rPr>
        <w:t>.</w:t>
      </w:r>
    </w:p>
    <w:p w14:paraId="0BC0D3E1" w14:textId="143B7235"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Granger, C. V, &amp; Heinemann, A. W. Construct validation of the </w:t>
      </w:r>
      <w:proofErr w:type="spellStart"/>
      <w:r w:rsidRPr="00291638">
        <w:rPr>
          <w:rFonts w:ascii="Times New Roman" w:eastAsia="Yu Gothic UI" w:hAnsi="Times New Roman"/>
        </w:rPr>
        <w:t>WeeFIM</w:t>
      </w:r>
      <w:proofErr w:type="spellEnd"/>
      <w:r w:rsidRPr="00291638">
        <w:rPr>
          <w:rFonts w:ascii="Times New Roman" w:eastAsia="Yu Gothic UI" w:hAnsi="Times New Roman"/>
        </w:rPr>
        <w:t xml:space="preserve"> Instrument—Results of a survey of 12 inpatient facilities. The </w:t>
      </w:r>
      <w:proofErr w:type="gramStart"/>
      <w:r w:rsidRPr="00291638">
        <w:rPr>
          <w:rFonts w:ascii="Times New Roman" w:eastAsia="Yu Gothic UI" w:hAnsi="Times New Roman"/>
        </w:rPr>
        <w:t>3</w:t>
      </w:r>
      <w:r w:rsidRPr="00291638">
        <w:rPr>
          <w:rFonts w:ascii="Times New Roman" w:eastAsia="Yu Gothic UI" w:hAnsi="Times New Roman"/>
          <w:vertAlign w:val="superscript"/>
        </w:rPr>
        <w:t>rd</w:t>
      </w:r>
      <w:proofErr w:type="gramEnd"/>
      <w:r w:rsidRPr="00291638">
        <w:rPr>
          <w:rFonts w:ascii="Times New Roman" w:eastAsia="Yu Gothic UI" w:hAnsi="Times New Roman"/>
        </w:rPr>
        <w:t xml:space="preserve"> International Outcomes Measurement Conference: Measurement of Healthcare Outco</w:t>
      </w:r>
      <w:r w:rsidR="00C82BC3" w:rsidRPr="00291638">
        <w:rPr>
          <w:rFonts w:ascii="Times New Roman" w:eastAsia="Yu Gothic UI" w:hAnsi="Times New Roman"/>
        </w:rPr>
        <w:t>mes. Chicago: June 16-17, 2000</w:t>
      </w:r>
      <w:r w:rsidR="001A5B15" w:rsidRPr="00291638">
        <w:rPr>
          <w:rFonts w:ascii="Times New Roman" w:eastAsia="Yu Gothic UI" w:hAnsi="Times New Roman"/>
        </w:rPr>
        <w:t>.</w:t>
      </w:r>
    </w:p>
    <w:p w14:paraId="7F8D0D91" w14:textId="47992642"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&amp; Heinemann, A. W. Effectiveness of occupational therapy services. Paper presented at American Occupational Therapy Association Annual Conferen</w:t>
      </w:r>
      <w:r w:rsidR="00C82BC3" w:rsidRPr="00291638">
        <w:rPr>
          <w:rFonts w:ascii="Times New Roman" w:eastAsia="Yu Gothic UI" w:hAnsi="Times New Roman"/>
        </w:rPr>
        <w:t>ce, Seattle, WA. March 31, 2000</w:t>
      </w:r>
      <w:r w:rsidR="001A5B15" w:rsidRPr="00291638">
        <w:rPr>
          <w:rFonts w:ascii="Times New Roman" w:eastAsia="Yu Gothic UI" w:hAnsi="Times New Roman"/>
        </w:rPr>
        <w:t>.</w:t>
      </w:r>
    </w:p>
    <w:p w14:paraId="614E61AB" w14:textId="595D84FF"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lastRenderedPageBreak/>
        <w:t>Chen, C. C.</w:t>
      </w:r>
      <w:r w:rsidRPr="00291638">
        <w:rPr>
          <w:rFonts w:ascii="Times New Roman" w:eastAsia="Yu Gothic UI" w:hAnsi="Times New Roman"/>
        </w:rPr>
        <w:t xml:space="preserve"> Subacute rehabilitation outcomes. Short course presented at NYSOTA 1999 Annual Conference. Niaga</w:t>
      </w:r>
      <w:r w:rsidR="00C82BC3" w:rsidRPr="00291638">
        <w:rPr>
          <w:rFonts w:ascii="Times New Roman" w:eastAsia="Yu Gothic UI" w:hAnsi="Times New Roman"/>
        </w:rPr>
        <w:t>ra Falls, NY. October 17, 1999</w:t>
      </w:r>
      <w:r w:rsidR="001A5B15" w:rsidRPr="00291638">
        <w:rPr>
          <w:rFonts w:ascii="Times New Roman" w:eastAsia="Yu Gothic UI" w:hAnsi="Times New Roman"/>
        </w:rPr>
        <w:t>.</w:t>
      </w:r>
    </w:p>
    <w:p w14:paraId="1705CFD7" w14:textId="73C40E5D"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Heinemann, A. W., Granger, C. V., &amp; Linn, R. Patterns of rehabilitation Services and outcomes in inpatient pediatric rehabilitation. Poster presented at 11th Warren Perry Research Colloquium, University at Buff</w:t>
      </w:r>
      <w:r w:rsidR="00C82BC3" w:rsidRPr="00291638">
        <w:rPr>
          <w:rFonts w:ascii="Times New Roman" w:eastAsia="Yu Gothic UI" w:hAnsi="Times New Roman"/>
        </w:rPr>
        <w:t>alo, Buffalo, NY. Oct. 8, 1999</w:t>
      </w:r>
      <w:r w:rsidR="001A5B15" w:rsidRPr="00291638">
        <w:rPr>
          <w:rFonts w:ascii="Times New Roman" w:eastAsia="Yu Gothic UI" w:hAnsi="Times New Roman"/>
        </w:rPr>
        <w:t>.</w:t>
      </w:r>
    </w:p>
    <w:p w14:paraId="5503221A" w14:textId="4367FCEC"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&amp; Heinemann, A. W. Subacute rehabilitation outcomes: What have we learned from it? Short course presented at </w:t>
      </w:r>
      <w:proofErr w:type="gramStart"/>
      <w:r w:rsidRPr="00291638">
        <w:rPr>
          <w:rFonts w:ascii="Times New Roman" w:eastAsia="Yu Gothic UI" w:hAnsi="Times New Roman"/>
        </w:rPr>
        <w:t>8th</w:t>
      </w:r>
      <w:proofErr w:type="gramEnd"/>
      <w:r w:rsidRPr="00291638">
        <w:rPr>
          <w:rFonts w:ascii="Times New Roman" w:eastAsia="Yu Gothic UI" w:hAnsi="Times New Roman"/>
        </w:rPr>
        <w:t xml:space="preserve"> Uniform Data System for Medical Rehabilitation (UDSMR</w:t>
      </w:r>
      <w:r w:rsidRPr="00291638">
        <w:rPr>
          <w:rFonts w:ascii="Times New Roman" w:eastAsia="Yu Gothic UI" w:hAnsi="Times New Roman"/>
          <w:vertAlign w:val="superscript"/>
        </w:rPr>
        <w:t>TM</w:t>
      </w:r>
      <w:r w:rsidRPr="00291638">
        <w:rPr>
          <w:rFonts w:ascii="Times New Roman" w:eastAsia="Yu Gothic UI" w:hAnsi="Times New Roman"/>
        </w:rPr>
        <w:t>) Annual Buffalo Rehabilitation Outcomes Confere</w:t>
      </w:r>
      <w:r w:rsidR="00C82BC3" w:rsidRPr="00291638">
        <w:rPr>
          <w:rFonts w:ascii="Times New Roman" w:eastAsia="Yu Gothic UI" w:hAnsi="Times New Roman"/>
        </w:rPr>
        <w:t>nce. Buffalo, NY. July 17, 1999</w:t>
      </w:r>
      <w:r w:rsidR="001A5B15" w:rsidRPr="00291638">
        <w:rPr>
          <w:rFonts w:ascii="Times New Roman" w:eastAsia="Yu Gothic UI" w:hAnsi="Times New Roman"/>
        </w:rPr>
        <w:t>.</w:t>
      </w:r>
    </w:p>
    <w:p w14:paraId="744025B8" w14:textId="075EBC62"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Heinemann, A. W., Granger, C. V., &amp; Linn, R. Effectiveness of rehabilitation therapies on functional outcomes. Poster presented at First Annual Rehabilitation Science Conference. Amherst, NY. April</w:t>
      </w:r>
      <w:r w:rsidR="00C82BC3" w:rsidRPr="00291638">
        <w:rPr>
          <w:rFonts w:ascii="Times New Roman" w:eastAsia="Yu Gothic UI" w:hAnsi="Times New Roman"/>
        </w:rPr>
        <w:t xml:space="preserve"> 28, 1999</w:t>
      </w:r>
      <w:r w:rsidR="001A5B15" w:rsidRPr="00291638">
        <w:rPr>
          <w:rFonts w:ascii="Times New Roman" w:eastAsia="Yu Gothic UI" w:hAnsi="Times New Roman"/>
        </w:rPr>
        <w:t>.</w:t>
      </w:r>
    </w:p>
    <w:p w14:paraId="5BF401B9" w14:textId="586DBC7D"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&amp; </w:t>
      </w:r>
      <w:proofErr w:type="spellStart"/>
      <w:r w:rsidRPr="00291638">
        <w:rPr>
          <w:rFonts w:ascii="Times New Roman" w:eastAsia="Yu Gothic UI" w:hAnsi="Times New Roman"/>
        </w:rPr>
        <w:t>Reigstad</w:t>
      </w:r>
      <w:proofErr w:type="spellEnd"/>
      <w:r w:rsidRPr="00291638">
        <w:rPr>
          <w:rFonts w:ascii="Times New Roman" w:eastAsia="Yu Gothic UI" w:hAnsi="Times New Roman"/>
        </w:rPr>
        <w:t>, D. Short Course: An occupation-centered approach to eating and feeding. American Occupational Therapy Association Annual Conference, I</w:t>
      </w:r>
      <w:r w:rsidR="00C82BC3" w:rsidRPr="00291638">
        <w:rPr>
          <w:rFonts w:ascii="Times New Roman" w:eastAsia="Yu Gothic UI" w:hAnsi="Times New Roman"/>
        </w:rPr>
        <w:t>ndianapolis, IN. April 17, 1999</w:t>
      </w:r>
      <w:r w:rsidR="001A5B15" w:rsidRPr="00291638">
        <w:rPr>
          <w:rFonts w:ascii="Times New Roman" w:eastAsia="Yu Gothic UI" w:hAnsi="Times New Roman"/>
        </w:rPr>
        <w:t>.</w:t>
      </w:r>
    </w:p>
    <w:p w14:paraId="3AF2F60A" w14:textId="04E4ECCB"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&amp; </w:t>
      </w:r>
      <w:proofErr w:type="spellStart"/>
      <w:r w:rsidRPr="00291638">
        <w:rPr>
          <w:rFonts w:ascii="Times New Roman" w:eastAsia="Yu Gothic UI" w:hAnsi="Times New Roman"/>
        </w:rPr>
        <w:t>Shie</w:t>
      </w:r>
      <w:proofErr w:type="spellEnd"/>
      <w:r w:rsidRPr="00291638">
        <w:rPr>
          <w:rFonts w:ascii="Times New Roman" w:eastAsia="Yu Gothic UI" w:hAnsi="Times New Roman"/>
        </w:rPr>
        <w:t>, J. J. The longitudinal development of object play in children with Down syndrome. Poster presented at the 10th Warren Perry Research Colloquium, University at Buf</w:t>
      </w:r>
      <w:r w:rsidR="00C82BC3" w:rsidRPr="00291638">
        <w:rPr>
          <w:rFonts w:ascii="Times New Roman" w:eastAsia="Yu Gothic UI" w:hAnsi="Times New Roman"/>
        </w:rPr>
        <w:t>falo, Buffalo, NY. Oct. 9, 1998</w:t>
      </w:r>
      <w:r w:rsidR="001A5B15" w:rsidRPr="00291638">
        <w:rPr>
          <w:rFonts w:ascii="Times New Roman" w:eastAsia="Yu Gothic UI" w:hAnsi="Times New Roman"/>
        </w:rPr>
        <w:t>.</w:t>
      </w:r>
    </w:p>
    <w:p w14:paraId="15D5C3B0" w14:textId="5D5CD201"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The effect of strategy on the performance in children with and without learning disabilities. Uniform Data System for Medical Rehabilitation. University at Buff</w:t>
      </w:r>
      <w:r w:rsidR="00C82BC3" w:rsidRPr="00291638">
        <w:rPr>
          <w:rFonts w:ascii="Times New Roman" w:eastAsia="Yu Gothic UI" w:hAnsi="Times New Roman"/>
        </w:rPr>
        <w:t>alo, Buffalo, NY.  May 12, 1998</w:t>
      </w:r>
      <w:r w:rsidR="001A5B15" w:rsidRPr="00291638">
        <w:rPr>
          <w:rFonts w:ascii="Times New Roman" w:eastAsia="Yu Gothic UI" w:hAnsi="Times New Roman"/>
        </w:rPr>
        <w:t>.</w:t>
      </w:r>
    </w:p>
    <w:p w14:paraId="44C0F98C" w14:textId="4CF15B49"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&amp; Murray, E. A. How pediatric OTs utilize an electronic mailing list. Poster presented at American Occupational Therapy Association Annual Conferenc</w:t>
      </w:r>
      <w:r w:rsidR="00C82BC3" w:rsidRPr="00291638">
        <w:rPr>
          <w:rFonts w:ascii="Times New Roman" w:eastAsia="Yu Gothic UI" w:hAnsi="Times New Roman"/>
        </w:rPr>
        <w:t>e, Baltimore, MD. April 4, 1998</w:t>
      </w:r>
      <w:r w:rsidRPr="00291638">
        <w:rPr>
          <w:rFonts w:ascii="Times New Roman" w:eastAsia="Yu Gothic UI" w:hAnsi="Times New Roman"/>
        </w:rPr>
        <w:tab/>
      </w:r>
      <w:r w:rsidR="001A5B15" w:rsidRPr="00291638">
        <w:rPr>
          <w:rFonts w:ascii="Times New Roman" w:eastAsia="Yu Gothic UI" w:hAnsi="Times New Roman"/>
        </w:rPr>
        <w:t>.</w:t>
      </w:r>
    </w:p>
    <w:p w14:paraId="3A325C0E" w14:textId="6247E113"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How age and strategy affect the performances of a complex figure in typical children. Poster presented at the </w:t>
      </w:r>
      <w:proofErr w:type="gramStart"/>
      <w:r w:rsidRPr="00291638">
        <w:rPr>
          <w:rFonts w:ascii="Times New Roman" w:eastAsia="Yu Gothic UI" w:hAnsi="Times New Roman"/>
        </w:rPr>
        <w:t>9th</w:t>
      </w:r>
      <w:proofErr w:type="gramEnd"/>
      <w:r w:rsidRPr="00291638">
        <w:rPr>
          <w:rFonts w:ascii="Times New Roman" w:eastAsia="Yu Gothic UI" w:hAnsi="Times New Roman"/>
        </w:rPr>
        <w:t xml:space="preserve"> Warren Perry Research Colloquium, University at Buffalo, Buffalo, NY. Oct. 10,</w:t>
      </w:r>
      <w:r w:rsidR="00C82BC3" w:rsidRPr="00291638">
        <w:rPr>
          <w:rFonts w:ascii="Times New Roman" w:eastAsia="Yu Gothic UI" w:hAnsi="Times New Roman"/>
        </w:rPr>
        <w:t xml:space="preserve"> 1997</w:t>
      </w:r>
      <w:r w:rsidR="001A5B15" w:rsidRPr="00291638">
        <w:rPr>
          <w:rFonts w:ascii="Times New Roman" w:eastAsia="Yu Gothic UI" w:hAnsi="Times New Roman"/>
        </w:rPr>
        <w:t>.</w:t>
      </w:r>
    </w:p>
    <w:p w14:paraId="238DE13C" w14:textId="7A9282C5" w:rsidR="00C82BC3"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Strategy and children's recall of a complex figure. Paper presented at American Occupational Therapy Association Annual Conferen</w:t>
      </w:r>
      <w:r w:rsidR="00C82BC3" w:rsidRPr="00291638">
        <w:rPr>
          <w:rFonts w:ascii="Times New Roman" w:eastAsia="Yu Gothic UI" w:hAnsi="Times New Roman"/>
        </w:rPr>
        <w:t xml:space="preserve">ce, Orlando, </w:t>
      </w:r>
      <w:proofErr w:type="gramStart"/>
      <w:r w:rsidR="00C82BC3" w:rsidRPr="00291638">
        <w:rPr>
          <w:rFonts w:ascii="Times New Roman" w:eastAsia="Yu Gothic UI" w:hAnsi="Times New Roman"/>
        </w:rPr>
        <w:t>FL</w:t>
      </w:r>
      <w:proofErr w:type="gramEnd"/>
      <w:r w:rsidR="00C82BC3" w:rsidRPr="00291638">
        <w:rPr>
          <w:rFonts w:ascii="Times New Roman" w:eastAsia="Yu Gothic UI" w:hAnsi="Times New Roman"/>
        </w:rPr>
        <w:t>. April 12, 1997</w:t>
      </w:r>
      <w:r w:rsidR="001A5B15" w:rsidRPr="00291638">
        <w:rPr>
          <w:rFonts w:ascii="Times New Roman" w:eastAsia="Yu Gothic UI" w:hAnsi="Times New Roman"/>
        </w:rPr>
        <w:t>.</w:t>
      </w:r>
    </w:p>
    <w:p w14:paraId="2CA9E8A1" w14:textId="61AFBCD8" w:rsidR="003F134E" w:rsidRPr="00291638" w:rsidRDefault="00C82BC3" w:rsidP="00C82BC3">
      <w:pPr>
        <w:spacing w:after="120"/>
        <w:ind w:left="720" w:hanging="360"/>
        <w:rPr>
          <w:rFonts w:ascii="Times New Roman" w:eastAsia="Yu Gothic UI" w:hAnsi="Times New Roman"/>
        </w:rPr>
      </w:pPr>
      <w:r w:rsidRPr="00291638">
        <w:rPr>
          <w:rFonts w:ascii="Times New Roman" w:eastAsia="Yu Gothic UI" w:hAnsi="Times New Roman"/>
          <w:bCs/>
        </w:rPr>
        <w:t xml:space="preserve"> </w:t>
      </w:r>
      <w:r w:rsidR="003F134E" w:rsidRPr="00291638">
        <w:rPr>
          <w:rFonts w:ascii="Times New Roman" w:eastAsia="Yu Gothic UI" w:hAnsi="Times New Roman"/>
          <w:bCs/>
        </w:rPr>
        <w:t>Chen, C. C.</w:t>
      </w:r>
      <w:r w:rsidR="003F134E" w:rsidRPr="00291638">
        <w:rPr>
          <w:rFonts w:ascii="Times New Roman" w:eastAsia="Yu Gothic UI" w:hAnsi="Times New Roman"/>
        </w:rPr>
        <w:t xml:space="preserve"> The effect of strategy on the recall performances of the Rey-</w:t>
      </w:r>
      <w:proofErr w:type="spellStart"/>
      <w:r w:rsidR="003F134E" w:rsidRPr="00291638">
        <w:rPr>
          <w:rFonts w:ascii="Times New Roman" w:eastAsia="Yu Gothic UI" w:hAnsi="Times New Roman"/>
        </w:rPr>
        <w:t>Osterrieth</w:t>
      </w:r>
      <w:proofErr w:type="spellEnd"/>
      <w:r w:rsidR="003F134E" w:rsidRPr="00291638">
        <w:rPr>
          <w:rFonts w:ascii="Times New Roman" w:eastAsia="Yu Gothic UI" w:hAnsi="Times New Roman"/>
        </w:rPr>
        <w:t xml:space="preserve"> Complex Figure (ROCF) in children with and without learning disabilities. Poster presented at the </w:t>
      </w:r>
      <w:proofErr w:type="gramStart"/>
      <w:r w:rsidR="003F134E" w:rsidRPr="00291638">
        <w:rPr>
          <w:rFonts w:ascii="Times New Roman" w:eastAsia="Yu Gothic UI" w:hAnsi="Times New Roman"/>
        </w:rPr>
        <w:t>8th</w:t>
      </w:r>
      <w:proofErr w:type="gramEnd"/>
      <w:r w:rsidR="003F134E" w:rsidRPr="00291638">
        <w:rPr>
          <w:rFonts w:ascii="Times New Roman" w:eastAsia="Yu Gothic UI" w:hAnsi="Times New Roman"/>
        </w:rPr>
        <w:t xml:space="preserve"> Warren Perry Research Colloquium, University at Buf</w:t>
      </w:r>
      <w:r w:rsidRPr="00291638">
        <w:rPr>
          <w:rFonts w:ascii="Times New Roman" w:eastAsia="Yu Gothic UI" w:hAnsi="Times New Roman"/>
        </w:rPr>
        <w:t>falo, Buffalo, NY, Oct. 3. 1996</w:t>
      </w:r>
      <w:r w:rsidR="001A5B15" w:rsidRPr="00291638">
        <w:rPr>
          <w:rFonts w:ascii="Times New Roman" w:eastAsia="Yu Gothic UI" w:hAnsi="Times New Roman"/>
        </w:rPr>
        <w:t>.</w:t>
      </w:r>
    </w:p>
    <w:p w14:paraId="0D4E45C7" w14:textId="3336F909"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The effect of strategy on children's recall of the Rey-</w:t>
      </w:r>
      <w:proofErr w:type="spellStart"/>
      <w:r w:rsidRPr="00291638">
        <w:rPr>
          <w:rFonts w:ascii="Times New Roman" w:eastAsia="Yu Gothic UI" w:hAnsi="Times New Roman"/>
        </w:rPr>
        <w:t>Osterrieth</w:t>
      </w:r>
      <w:proofErr w:type="spellEnd"/>
      <w:r w:rsidRPr="00291638">
        <w:rPr>
          <w:rFonts w:ascii="Times New Roman" w:eastAsia="Yu Gothic UI" w:hAnsi="Times New Roman"/>
        </w:rPr>
        <w:t xml:space="preserve"> Complex Figure (ROCF). Poster presented at NCMRR Trainee Conference, </w:t>
      </w:r>
      <w:r w:rsidR="00C82BC3" w:rsidRPr="00291638">
        <w:rPr>
          <w:rFonts w:ascii="Times New Roman" w:eastAsia="Yu Gothic UI" w:hAnsi="Times New Roman"/>
        </w:rPr>
        <w:t>Bethesda, MD. April 19-20, 1996</w:t>
      </w:r>
      <w:r w:rsidR="001A5B15" w:rsidRPr="00291638">
        <w:rPr>
          <w:rFonts w:ascii="Times New Roman" w:eastAsia="Yu Gothic UI" w:hAnsi="Times New Roman"/>
        </w:rPr>
        <w:t>.</w:t>
      </w:r>
    </w:p>
    <w:p w14:paraId="0ED79C3E" w14:textId="67975223"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The effects of age and strategy on normal children's performances of the Rey-</w:t>
      </w:r>
      <w:proofErr w:type="spellStart"/>
      <w:r w:rsidRPr="00291638">
        <w:rPr>
          <w:rFonts w:ascii="Times New Roman" w:eastAsia="Yu Gothic UI" w:hAnsi="Times New Roman"/>
        </w:rPr>
        <w:t>Osterrieth</w:t>
      </w:r>
      <w:proofErr w:type="spellEnd"/>
      <w:r w:rsidRPr="00291638">
        <w:rPr>
          <w:rFonts w:ascii="Times New Roman" w:eastAsia="Yu Gothic UI" w:hAnsi="Times New Roman"/>
        </w:rPr>
        <w:t xml:space="preserve"> Complex Figure (ROCF). Poster presented at AOTA Annual Confere</w:t>
      </w:r>
      <w:r w:rsidR="00C82BC3" w:rsidRPr="00291638">
        <w:rPr>
          <w:rFonts w:ascii="Times New Roman" w:eastAsia="Yu Gothic UI" w:hAnsi="Times New Roman"/>
        </w:rPr>
        <w:t>nce, Denver, CO. April 10, 1995</w:t>
      </w:r>
      <w:r w:rsidR="001A5B15" w:rsidRPr="00291638">
        <w:rPr>
          <w:rFonts w:ascii="Times New Roman" w:eastAsia="Yu Gothic UI" w:hAnsi="Times New Roman"/>
        </w:rPr>
        <w:t>.</w:t>
      </w:r>
    </w:p>
    <w:p w14:paraId="0091ABCD" w14:textId="572CAA8A" w:rsidR="003F134E" w:rsidRPr="00291638" w:rsidRDefault="003F134E" w:rsidP="00C82BC3">
      <w:pPr>
        <w:spacing w:after="120"/>
        <w:ind w:left="720" w:hanging="360"/>
        <w:rPr>
          <w:rFonts w:ascii="Times New Roman" w:eastAsia="Yu Gothic UI" w:hAnsi="Times New Roman"/>
        </w:rPr>
      </w:pPr>
      <w:proofErr w:type="spellStart"/>
      <w:r w:rsidRPr="00291638">
        <w:rPr>
          <w:rFonts w:ascii="Times New Roman" w:eastAsia="Yu Gothic UI" w:hAnsi="Times New Roman"/>
        </w:rPr>
        <w:lastRenderedPageBreak/>
        <w:t>Cermak</w:t>
      </w:r>
      <w:proofErr w:type="spellEnd"/>
      <w:r w:rsidRPr="00291638">
        <w:rPr>
          <w:rFonts w:ascii="Times New Roman" w:eastAsia="Yu Gothic UI" w:hAnsi="Times New Roman"/>
        </w:rPr>
        <w:t xml:space="preserve">, S. A., </w:t>
      </w:r>
      <w:r w:rsidRPr="00291638">
        <w:rPr>
          <w:rFonts w:ascii="Times New Roman" w:eastAsia="Yu Gothic UI" w:hAnsi="Times New Roman"/>
          <w:bCs/>
        </w:rPr>
        <w:t>Chen, C. C.</w:t>
      </w:r>
      <w:r w:rsidRPr="00291638">
        <w:rPr>
          <w:rFonts w:ascii="Times New Roman" w:eastAsia="Yu Gothic UI" w:hAnsi="Times New Roman"/>
        </w:rPr>
        <w:t>, &amp; Murray, E. A. Somatosensory contributions to praxis. Paper presented at CAN/AM Occupational Therapy Confer</w:t>
      </w:r>
      <w:r w:rsidR="00C82BC3" w:rsidRPr="00291638">
        <w:rPr>
          <w:rFonts w:ascii="Times New Roman" w:eastAsia="Yu Gothic UI" w:hAnsi="Times New Roman"/>
        </w:rPr>
        <w:t>ence, Boston, MA. July 11, 1994</w:t>
      </w:r>
      <w:r w:rsidR="001A5B15" w:rsidRPr="00291638">
        <w:rPr>
          <w:rFonts w:ascii="Times New Roman" w:eastAsia="Yu Gothic UI" w:hAnsi="Times New Roman"/>
        </w:rPr>
        <w:t>.</w:t>
      </w:r>
    </w:p>
    <w:p w14:paraId="6F789091" w14:textId="69A76DD0" w:rsidR="003F134E" w:rsidRPr="00291638" w:rsidRDefault="003F134E" w:rsidP="00C82BC3">
      <w:pPr>
        <w:spacing w:after="120"/>
        <w:ind w:left="720" w:hanging="360"/>
        <w:rPr>
          <w:rFonts w:ascii="Times New Roman" w:eastAsia="Yu Gothic UI" w:hAnsi="Times New Roman"/>
        </w:rPr>
      </w:pPr>
      <w:proofErr w:type="spellStart"/>
      <w:r w:rsidRPr="00291638">
        <w:rPr>
          <w:rFonts w:ascii="Times New Roman" w:eastAsia="Yu Gothic UI" w:hAnsi="Times New Roman"/>
        </w:rPr>
        <w:t>Cermak</w:t>
      </w:r>
      <w:proofErr w:type="spellEnd"/>
      <w:r w:rsidRPr="00291638">
        <w:rPr>
          <w:rFonts w:ascii="Times New Roman" w:eastAsia="Yu Gothic UI" w:hAnsi="Times New Roman"/>
        </w:rPr>
        <w:t xml:space="preserve">, S. A., </w:t>
      </w:r>
      <w:r w:rsidRPr="00291638">
        <w:rPr>
          <w:rFonts w:ascii="Times New Roman" w:eastAsia="Yu Gothic UI" w:hAnsi="Times New Roman"/>
          <w:bCs/>
        </w:rPr>
        <w:t>Chen, C. C.</w:t>
      </w:r>
      <w:r w:rsidRPr="00291638">
        <w:rPr>
          <w:rFonts w:ascii="Times New Roman" w:eastAsia="Yu Gothic UI" w:hAnsi="Times New Roman"/>
        </w:rPr>
        <w:t>, &amp; Murray, E. A. Somatosensory contributions to praxis. Paper presented at Massachusetts Association for Occupational Therapy Annual Conference,</w:t>
      </w:r>
      <w:r w:rsidR="00C82BC3" w:rsidRPr="00291638">
        <w:rPr>
          <w:rFonts w:ascii="Times New Roman" w:eastAsia="Yu Gothic UI" w:hAnsi="Times New Roman"/>
        </w:rPr>
        <w:t xml:space="preserve"> Marlborough, MA. Oct. 15, 1993</w:t>
      </w:r>
      <w:r w:rsidR="001A5B15" w:rsidRPr="00291638">
        <w:rPr>
          <w:rFonts w:ascii="Times New Roman" w:eastAsia="Yu Gothic UI" w:hAnsi="Times New Roman"/>
        </w:rPr>
        <w:t>.</w:t>
      </w:r>
    </w:p>
    <w:p w14:paraId="7F4EF43F" w14:textId="2DEC9F49"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Relationships between praxis and tactile-kinesthetic subtests of the Sensory Integration and Praxis Tests (SIPT). Paper presented at First Annual Research Colloquium, Center for Neurobehavioral Rehabilitation Resea</w:t>
      </w:r>
      <w:r w:rsidR="00C82BC3" w:rsidRPr="00291638">
        <w:rPr>
          <w:rFonts w:ascii="Times New Roman" w:eastAsia="Yu Gothic UI" w:hAnsi="Times New Roman"/>
        </w:rPr>
        <w:t>rch, Boston, MA. April 29, 1993</w:t>
      </w:r>
      <w:r w:rsidR="001A5B15" w:rsidRPr="00291638">
        <w:rPr>
          <w:rFonts w:ascii="Times New Roman" w:eastAsia="Yu Gothic UI" w:hAnsi="Times New Roman"/>
        </w:rPr>
        <w:t>.</w:t>
      </w:r>
    </w:p>
    <w:p w14:paraId="12FD1E15" w14:textId="77777777" w:rsidR="003F134E" w:rsidRPr="00291638" w:rsidRDefault="003F134E" w:rsidP="00974B84">
      <w:pPr>
        <w:pStyle w:val="Heading1"/>
        <w:spacing w:after="0"/>
        <w:ind w:left="360" w:hanging="360"/>
        <w:rPr>
          <w:rFonts w:eastAsia="Yu Gothic UI"/>
          <w:b w:val="0"/>
        </w:rPr>
      </w:pPr>
    </w:p>
    <w:p w14:paraId="2E85B48D" w14:textId="0D5CBBC9" w:rsidR="003F134E" w:rsidRPr="00291638" w:rsidRDefault="00C82BC3" w:rsidP="003055A5">
      <w:pPr>
        <w:pStyle w:val="Heading1"/>
        <w:ind w:left="360" w:hanging="360"/>
        <w:rPr>
          <w:rFonts w:eastAsia="Yu Gothic UI"/>
          <w:sz w:val="32"/>
          <w:szCs w:val="32"/>
        </w:rPr>
      </w:pPr>
      <w:r w:rsidRPr="00291638">
        <w:rPr>
          <w:rFonts w:eastAsia="Yu Gothic UI"/>
          <w:sz w:val="32"/>
          <w:szCs w:val="32"/>
        </w:rPr>
        <w:t>Other</w:t>
      </w:r>
      <w:r w:rsidR="003F134E" w:rsidRPr="00291638">
        <w:rPr>
          <w:rFonts w:eastAsia="Yu Gothic UI"/>
          <w:sz w:val="32"/>
          <w:szCs w:val="32"/>
        </w:rPr>
        <w:t xml:space="preserve"> I</w:t>
      </w:r>
      <w:r w:rsidRPr="00291638">
        <w:rPr>
          <w:rFonts w:eastAsia="Yu Gothic UI"/>
          <w:sz w:val="32"/>
          <w:szCs w:val="32"/>
        </w:rPr>
        <w:t>nvited</w:t>
      </w:r>
      <w:r w:rsidR="003F134E" w:rsidRPr="00291638">
        <w:rPr>
          <w:rFonts w:eastAsia="Yu Gothic UI"/>
          <w:sz w:val="32"/>
          <w:szCs w:val="32"/>
        </w:rPr>
        <w:t xml:space="preserve"> P</w:t>
      </w:r>
      <w:r w:rsidRPr="00291638">
        <w:rPr>
          <w:rFonts w:eastAsia="Yu Gothic UI"/>
          <w:sz w:val="32"/>
          <w:szCs w:val="32"/>
        </w:rPr>
        <w:t>resentations:</w:t>
      </w:r>
    </w:p>
    <w:p w14:paraId="5A6C5BD7" w14:textId="77777777" w:rsidR="00254493" w:rsidRPr="00291638" w:rsidRDefault="00254493" w:rsidP="00974B84">
      <w:pPr>
        <w:ind w:left="360" w:hanging="360"/>
        <w:rPr>
          <w:rFonts w:ascii="Times New Roman" w:eastAsia="Yu Gothic UI" w:hAnsi="Times New Roman"/>
          <w:b/>
        </w:rPr>
      </w:pPr>
    </w:p>
    <w:p w14:paraId="1320737A" w14:textId="3086350B" w:rsidR="009C4BB2" w:rsidRDefault="009C4BB2" w:rsidP="00C82BC3">
      <w:pPr>
        <w:spacing w:after="120"/>
        <w:ind w:left="720" w:hanging="360"/>
        <w:rPr>
          <w:rFonts w:ascii="Times New Roman" w:eastAsia="Yu Gothic UI" w:hAnsi="Times New Roman"/>
        </w:rPr>
      </w:pPr>
      <w:r w:rsidRPr="00291638">
        <w:rPr>
          <w:rFonts w:ascii="Times New Roman" w:eastAsia="Yu Gothic UI" w:hAnsi="Times New Roman"/>
          <w:szCs w:val="24"/>
        </w:rPr>
        <w:t xml:space="preserve">Chen, C. C. The Manual Ability Measure: </w:t>
      </w:r>
      <w:r>
        <w:rPr>
          <w:rFonts w:ascii="Times New Roman" w:eastAsia="Yu Gothic UI" w:hAnsi="Times New Roman"/>
          <w:szCs w:val="24"/>
        </w:rPr>
        <w:t>Its development process and applications in research.</w:t>
      </w:r>
      <w:r w:rsidRPr="00291638">
        <w:rPr>
          <w:rFonts w:ascii="Times New Roman" w:eastAsia="Yu Gothic UI" w:hAnsi="Times New Roman"/>
          <w:szCs w:val="24"/>
        </w:rPr>
        <w:t xml:space="preserve"> </w:t>
      </w:r>
      <w:r>
        <w:rPr>
          <w:rFonts w:ascii="Times New Roman" w:eastAsia="Yu Gothic UI" w:hAnsi="Times New Roman"/>
          <w:szCs w:val="24"/>
        </w:rPr>
        <w:t xml:space="preserve">Invited presentation at School of Occupational Therapy, College of Medicine, </w:t>
      </w:r>
      <w:proofErr w:type="gramStart"/>
      <w:r>
        <w:rPr>
          <w:rFonts w:ascii="Times New Roman" w:eastAsia="Yu Gothic UI" w:hAnsi="Times New Roman"/>
          <w:szCs w:val="24"/>
        </w:rPr>
        <w:t>National</w:t>
      </w:r>
      <w:proofErr w:type="gramEnd"/>
      <w:r>
        <w:rPr>
          <w:rFonts w:ascii="Times New Roman" w:eastAsia="Yu Gothic UI" w:hAnsi="Times New Roman"/>
          <w:szCs w:val="24"/>
        </w:rPr>
        <w:t xml:space="preserve"> Taiwan University</w:t>
      </w:r>
      <w:r w:rsidRPr="00291638">
        <w:rPr>
          <w:rFonts w:ascii="Times New Roman" w:eastAsia="Yu Gothic UI" w:hAnsi="Times New Roman"/>
          <w:szCs w:val="24"/>
        </w:rPr>
        <w:t xml:space="preserve">. </w:t>
      </w:r>
      <w:r>
        <w:rPr>
          <w:rFonts w:ascii="Times New Roman" w:eastAsia="Yu Gothic UI" w:hAnsi="Times New Roman"/>
          <w:szCs w:val="24"/>
        </w:rPr>
        <w:t>Taipei, Taiwan, November</w:t>
      </w:r>
      <w:r w:rsidRPr="00291638">
        <w:rPr>
          <w:rFonts w:ascii="Times New Roman" w:eastAsia="Yu Gothic UI" w:hAnsi="Times New Roman"/>
          <w:szCs w:val="24"/>
        </w:rPr>
        <w:t xml:space="preserve"> </w:t>
      </w:r>
      <w:r>
        <w:rPr>
          <w:rFonts w:ascii="Times New Roman" w:eastAsia="Yu Gothic UI" w:hAnsi="Times New Roman"/>
          <w:szCs w:val="24"/>
        </w:rPr>
        <w:t>2</w:t>
      </w:r>
      <w:r w:rsidRPr="00291638">
        <w:rPr>
          <w:rFonts w:ascii="Times New Roman" w:eastAsia="Yu Gothic UI" w:hAnsi="Times New Roman"/>
          <w:szCs w:val="24"/>
        </w:rPr>
        <w:t>, 2016</w:t>
      </w:r>
      <w:r w:rsidRPr="00291638">
        <w:rPr>
          <w:rFonts w:ascii="Times New Roman" w:eastAsia="Yu Gothic UI" w:hAnsi="Times New Roman"/>
        </w:rPr>
        <w:t>.</w:t>
      </w:r>
    </w:p>
    <w:p w14:paraId="0A0C200D" w14:textId="5EFABB4D" w:rsidR="00254493" w:rsidRPr="00291638" w:rsidRDefault="004F775F" w:rsidP="00C82BC3">
      <w:pPr>
        <w:spacing w:after="120"/>
        <w:ind w:left="720" w:hanging="360"/>
        <w:rPr>
          <w:rFonts w:ascii="Times New Roman" w:eastAsia="Yu Gothic UI" w:hAnsi="Times New Roman"/>
        </w:rPr>
      </w:pPr>
      <w:r w:rsidRPr="00291638">
        <w:rPr>
          <w:rFonts w:ascii="Times New Roman" w:eastAsia="Yu Gothic UI" w:hAnsi="Times New Roman"/>
          <w:szCs w:val="24"/>
        </w:rPr>
        <w:t xml:space="preserve">Chen, C. C. The Manual Ability Measure: </w:t>
      </w:r>
      <w:proofErr w:type="gramStart"/>
      <w:r w:rsidRPr="00291638">
        <w:rPr>
          <w:rFonts w:ascii="Times New Roman" w:eastAsia="Yu Gothic UI" w:hAnsi="Times New Roman"/>
          <w:szCs w:val="24"/>
        </w:rPr>
        <w:t>What’s</w:t>
      </w:r>
      <w:proofErr w:type="gramEnd"/>
      <w:r w:rsidRPr="00291638">
        <w:rPr>
          <w:rFonts w:ascii="Times New Roman" w:eastAsia="Yu Gothic UI" w:hAnsi="Times New Roman"/>
          <w:szCs w:val="24"/>
        </w:rPr>
        <w:t xml:space="preserve"> new? Presentation at the Interdisciplinary Health Sciences PhD Program Healthy Exchange Lecture. UTEP. March 16, 2016</w:t>
      </w:r>
      <w:r w:rsidR="001A5B15" w:rsidRPr="00291638">
        <w:rPr>
          <w:rFonts w:ascii="Times New Roman" w:eastAsia="Yu Gothic UI" w:hAnsi="Times New Roman"/>
        </w:rPr>
        <w:t>.</w:t>
      </w:r>
    </w:p>
    <w:p w14:paraId="0E363724" w14:textId="63073B79" w:rsidR="00C6145E" w:rsidRPr="00291638" w:rsidRDefault="00C6145E" w:rsidP="00C82BC3">
      <w:pPr>
        <w:spacing w:after="120"/>
        <w:ind w:left="720" w:hanging="360"/>
        <w:rPr>
          <w:rFonts w:ascii="Times New Roman" w:eastAsia="Yu Gothic UI" w:hAnsi="Times New Roman"/>
        </w:rPr>
      </w:pPr>
      <w:r w:rsidRPr="00291638">
        <w:rPr>
          <w:rFonts w:ascii="Times New Roman" w:eastAsia="Yu Gothic UI" w:hAnsi="Times New Roman"/>
        </w:rPr>
        <w:t>Chen, C. C. The development of a hand function measure.</w:t>
      </w:r>
      <w:r w:rsidR="003D70CC">
        <w:rPr>
          <w:rFonts w:ascii="Times New Roman" w:eastAsia="Yu Gothic UI" w:hAnsi="Times New Roman"/>
        </w:rPr>
        <w:t xml:space="preserve"> </w:t>
      </w:r>
      <w:proofErr w:type="spellStart"/>
      <w:r w:rsidRPr="00291638">
        <w:rPr>
          <w:rFonts w:ascii="Times New Roman" w:eastAsia="Yu Gothic UI" w:hAnsi="Times New Roman"/>
        </w:rPr>
        <w:t>Victorial</w:t>
      </w:r>
      <w:proofErr w:type="spellEnd"/>
      <w:r w:rsidRPr="00291638">
        <w:rPr>
          <w:rFonts w:ascii="Times New Roman" w:eastAsia="Yu Gothic UI" w:hAnsi="Times New Roman"/>
        </w:rPr>
        <w:t>-UTEP Health Research Symposium, web</w:t>
      </w:r>
      <w:r w:rsidR="00C82BC3" w:rsidRPr="00291638">
        <w:rPr>
          <w:rFonts w:ascii="Times New Roman" w:eastAsia="Yu Gothic UI" w:hAnsi="Times New Roman"/>
        </w:rPr>
        <w:t>cast from CHS UTEP, May 6, 2015</w:t>
      </w:r>
      <w:r w:rsidR="001A5B15" w:rsidRPr="00291638">
        <w:rPr>
          <w:rFonts w:ascii="Times New Roman" w:eastAsia="Yu Gothic UI" w:hAnsi="Times New Roman"/>
        </w:rPr>
        <w:t>.</w:t>
      </w:r>
    </w:p>
    <w:p w14:paraId="50EE1E31" w14:textId="73CA8DC8" w:rsidR="00E17922" w:rsidRPr="00291638" w:rsidRDefault="00E17922" w:rsidP="00C82BC3">
      <w:pPr>
        <w:spacing w:after="120"/>
        <w:ind w:left="720" w:hanging="360"/>
        <w:rPr>
          <w:rFonts w:ascii="Times New Roman" w:eastAsia="Yu Gothic UI" w:hAnsi="Times New Roman"/>
        </w:rPr>
      </w:pPr>
      <w:r w:rsidRPr="00291638">
        <w:rPr>
          <w:rFonts w:ascii="Times New Roman" w:eastAsia="Yu Gothic UI" w:hAnsi="Times New Roman"/>
        </w:rPr>
        <w:t>Chen, C. C. Measuring functional outcome and outcome measure development</w:t>
      </w:r>
      <w:r w:rsidR="00A41287" w:rsidRPr="00291638">
        <w:rPr>
          <w:rFonts w:ascii="Times New Roman" w:eastAsia="Yu Gothic UI" w:hAnsi="Times New Roman"/>
        </w:rPr>
        <w:t xml:space="preserve">. Presentation to the Stroke Research Group, Kessler Research Foundation. </w:t>
      </w:r>
      <w:r w:rsidR="00C82BC3" w:rsidRPr="00291638">
        <w:rPr>
          <w:rFonts w:ascii="Times New Roman" w:eastAsia="Yu Gothic UI" w:hAnsi="Times New Roman"/>
        </w:rPr>
        <w:t>W. Orange, NJ. January 15, 2014</w:t>
      </w:r>
      <w:r w:rsidR="001A5B15" w:rsidRPr="00291638">
        <w:rPr>
          <w:rFonts w:ascii="Times New Roman" w:eastAsia="Yu Gothic UI" w:hAnsi="Times New Roman"/>
        </w:rPr>
        <w:t>.</w:t>
      </w:r>
    </w:p>
    <w:p w14:paraId="5A092DE4" w14:textId="3CAE324F" w:rsidR="008928E2" w:rsidRPr="00291638" w:rsidRDefault="00092DE3" w:rsidP="00C82BC3">
      <w:pPr>
        <w:spacing w:after="120"/>
        <w:ind w:left="720" w:hanging="360"/>
        <w:rPr>
          <w:rFonts w:ascii="Times New Roman" w:eastAsia="Yu Gothic UI" w:hAnsi="Times New Roman"/>
        </w:rPr>
      </w:pPr>
      <w:r w:rsidRPr="00291638">
        <w:rPr>
          <w:rFonts w:ascii="Times New Roman" w:eastAsia="Yu Gothic UI" w:hAnsi="Times New Roman"/>
        </w:rPr>
        <w:t>Chen, C. C. On becoming an Occupational Therapist and an OT researcher</w:t>
      </w:r>
      <w:r w:rsidR="00512AB3" w:rsidRPr="00291638">
        <w:rPr>
          <w:rFonts w:ascii="Times New Roman" w:eastAsia="Yu Gothic UI" w:hAnsi="Times New Roman"/>
        </w:rPr>
        <w:t xml:space="preserve"> and mentor</w:t>
      </w:r>
      <w:r w:rsidRPr="00291638">
        <w:rPr>
          <w:rFonts w:ascii="Times New Roman" w:eastAsia="Yu Gothic UI" w:hAnsi="Times New Roman"/>
        </w:rPr>
        <w:t>: An immigrant perspective. Yi-</w:t>
      </w:r>
      <w:proofErr w:type="spellStart"/>
      <w:r w:rsidRPr="00291638">
        <w:rPr>
          <w:rFonts w:ascii="Times New Roman" w:eastAsia="Yu Gothic UI" w:hAnsi="Times New Roman"/>
        </w:rPr>
        <w:t>Shou</w:t>
      </w:r>
      <w:proofErr w:type="spellEnd"/>
      <w:r w:rsidRPr="00291638">
        <w:rPr>
          <w:rFonts w:ascii="Times New Roman" w:eastAsia="Yu Gothic UI" w:hAnsi="Times New Roman"/>
        </w:rPr>
        <w:t xml:space="preserve"> University, </w:t>
      </w:r>
      <w:proofErr w:type="spellStart"/>
      <w:r w:rsidRPr="00291638">
        <w:rPr>
          <w:rFonts w:ascii="Times New Roman" w:eastAsia="Yu Gothic UI" w:hAnsi="Times New Roman"/>
        </w:rPr>
        <w:t>Kaoshung</w:t>
      </w:r>
      <w:proofErr w:type="spellEnd"/>
      <w:r w:rsidRPr="00291638">
        <w:rPr>
          <w:rFonts w:ascii="Times New Roman" w:eastAsia="Yu Gothic UI" w:hAnsi="Times New Roman"/>
        </w:rPr>
        <w:t>, Taiwan. Decem</w:t>
      </w:r>
      <w:r w:rsidR="00C82BC3" w:rsidRPr="00291638">
        <w:rPr>
          <w:rFonts w:ascii="Times New Roman" w:eastAsia="Yu Gothic UI" w:hAnsi="Times New Roman"/>
        </w:rPr>
        <w:t>ber 14, 2012</w:t>
      </w:r>
      <w:r w:rsidR="001A5B15" w:rsidRPr="00291638">
        <w:rPr>
          <w:rFonts w:ascii="Times New Roman" w:eastAsia="Yu Gothic UI" w:hAnsi="Times New Roman"/>
        </w:rPr>
        <w:t>.</w:t>
      </w:r>
    </w:p>
    <w:p w14:paraId="2D3279D7" w14:textId="01CCD5E6" w:rsidR="008928E2" w:rsidRPr="00291638" w:rsidRDefault="008928E2" w:rsidP="00C82BC3">
      <w:pPr>
        <w:spacing w:after="120"/>
        <w:ind w:left="720" w:hanging="360"/>
        <w:rPr>
          <w:rFonts w:ascii="Times New Roman" w:eastAsia="Yu Gothic UI" w:hAnsi="Times New Roman"/>
        </w:rPr>
      </w:pPr>
      <w:r w:rsidRPr="00291638">
        <w:rPr>
          <w:rFonts w:ascii="Times New Roman" w:eastAsia="Yu Gothic UI" w:hAnsi="Times New Roman"/>
        </w:rPr>
        <w:t xml:space="preserve">Chen, C. C. Measurement of upper limb function and </w:t>
      </w:r>
      <w:r w:rsidR="00092DE3" w:rsidRPr="00291638">
        <w:rPr>
          <w:rFonts w:ascii="Times New Roman" w:eastAsia="Yu Gothic UI" w:hAnsi="Times New Roman"/>
        </w:rPr>
        <w:t xml:space="preserve">a review of the </w:t>
      </w:r>
      <w:r w:rsidRPr="00291638">
        <w:rPr>
          <w:rFonts w:ascii="Times New Roman" w:eastAsia="Yu Gothic UI" w:hAnsi="Times New Roman"/>
        </w:rPr>
        <w:t>clinical assessments</w:t>
      </w:r>
      <w:r w:rsidR="00092DE3" w:rsidRPr="00291638">
        <w:rPr>
          <w:rFonts w:ascii="Times New Roman" w:eastAsia="Yu Gothic UI" w:hAnsi="Times New Roman"/>
        </w:rPr>
        <w:t xml:space="preserve">. </w:t>
      </w:r>
      <w:proofErr w:type="spellStart"/>
      <w:r w:rsidR="00092DE3" w:rsidRPr="00291638">
        <w:rPr>
          <w:rFonts w:ascii="Times New Roman" w:eastAsia="Yu Gothic UI" w:hAnsi="Times New Roman"/>
        </w:rPr>
        <w:t>Acorda</w:t>
      </w:r>
      <w:proofErr w:type="spellEnd"/>
      <w:r w:rsidR="00092DE3" w:rsidRPr="00291638">
        <w:rPr>
          <w:rFonts w:ascii="Times New Roman" w:eastAsia="Yu Gothic UI" w:hAnsi="Times New Roman"/>
        </w:rPr>
        <w:t xml:space="preserve"> Therapeutics, Inc. Advisory Board Meeting. San Francesco, CA. November 1</w:t>
      </w:r>
      <w:r w:rsidR="00CF6742" w:rsidRPr="00291638">
        <w:rPr>
          <w:rFonts w:ascii="Times New Roman" w:eastAsia="Yu Gothic UI" w:hAnsi="Times New Roman"/>
        </w:rPr>
        <w:t>4</w:t>
      </w:r>
      <w:r w:rsidR="00C82BC3" w:rsidRPr="00291638">
        <w:rPr>
          <w:rFonts w:ascii="Times New Roman" w:eastAsia="Yu Gothic UI" w:hAnsi="Times New Roman"/>
        </w:rPr>
        <w:t>, 2012</w:t>
      </w:r>
      <w:r w:rsidR="001A5B15" w:rsidRPr="00291638">
        <w:rPr>
          <w:rFonts w:ascii="Times New Roman" w:eastAsia="Yu Gothic UI" w:hAnsi="Times New Roman"/>
        </w:rPr>
        <w:t>.</w:t>
      </w:r>
    </w:p>
    <w:p w14:paraId="04790A2C" w14:textId="2A3679D3" w:rsidR="009547AA" w:rsidRPr="00291638" w:rsidRDefault="009547AA" w:rsidP="00C82BC3">
      <w:pPr>
        <w:spacing w:after="120"/>
        <w:ind w:left="720" w:hanging="360"/>
        <w:rPr>
          <w:rFonts w:ascii="Times New Roman" w:eastAsia="Yu Gothic UI" w:hAnsi="Times New Roman"/>
          <w:bCs/>
        </w:rPr>
      </w:pPr>
      <w:r w:rsidRPr="00291638">
        <w:rPr>
          <w:rFonts w:ascii="Times New Roman" w:eastAsia="Yu Gothic UI" w:hAnsi="Times New Roman"/>
        </w:rPr>
        <w:t>Chen, C. C.</w:t>
      </w:r>
      <w:r w:rsidR="00D8287F" w:rsidRPr="00291638">
        <w:rPr>
          <w:rFonts w:ascii="Times New Roman" w:eastAsia="Yu Gothic UI" w:hAnsi="Times New Roman"/>
        </w:rPr>
        <w:t xml:space="preserve"> From measuring rehabilitation </w:t>
      </w:r>
      <w:r w:rsidRPr="00291638">
        <w:rPr>
          <w:rFonts w:ascii="Times New Roman" w:eastAsia="Yu Gothic UI" w:hAnsi="Times New Roman"/>
        </w:rPr>
        <w:t>outcomes to development of outcome measures. Invited talk to the Albert Einstein College of Medicine of Yeshiva University, Center for Gerontology, Cognition</w:t>
      </w:r>
      <w:r w:rsidR="00C82BC3" w:rsidRPr="00291638">
        <w:rPr>
          <w:rFonts w:ascii="Times New Roman" w:eastAsia="Yu Gothic UI" w:hAnsi="Times New Roman"/>
        </w:rPr>
        <w:t xml:space="preserve"> and Gait Lab. October 28, 2010</w:t>
      </w:r>
      <w:r w:rsidR="001A5B15" w:rsidRPr="00291638">
        <w:rPr>
          <w:rFonts w:ascii="Times New Roman" w:eastAsia="Yu Gothic UI" w:hAnsi="Times New Roman"/>
        </w:rPr>
        <w:t>.</w:t>
      </w:r>
    </w:p>
    <w:p w14:paraId="3287DE07" w14:textId="06EC6003" w:rsidR="00FF3F2C" w:rsidRPr="00291638" w:rsidRDefault="00FF3F2C" w:rsidP="00C82BC3">
      <w:pPr>
        <w:spacing w:after="120"/>
        <w:ind w:left="720" w:hanging="360"/>
        <w:rPr>
          <w:rFonts w:ascii="Times New Roman" w:eastAsia="Yu Gothic UI" w:hAnsi="Times New Roman"/>
          <w:bCs/>
        </w:rPr>
      </w:pPr>
      <w:r w:rsidRPr="00291638">
        <w:rPr>
          <w:rFonts w:ascii="Times New Roman" w:eastAsia="Yu Gothic UI" w:hAnsi="Times New Roman"/>
          <w:bCs/>
        </w:rPr>
        <w:t xml:space="preserve">Chen, C. C. Manual </w:t>
      </w:r>
      <w:r w:rsidR="008928E2" w:rsidRPr="00291638">
        <w:rPr>
          <w:rFonts w:ascii="Times New Roman" w:eastAsia="Yu Gothic UI" w:hAnsi="Times New Roman"/>
          <w:bCs/>
        </w:rPr>
        <w:t>Ability M</w:t>
      </w:r>
      <w:r w:rsidRPr="00291638">
        <w:rPr>
          <w:rFonts w:ascii="Times New Roman" w:eastAsia="Yu Gothic UI" w:hAnsi="Times New Roman"/>
          <w:bCs/>
        </w:rPr>
        <w:t>easure (the MAM): Its development, psychometric properties, and applications. Research presentation to the attendees of "Controversies in hand rehabilitation: Blending evidence and expertise: the 2010 fundraiser conference for Guatemala Healing Hand Foundation". Columbia University Medical Center, New York City. April 11, 2010</w:t>
      </w:r>
      <w:r w:rsidR="001A5B15" w:rsidRPr="00291638">
        <w:rPr>
          <w:rFonts w:ascii="Times New Roman" w:eastAsia="Yu Gothic UI" w:hAnsi="Times New Roman"/>
        </w:rPr>
        <w:t>.</w:t>
      </w:r>
    </w:p>
    <w:p w14:paraId="215D742F" w14:textId="352BFABA" w:rsidR="003F134E" w:rsidRPr="00291638" w:rsidRDefault="003F134E" w:rsidP="00C82BC3">
      <w:pPr>
        <w:spacing w:after="120"/>
        <w:ind w:left="720" w:hanging="360"/>
        <w:rPr>
          <w:rFonts w:ascii="Times New Roman" w:eastAsia="Yu Gothic UI" w:hAnsi="Times New Roman"/>
          <w:bCs/>
        </w:rPr>
      </w:pPr>
      <w:r w:rsidRPr="00291638">
        <w:rPr>
          <w:rFonts w:ascii="Times New Roman" w:eastAsia="Yu Gothic UI" w:hAnsi="Times New Roman"/>
          <w:bCs/>
        </w:rPr>
        <w:t>Chen, C. C. Measuring perceived hand function. Research presentation to the faculty and students of School of Occupational Therapy, National Taiwan University, T</w:t>
      </w:r>
      <w:r w:rsidR="00C82BC3" w:rsidRPr="00291638">
        <w:rPr>
          <w:rFonts w:ascii="Times New Roman" w:eastAsia="Yu Gothic UI" w:hAnsi="Times New Roman"/>
          <w:bCs/>
        </w:rPr>
        <w:t>aipei, Taiwan. January 11, 2007</w:t>
      </w:r>
      <w:r w:rsidR="001A5B15" w:rsidRPr="00291638">
        <w:rPr>
          <w:rFonts w:ascii="Times New Roman" w:eastAsia="Yu Gothic UI" w:hAnsi="Times New Roman"/>
        </w:rPr>
        <w:t>.</w:t>
      </w:r>
    </w:p>
    <w:p w14:paraId="193EE70C" w14:textId="733E8EC7" w:rsidR="003F134E" w:rsidRPr="00291638" w:rsidRDefault="003F134E" w:rsidP="00C82BC3">
      <w:pPr>
        <w:spacing w:after="120"/>
        <w:ind w:left="720" w:hanging="360"/>
        <w:rPr>
          <w:rFonts w:ascii="Times New Roman" w:eastAsia="Yu Gothic UI" w:hAnsi="Times New Roman"/>
          <w:szCs w:val="24"/>
        </w:rPr>
      </w:pPr>
      <w:r w:rsidRPr="00291638">
        <w:rPr>
          <w:rFonts w:ascii="Times New Roman" w:eastAsia="Yu Gothic UI" w:hAnsi="Times New Roman"/>
          <w:bCs/>
        </w:rPr>
        <w:lastRenderedPageBreak/>
        <w:t>Chen, C. C.</w:t>
      </w:r>
      <w:r w:rsidRPr="00291638">
        <w:rPr>
          <w:rFonts w:ascii="Times New Roman" w:eastAsia="Yu Gothic UI" w:hAnsi="Times New Roman"/>
        </w:rPr>
        <w:t xml:space="preserve"> Impact of manual disability on quality of life. Inaugural Symposium on Rehabilitation Medicine. </w:t>
      </w:r>
      <w:r w:rsidRPr="00291638">
        <w:rPr>
          <w:rFonts w:ascii="Times New Roman" w:eastAsia="Yu Gothic UI" w:hAnsi="Times New Roman"/>
          <w:szCs w:val="24"/>
        </w:rPr>
        <w:t>Columbus Center for Medical Rehabilitati</w:t>
      </w:r>
      <w:r w:rsidR="00C82BC3" w:rsidRPr="00291638">
        <w:rPr>
          <w:rFonts w:ascii="Times New Roman" w:eastAsia="Yu Gothic UI" w:hAnsi="Times New Roman"/>
          <w:szCs w:val="24"/>
        </w:rPr>
        <w:t>on, Bronx, NY February 24, 2005</w:t>
      </w:r>
      <w:r w:rsidR="001A5B15" w:rsidRPr="00291638">
        <w:rPr>
          <w:rFonts w:ascii="Times New Roman" w:eastAsia="Yu Gothic UI" w:hAnsi="Times New Roman"/>
        </w:rPr>
        <w:t>.</w:t>
      </w:r>
    </w:p>
    <w:p w14:paraId="1D328523" w14:textId="41F866FF" w:rsidR="003F134E" w:rsidRPr="00291638" w:rsidRDefault="003F134E" w:rsidP="00C82BC3">
      <w:pPr>
        <w:spacing w:after="120"/>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Measuring patient outcome: Development of an outcome measure. Presented at NYU the Steinhardt School of Education Pre-</w:t>
      </w:r>
      <w:proofErr w:type="spellStart"/>
      <w:r w:rsidRPr="00291638">
        <w:rPr>
          <w:rFonts w:ascii="Times New Roman" w:eastAsia="Yu Gothic UI" w:hAnsi="Times New Roman"/>
        </w:rPr>
        <w:t>tenure</w:t>
      </w:r>
      <w:proofErr w:type="spellEnd"/>
      <w:r w:rsidRPr="00291638">
        <w:rPr>
          <w:rFonts w:ascii="Times New Roman" w:eastAsia="Yu Gothic UI" w:hAnsi="Times New Roman"/>
        </w:rPr>
        <w:t xml:space="preserve"> Faculty Re</w:t>
      </w:r>
      <w:r w:rsidR="00C82BC3" w:rsidRPr="00291638">
        <w:rPr>
          <w:rFonts w:ascii="Times New Roman" w:eastAsia="Yu Gothic UI" w:hAnsi="Times New Roman"/>
        </w:rPr>
        <w:t>search Seminar. October 4, 2004</w:t>
      </w:r>
      <w:r w:rsidR="001A5B15" w:rsidRPr="00291638">
        <w:rPr>
          <w:rFonts w:ascii="Times New Roman" w:eastAsia="Yu Gothic UI" w:hAnsi="Times New Roman"/>
        </w:rPr>
        <w:t>.</w:t>
      </w:r>
    </w:p>
    <w:p w14:paraId="362A5806" w14:textId="71942478" w:rsidR="003F134E" w:rsidRPr="00291638" w:rsidRDefault="003F134E" w:rsidP="00C82BC3">
      <w:pPr>
        <w:spacing w:after="100" w:afterAutospacing="1"/>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The development of Manual Ability Measure (MAM). Presented to the Departments of Occupational Therapy at: Bellevue Hospital, May 18, 2004; Rusk Institute for Rehabilitation, July 13, 2004; Jewish Home and Hospital (Manhattan and Bronx campuses), July 21 and August 25, 2004; Mount Sinai </w:t>
      </w:r>
      <w:r w:rsidR="00C82BC3" w:rsidRPr="00291638">
        <w:rPr>
          <w:rFonts w:ascii="Times New Roman" w:eastAsia="Yu Gothic UI" w:hAnsi="Times New Roman"/>
        </w:rPr>
        <w:t>Medical Center, August 25, 2004</w:t>
      </w:r>
      <w:r w:rsidR="001A5B15" w:rsidRPr="00291638">
        <w:rPr>
          <w:rFonts w:ascii="Times New Roman" w:eastAsia="Yu Gothic UI" w:hAnsi="Times New Roman"/>
        </w:rPr>
        <w:t>.</w:t>
      </w:r>
    </w:p>
    <w:p w14:paraId="117F9C86" w14:textId="5B47F5A5" w:rsidR="003F134E" w:rsidRPr="00291638" w:rsidRDefault="003F134E" w:rsidP="00C82BC3">
      <w:pPr>
        <w:pStyle w:val="Header"/>
        <w:tabs>
          <w:tab w:val="clear" w:pos="4320"/>
          <w:tab w:val="clear" w:pos="8640"/>
        </w:tabs>
        <w:spacing w:after="100" w:afterAutospacing="1"/>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&amp; Heinemann, A. W. Evaluation of the VA PACT program outcomes. Presentation at the Institute for Health Services and Research Policy Studies, </w:t>
      </w:r>
      <w:r w:rsidR="0037658E" w:rsidRPr="00291638">
        <w:rPr>
          <w:rFonts w:ascii="Times New Roman" w:eastAsia="Yu Gothic UI" w:hAnsi="Times New Roman"/>
        </w:rPr>
        <w:t xml:space="preserve">IHRRP </w:t>
      </w:r>
      <w:r w:rsidRPr="00291638">
        <w:rPr>
          <w:rFonts w:ascii="Times New Roman" w:eastAsia="Yu Gothic UI" w:hAnsi="Times New Roman"/>
        </w:rPr>
        <w:t>Seminar Series. Northwestern Univ</w:t>
      </w:r>
      <w:r w:rsidR="00C82BC3" w:rsidRPr="00291638">
        <w:rPr>
          <w:rFonts w:ascii="Times New Roman" w:eastAsia="Yu Gothic UI" w:hAnsi="Times New Roman"/>
        </w:rPr>
        <w:t>ersity, Chicago, March 20, 2003</w:t>
      </w:r>
      <w:r w:rsidR="001A5B15" w:rsidRPr="00291638">
        <w:rPr>
          <w:rFonts w:ascii="Times New Roman" w:eastAsia="Yu Gothic UI" w:hAnsi="Times New Roman"/>
        </w:rPr>
        <w:t>.</w:t>
      </w:r>
    </w:p>
    <w:p w14:paraId="67A478F3" w14:textId="72A7A410" w:rsidR="003F134E" w:rsidRPr="00291638" w:rsidRDefault="003F134E" w:rsidP="00C82BC3">
      <w:pPr>
        <w:spacing w:after="100" w:afterAutospacing="1"/>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&amp; Heinemann, A. W. Program and patient outcomes of Prosthetic and Sensory Aids Services.  U.S. Department of Veterans’ Affairs. Washingt</w:t>
      </w:r>
      <w:r w:rsidR="00C82BC3" w:rsidRPr="00291638">
        <w:rPr>
          <w:rFonts w:ascii="Times New Roman" w:eastAsia="Yu Gothic UI" w:hAnsi="Times New Roman"/>
        </w:rPr>
        <w:t>on DC, August 14, 2002</w:t>
      </w:r>
      <w:r w:rsidR="001A5B15" w:rsidRPr="00291638">
        <w:rPr>
          <w:rFonts w:ascii="Times New Roman" w:eastAsia="Yu Gothic UI" w:hAnsi="Times New Roman"/>
        </w:rPr>
        <w:t>.</w:t>
      </w:r>
    </w:p>
    <w:p w14:paraId="2BC0EBEE" w14:textId="244DF3F3" w:rsidR="003F134E" w:rsidRPr="00291638" w:rsidRDefault="003F134E" w:rsidP="00C82BC3">
      <w:pPr>
        <w:spacing w:after="100" w:afterAutospacing="1"/>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Heinemann, A. W., &amp; Granger, C. V. Rehabilitation outcomes in pediatric patients using pediatric Functional Independence Measure (</w:t>
      </w:r>
      <w:proofErr w:type="spellStart"/>
      <w:r w:rsidRPr="00291638">
        <w:rPr>
          <w:rFonts w:ascii="Times New Roman" w:eastAsia="Yu Gothic UI" w:hAnsi="Times New Roman"/>
        </w:rPr>
        <w:t>WeeFIM</w:t>
      </w:r>
      <w:proofErr w:type="spellEnd"/>
      <w:r w:rsidRPr="00291638">
        <w:rPr>
          <w:rFonts w:ascii="Times New Roman" w:eastAsia="Yu Gothic UI" w:hAnsi="Times New Roman"/>
        </w:rPr>
        <w:t>). Paper presentation at the Institute for Health Services and Research Policy Studies, Seminar Series., Northwestern Univers</w:t>
      </w:r>
      <w:r w:rsidR="00C82BC3" w:rsidRPr="00291638">
        <w:rPr>
          <w:rFonts w:ascii="Times New Roman" w:eastAsia="Yu Gothic UI" w:hAnsi="Times New Roman"/>
        </w:rPr>
        <w:t>ity, Chicago, February 11, 2002</w:t>
      </w:r>
      <w:r w:rsidR="001A5B15" w:rsidRPr="00291638">
        <w:rPr>
          <w:rFonts w:ascii="Times New Roman" w:eastAsia="Yu Gothic UI" w:hAnsi="Times New Roman"/>
        </w:rPr>
        <w:t>.</w:t>
      </w:r>
    </w:p>
    <w:p w14:paraId="2327C149" w14:textId="5D9467C0" w:rsidR="003F134E" w:rsidRPr="00291638" w:rsidRDefault="003F134E" w:rsidP="00C82BC3">
      <w:pPr>
        <w:spacing w:after="100" w:afterAutospacing="1"/>
        <w:ind w:left="720" w:hanging="360"/>
        <w:rPr>
          <w:rFonts w:ascii="Times New Roman" w:eastAsia="Yu Gothic UI" w:hAnsi="Times New Roman"/>
        </w:rPr>
      </w:pPr>
      <w:r w:rsidRPr="00291638">
        <w:rPr>
          <w:rFonts w:ascii="Times New Roman" w:eastAsia="Yu Gothic UI" w:hAnsi="Times New Roman"/>
        </w:rPr>
        <w:t xml:space="preserve">Heinemann, A. W., &amp; </w:t>
      </w:r>
      <w:r w:rsidRPr="00291638">
        <w:rPr>
          <w:rFonts w:ascii="Times New Roman" w:eastAsia="Yu Gothic UI" w:hAnsi="Times New Roman"/>
          <w:bCs/>
        </w:rPr>
        <w:t>Chen, C. C.</w:t>
      </w:r>
      <w:r w:rsidRPr="00291638">
        <w:rPr>
          <w:rFonts w:ascii="Times New Roman" w:eastAsia="Yu Gothic UI" w:hAnsi="Times New Roman"/>
        </w:rPr>
        <w:t xml:space="preserve"> RIC’s partnership with Booz Allen Hamilton. VA- Prosthetic and Sensory Aids Services project overview and progress. Rehabilitation Institute of Chica</w:t>
      </w:r>
      <w:r w:rsidR="00C82BC3" w:rsidRPr="00291638">
        <w:rPr>
          <w:rFonts w:ascii="Times New Roman" w:eastAsia="Yu Gothic UI" w:hAnsi="Times New Roman"/>
        </w:rPr>
        <w:t>go, Chicago, January 14, 2002</w:t>
      </w:r>
      <w:r w:rsidR="001A5B15" w:rsidRPr="00291638">
        <w:rPr>
          <w:rFonts w:ascii="Times New Roman" w:eastAsia="Yu Gothic UI" w:hAnsi="Times New Roman"/>
        </w:rPr>
        <w:t>.</w:t>
      </w:r>
    </w:p>
    <w:p w14:paraId="472ECD5C" w14:textId="215D0C9D" w:rsidR="003F134E" w:rsidRPr="00291638" w:rsidRDefault="003F134E" w:rsidP="00C82BC3">
      <w:pPr>
        <w:spacing w:after="100" w:afterAutospacing="1"/>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&amp; Heinemann, A. W. Impact of therapy on functional outcomes. Hinsdale, IL: Hinsdale Hospital. Presented to Chicago Area OT Director</w:t>
      </w:r>
      <w:r w:rsidR="00C82BC3" w:rsidRPr="00291638">
        <w:rPr>
          <w:rFonts w:ascii="Times New Roman" w:eastAsia="Yu Gothic UI" w:hAnsi="Times New Roman"/>
        </w:rPr>
        <w:t>s Monthly Meeting. Aug.14, 2001</w:t>
      </w:r>
      <w:r w:rsidR="001A5B15" w:rsidRPr="00291638">
        <w:rPr>
          <w:rFonts w:ascii="Times New Roman" w:eastAsia="Yu Gothic UI" w:hAnsi="Times New Roman"/>
        </w:rPr>
        <w:t>.</w:t>
      </w:r>
    </w:p>
    <w:p w14:paraId="698912F8" w14:textId="09B9B10A" w:rsidR="003F134E" w:rsidRPr="00291638" w:rsidRDefault="003F134E" w:rsidP="00C82BC3">
      <w:pPr>
        <w:spacing w:after="100" w:afterAutospacing="1"/>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&amp; Heinemann, A. W. Functional gains and therapy intensity during subacute rehabilitation: A survey of twenty facilities. PM&amp;R Grand Rounds. Chicago: Rehabilitation Insti</w:t>
      </w:r>
      <w:r w:rsidR="00C82BC3" w:rsidRPr="00291638">
        <w:rPr>
          <w:rFonts w:ascii="Times New Roman" w:eastAsia="Yu Gothic UI" w:hAnsi="Times New Roman"/>
        </w:rPr>
        <w:t>tute of Chicago. March 28, 2001</w:t>
      </w:r>
      <w:r w:rsidR="001A5B15" w:rsidRPr="00291638">
        <w:rPr>
          <w:rFonts w:ascii="Times New Roman" w:eastAsia="Yu Gothic UI" w:hAnsi="Times New Roman"/>
        </w:rPr>
        <w:t>.</w:t>
      </w:r>
    </w:p>
    <w:p w14:paraId="4AA9980C" w14:textId="33C9837B" w:rsidR="007A1FCB" w:rsidRPr="00291638" w:rsidRDefault="003F134E" w:rsidP="00C82BC3">
      <w:pPr>
        <w:spacing w:after="100" w:afterAutospacing="1"/>
        <w:ind w:left="720" w:hanging="360"/>
        <w:rPr>
          <w:rFonts w:ascii="Times New Roman" w:eastAsia="Yu Gothic UI" w:hAnsi="Times New Roman"/>
        </w:rPr>
      </w:pPr>
      <w:r w:rsidRPr="00291638">
        <w:rPr>
          <w:rFonts w:ascii="Times New Roman" w:eastAsia="Yu Gothic UI" w:hAnsi="Times New Roman"/>
        </w:rPr>
        <w:t xml:space="preserve">Heinemann, A. W., &amp; </w:t>
      </w:r>
      <w:r w:rsidRPr="00291638">
        <w:rPr>
          <w:rFonts w:ascii="Times New Roman" w:eastAsia="Yu Gothic UI" w:hAnsi="Times New Roman"/>
          <w:bCs/>
        </w:rPr>
        <w:t>Chen, C. C.</w:t>
      </w:r>
      <w:r w:rsidRPr="00291638">
        <w:rPr>
          <w:rFonts w:ascii="Times New Roman" w:eastAsia="Yu Gothic UI" w:hAnsi="Times New Roman"/>
        </w:rPr>
        <w:t xml:space="preserve"> Final report: Effectiveness of occupational therapy services. Presentation of the funded project at the AOTA Board of Directors Meeting.</w:t>
      </w:r>
      <w:r w:rsidR="00C82BC3" w:rsidRPr="00291638">
        <w:rPr>
          <w:rFonts w:ascii="Times New Roman" w:eastAsia="Yu Gothic UI" w:hAnsi="Times New Roman"/>
        </w:rPr>
        <w:t xml:space="preserve"> Bethesda, MD. October 22, 1999</w:t>
      </w:r>
      <w:r w:rsidR="001A5B15" w:rsidRPr="00291638">
        <w:rPr>
          <w:rFonts w:ascii="Times New Roman" w:eastAsia="Yu Gothic UI" w:hAnsi="Times New Roman"/>
        </w:rPr>
        <w:t>.</w:t>
      </w:r>
    </w:p>
    <w:p w14:paraId="18BF59E2" w14:textId="77777777" w:rsidR="00974B84" w:rsidRDefault="003F134E" w:rsidP="00974B84">
      <w:pPr>
        <w:ind w:left="720" w:hanging="360"/>
        <w:rPr>
          <w:rFonts w:ascii="Times New Roman" w:eastAsia="Yu Gothic UI" w:hAnsi="Times New Roman"/>
        </w:rPr>
      </w:pPr>
      <w:r w:rsidRPr="00291638">
        <w:rPr>
          <w:rFonts w:ascii="Times New Roman" w:eastAsia="Yu Gothic UI" w:hAnsi="Times New Roman"/>
          <w:bCs/>
        </w:rPr>
        <w:t>Chen, C. C.</w:t>
      </w:r>
      <w:r w:rsidRPr="00291638">
        <w:rPr>
          <w:rFonts w:ascii="Times New Roman" w:eastAsia="Yu Gothic UI" w:hAnsi="Times New Roman"/>
        </w:rPr>
        <w:t xml:space="preserve"> </w:t>
      </w:r>
      <w:proofErr w:type="gramStart"/>
      <w:r w:rsidRPr="00291638">
        <w:rPr>
          <w:rFonts w:ascii="Times New Roman" w:eastAsia="Yu Gothic UI" w:hAnsi="Times New Roman"/>
        </w:rPr>
        <w:t>Children's</w:t>
      </w:r>
      <w:proofErr w:type="gramEnd"/>
      <w:r w:rsidRPr="00291638">
        <w:rPr>
          <w:rFonts w:ascii="Times New Roman" w:eastAsia="Yu Gothic UI" w:hAnsi="Times New Roman"/>
        </w:rPr>
        <w:t xml:space="preserve"> drawing: Occupational performance of children. A two-day module taught as part of the MSOT course OCTH 221: Occupational Therapy Performance, Dysfunction and Adaptation in Childhood. Springfield College, S</w:t>
      </w:r>
      <w:r w:rsidR="00C82BC3" w:rsidRPr="00291638">
        <w:rPr>
          <w:rFonts w:ascii="Times New Roman" w:eastAsia="Yu Gothic UI" w:hAnsi="Times New Roman"/>
        </w:rPr>
        <w:t>pringfield, MA. April 6-7, 1993</w:t>
      </w:r>
      <w:r w:rsidR="001A5B15" w:rsidRPr="00291638">
        <w:rPr>
          <w:rFonts w:ascii="Times New Roman" w:eastAsia="Yu Gothic UI" w:hAnsi="Times New Roman"/>
        </w:rPr>
        <w:t>.</w:t>
      </w:r>
    </w:p>
    <w:p w14:paraId="27170C51" w14:textId="77777777" w:rsidR="00974B84" w:rsidRDefault="00974B84" w:rsidP="00974B84">
      <w:pPr>
        <w:ind w:left="720" w:hanging="360"/>
        <w:rPr>
          <w:rFonts w:ascii="Times New Roman" w:eastAsia="Yu Gothic UI" w:hAnsi="Times New Roman"/>
        </w:rPr>
      </w:pPr>
    </w:p>
    <w:p w14:paraId="571B9F03" w14:textId="77777777" w:rsidR="0058766A" w:rsidRPr="00291638" w:rsidRDefault="0058766A" w:rsidP="0058766A">
      <w:pPr>
        <w:pStyle w:val="Heading1"/>
        <w:keepNext w:val="0"/>
        <w:rPr>
          <w:rFonts w:eastAsia="Yu Gothic UI"/>
          <w:sz w:val="32"/>
          <w:szCs w:val="32"/>
        </w:rPr>
      </w:pPr>
      <w:r w:rsidRPr="00291638">
        <w:rPr>
          <w:rFonts w:eastAsia="Yu Gothic UI"/>
          <w:sz w:val="32"/>
          <w:szCs w:val="32"/>
        </w:rPr>
        <w:t>Research Products:</w:t>
      </w:r>
    </w:p>
    <w:p w14:paraId="59B022A9" w14:textId="77777777" w:rsidR="0058766A" w:rsidRPr="00291638" w:rsidRDefault="0058766A" w:rsidP="0058766A">
      <w:pPr>
        <w:rPr>
          <w:rFonts w:ascii="Times New Roman" w:eastAsia="Yu Gothic UI" w:hAnsi="Times New Roman"/>
        </w:rPr>
      </w:pPr>
    </w:p>
    <w:p w14:paraId="71D667FD" w14:textId="522589AB" w:rsidR="00C14CA7" w:rsidRDefault="00C14CA7" w:rsidP="0058766A">
      <w:pPr>
        <w:pStyle w:val="Default"/>
        <w:spacing w:after="120"/>
        <w:ind w:left="720" w:hanging="360"/>
        <w:rPr>
          <w:rStyle w:val="Hyperlink"/>
          <w:rFonts w:eastAsia="Yu Gothic UI"/>
        </w:rPr>
      </w:pPr>
      <w:r>
        <w:rPr>
          <w:rFonts w:eastAsia="Yu Gothic UI"/>
        </w:rPr>
        <w:t xml:space="preserve">Chen, C. C. Manual Ability Measure-36. </w:t>
      </w:r>
      <w:proofErr w:type="gramStart"/>
      <w:r w:rsidR="00B9098E">
        <w:rPr>
          <w:rFonts w:eastAsia="Yu Gothic UI"/>
        </w:rPr>
        <w:t>a</w:t>
      </w:r>
      <w:r w:rsidR="00B23979">
        <w:rPr>
          <w:rFonts w:eastAsia="Yu Gothic UI"/>
        </w:rPr>
        <w:t>nd</w:t>
      </w:r>
      <w:proofErr w:type="gramEnd"/>
      <w:r w:rsidR="00B23979">
        <w:rPr>
          <w:rFonts w:eastAsia="Yu Gothic UI"/>
        </w:rPr>
        <w:t xml:space="preserve"> Manual Ability Measure-20. </w:t>
      </w:r>
      <w:hyperlink r:id="rId18" w:tgtFrame="doilink" w:history="1">
        <w:r w:rsidR="00B23979" w:rsidRPr="00291638">
          <w:rPr>
            <w:rStyle w:val="Hyperlink"/>
            <w:rFonts w:eastAsia="Yu Gothic UI"/>
          </w:rPr>
          <w:t>http://dx.doi.org/10.1016/j.apmr.2009.11.012</w:t>
        </w:r>
      </w:hyperlink>
      <w:r w:rsidR="005A2EAE">
        <w:rPr>
          <w:rStyle w:val="Hyperlink"/>
          <w:rFonts w:eastAsia="Yu Gothic UI"/>
        </w:rPr>
        <w:t xml:space="preserve"> </w:t>
      </w:r>
    </w:p>
    <w:p w14:paraId="6952CC84" w14:textId="77777777" w:rsidR="00DC5285" w:rsidRDefault="00B9098E" w:rsidP="00DC5285">
      <w:pPr>
        <w:pStyle w:val="Default"/>
        <w:spacing w:after="120"/>
        <w:ind w:left="720" w:hanging="360"/>
        <w:rPr>
          <w:rFonts w:eastAsia="Yu Gothic UI"/>
          <w:color w:val="auto"/>
        </w:rPr>
      </w:pPr>
      <w:r w:rsidRPr="00B9098E">
        <w:rPr>
          <w:rFonts w:eastAsia="Yu Gothic UI"/>
          <w:color w:val="auto"/>
        </w:rPr>
        <w:t>The</w:t>
      </w:r>
      <w:r>
        <w:rPr>
          <w:rFonts w:eastAsia="Yu Gothic UI"/>
          <w:color w:val="auto"/>
        </w:rPr>
        <w:t xml:space="preserve"> MAM-36 has </w:t>
      </w:r>
      <w:r w:rsidR="001C5392">
        <w:rPr>
          <w:rFonts w:eastAsia="Yu Gothic UI"/>
          <w:color w:val="auto"/>
        </w:rPr>
        <w:t xml:space="preserve">recently </w:t>
      </w:r>
      <w:r>
        <w:rPr>
          <w:rFonts w:eastAsia="Yu Gothic UI"/>
          <w:color w:val="auto"/>
        </w:rPr>
        <w:t>been adopted as one of the official functional assessments by the European Association of Rehabilitation In Multiple Sclerosis (RIMS) and was translated into Spanish, Dutch, Czech, Danish, Italian, Hebrew, Norwegian, Polish, Slovenian</w:t>
      </w:r>
      <w:r w:rsidR="00DC5285">
        <w:rPr>
          <w:rFonts w:eastAsia="Yu Gothic UI"/>
          <w:color w:val="auto"/>
        </w:rPr>
        <w:t xml:space="preserve"> (</w:t>
      </w:r>
      <w:hyperlink r:id="rId19" w:history="1">
        <w:r w:rsidR="00DC5285" w:rsidRPr="009265D2">
          <w:rPr>
            <w:rStyle w:val="Hyperlink"/>
            <w:rFonts w:eastAsia="Yu Gothic UI"/>
          </w:rPr>
          <w:t>http://www.eurims.org/E-education/manual-ability-measurement.html</w:t>
        </w:r>
      </w:hyperlink>
      <w:r>
        <w:rPr>
          <w:rFonts w:eastAsia="Yu Gothic UI"/>
          <w:color w:val="auto"/>
        </w:rPr>
        <w:t>)</w:t>
      </w:r>
      <w:r w:rsidR="00DC5285">
        <w:rPr>
          <w:rFonts w:eastAsia="Yu Gothic UI"/>
          <w:color w:val="auto"/>
        </w:rPr>
        <w:t>.</w:t>
      </w:r>
    </w:p>
    <w:p w14:paraId="5F435470" w14:textId="2F913210" w:rsidR="005A2EAE" w:rsidRPr="00B9098E" w:rsidRDefault="00B9098E" w:rsidP="00DC5285">
      <w:pPr>
        <w:pStyle w:val="Default"/>
        <w:spacing w:after="120"/>
        <w:ind w:left="720" w:hanging="360"/>
        <w:rPr>
          <w:rFonts w:eastAsia="Yu Gothic UI"/>
          <w:color w:val="auto"/>
        </w:rPr>
      </w:pPr>
      <w:r>
        <w:rPr>
          <w:rFonts w:eastAsia="Yu Gothic UI"/>
          <w:color w:val="auto"/>
        </w:rPr>
        <w:t xml:space="preserve">The MAM-20 </w:t>
      </w:r>
      <w:proofErr w:type="gramStart"/>
      <w:r>
        <w:rPr>
          <w:rFonts w:eastAsia="Yu Gothic UI"/>
          <w:color w:val="auto"/>
        </w:rPr>
        <w:t>has been recommended</w:t>
      </w:r>
      <w:proofErr w:type="gramEnd"/>
      <w:r>
        <w:rPr>
          <w:rFonts w:eastAsia="Yu Gothic UI"/>
          <w:color w:val="auto"/>
        </w:rPr>
        <w:t xml:space="preserve"> as </w:t>
      </w:r>
      <w:r w:rsidR="00DC5285">
        <w:rPr>
          <w:rFonts w:eastAsia="Yu Gothic UI"/>
          <w:color w:val="auto"/>
        </w:rPr>
        <w:t xml:space="preserve">one of the </w:t>
      </w:r>
      <w:r>
        <w:rPr>
          <w:rFonts w:eastAsia="Yu Gothic UI"/>
          <w:color w:val="auto"/>
        </w:rPr>
        <w:t xml:space="preserve">functional outcome </w:t>
      </w:r>
      <w:r w:rsidR="00DC5285">
        <w:rPr>
          <w:rFonts w:eastAsia="Yu Gothic UI"/>
          <w:color w:val="auto"/>
        </w:rPr>
        <w:t>assessments</w:t>
      </w:r>
      <w:r>
        <w:rPr>
          <w:rFonts w:eastAsia="Yu Gothic UI"/>
          <w:color w:val="auto"/>
        </w:rPr>
        <w:t xml:space="preserve"> by the AOTA’s Occupational-Based Hand Therapy online course. </w:t>
      </w:r>
    </w:p>
    <w:p w14:paraId="552E8ECD" w14:textId="77777777" w:rsidR="0058766A" w:rsidRPr="003055A5" w:rsidRDefault="0058766A" w:rsidP="0058766A">
      <w:pPr>
        <w:pStyle w:val="Default"/>
        <w:spacing w:after="120"/>
        <w:ind w:left="720" w:hanging="360"/>
        <w:rPr>
          <w:rFonts w:eastAsia="Yu Gothic UI"/>
        </w:rPr>
      </w:pPr>
      <w:r w:rsidRPr="003055A5">
        <w:rPr>
          <w:rFonts w:eastAsia="Yu Gothic UI"/>
        </w:rPr>
        <w:t xml:space="preserve">Heinemann, A., Amir, H., Chen, C., Jaffe, N., </w:t>
      </w:r>
      <w:proofErr w:type="spellStart"/>
      <w:r w:rsidRPr="003055A5">
        <w:rPr>
          <w:rFonts w:eastAsia="Yu Gothic UI"/>
        </w:rPr>
        <w:t>Mallinson</w:t>
      </w:r>
      <w:proofErr w:type="spellEnd"/>
      <w:r w:rsidRPr="003055A5">
        <w:rPr>
          <w:rFonts w:eastAsia="Yu Gothic UI"/>
        </w:rPr>
        <w:t xml:space="preserve">, T., </w:t>
      </w:r>
      <w:proofErr w:type="spellStart"/>
      <w:r w:rsidRPr="003055A5">
        <w:rPr>
          <w:rFonts w:eastAsia="Yu Gothic UI"/>
        </w:rPr>
        <w:t>Perloff</w:t>
      </w:r>
      <w:proofErr w:type="spellEnd"/>
      <w:r w:rsidRPr="003055A5">
        <w:rPr>
          <w:rFonts w:eastAsia="Yu Gothic UI"/>
        </w:rPr>
        <w:t xml:space="preserve">, L., </w:t>
      </w:r>
      <w:r w:rsidRPr="003055A5">
        <w:rPr>
          <w:rFonts w:eastAsia="Yu Gothic UI"/>
          <w:bCs/>
        </w:rPr>
        <w:t>Taylor, P</w:t>
      </w:r>
      <w:r w:rsidRPr="003055A5">
        <w:rPr>
          <w:rFonts w:eastAsia="Yu Gothic UI"/>
        </w:rPr>
        <w:t xml:space="preserve">., &amp; </w:t>
      </w:r>
      <w:proofErr w:type="spellStart"/>
      <w:r w:rsidRPr="003055A5">
        <w:rPr>
          <w:rFonts w:eastAsia="Yu Gothic UI"/>
        </w:rPr>
        <w:t>Trierweiller</w:t>
      </w:r>
      <w:proofErr w:type="spellEnd"/>
      <w:r w:rsidRPr="003055A5">
        <w:rPr>
          <w:rFonts w:eastAsia="Yu Gothic UI"/>
        </w:rPr>
        <w:t xml:space="preserve">, R, </w:t>
      </w:r>
      <w:r w:rsidRPr="003055A5">
        <w:rPr>
          <w:rFonts w:eastAsia="Yu Gothic UI"/>
          <w:i/>
          <w:iCs/>
        </w:rPr>
        <w:t>Research Approaches to Validation of SSA’s Medical Listings Validation Criteria</w:t>
      </w:r>
      <w:r w:rsidRPr="003055A5">
        <w:rPr>
          <w:rFonts w:eastAsia="Yu Gothic UI"/>
        </w:rPr>
        <w:t xml:space="preserve">, August 16, 2001, Disability Research Institute, Social Security Administration. </w:t>
      </w:r>
    </w:p>
    <w:p w14:paraId="76292D67" w14:textId="77777777" w:rsidR="0058766A" w:rsidRPr="003055A5" w:rsidRDefault="0058766A" w:rsidP="0058766A">
      <w:pPr>
        <w:autoSpaceDE w:val="0"/>
        <w:autoSpaceDN w:val="0"/>
        <w:adjustRightInd w:val="0"/>
        <w:spacing w:after="120"/>
        <w:ind w:left="720" w:hanging="360"/>
        <w:rPr>
          <w:rFonts w:ascii="Times New Roman" w:eastAsia="Yu Gothic UI" w:hAnsi="Times New Roman"/>
          <w:szCs w:val="24"/>
        </w:rPr>
      </w:pPr>
      <w:r w:rsidRPr="003055A5">
        <w:rPr>
          <w:rFonts w:ascii="Times New Roman" w:eastAsia="Yu Gothic UI" w:hAnsi="Times New Roman"/>
          <w:szCs w:val="24"/>
        </w:rPr>
        <w:t xml:space="preserve">Heinemann, A., Chen, C., Cloud, P., Jaffe, N., </w:t>
      </w:r>
      <w:proofErr w:type="spellStart"/>
      <w:r w:rsidRPr="003055A5">
        <w:rPr>
          <w:rFonts w:ascii="Times New Roman" w:eastAsia="Yu Gothic UI" w:hAnsi="Times New Roman"/>
          <w:szCs w:val="24"/>
        </w:rPr>
        <w:t>Perloff</w:t>
      </w:r>
      <w:proofErr w:type="spellEnd"/>
      <w:r w:rsidRPr="003055A5">
        <w:rPr>
          <w:rFonts w:ascii="Times New Roman" w:eastAsia="Yu Gothic UI" w:hAnsi="Times New Roman"/>
          <w:szCs w:val="24"/>
        </w:rPr>
        <w:t xml:space="preserve">, L., </w:t>
      </w:r>
      <w:proofErr w:type="spellStart"/>
      <w:r w:rsidRPr="003055A5">
        <w:rPr>
          <w:rFonts w:ascii="Times New Roman" w:eastAsia="Yu Gothic UI" w:hAnsi="Times New Roman"/>
          <w:szCs w:val="24"/>
        </w:rPr>
        <w:t>Schield</w:t>
      </w:r>
      <w:proofErr w:type="spellEnd"/>
      <w:r w:rsidRPr="003055A5">
        <w:rPr>
          <w:rFonts w:ascii="Times New Roman" w:eastAsia="Yu Gothic UI" w:hAnsi="Times New Roman"/>
          <w:szCs w:val="24"/>
        </w:rPr>
        <w:t xml:space="preserve">, J., &amp; </w:t>
      </w:r>
      <w:r w:rsidRPr="003055A5">
        <w:rPr>
          <w:rFonts w:ascii="Times New Roman" w:eastAsia="Yu Gothic UI" w:hAnsi="Times New Roman"/>
          <w:bCs/>
          <w:szCs w:val="24"/>
        </w:rPr>
        <w:t xml:space="preserve">Taylor, P., </w:t>
      </w:r>
      <w:r w:rsidRPr="003055A5">
        <w:rPr>
          <w:rFonts w:ascii="Times New Roman" w:eastAsia="Yu Gothic UI" w:hAnsi="Times New Roman"/>
          <w:i/>
          <w:iCs/>
          <w:szCs w:val="24"/>
        </w:rPr>
        <w:t>Medical Listings Bibliography</w:t>
      </w:r>
      <w:r w:rsidRPr="003055A5">
        <w:rPr>
          <w:rFonts w:ascii="Times New Roman" w:eastAsia="Yu Gothic UI" w:hAnsi="Times New Roman"/>
          <w:szCs w:val="24"/>
        </w:rPr>
        <w:t>, May 8, 2001, Disability Research Institute, Social Security Administration.</w:t>
      </w:r>
    </w:p>
    <w:p w14:paraId="5A3147C4" w14:textId="7FE7F449" w:rsidR="00473FAA" w:rsidRDefault="00C82BC3" w:rsidP="00974B84">
      <w:pPr>
        <w:ind w:left="360" w:hanging="360"/>
        <w:rPr>
          <w:rFonts w:ascii="Times New Roman" w:eastAsia="Yu Gothic UI" w:hAnsi="Times New Roman"/>
          <w:b/>
          <w:sz w:val="32"/>
          <w:szCs w:val="32"/>
        </w:rPr>
      </w:pPr>
      <w:r w:rsidRPr="00291638">
        <w:rPr>
          <w:rFonts w:ascii="Times New Roman" w:eastAsia="Yu Gothic UI" w:hAnsi="Times New Roman"/>
          <w:b/>
          <w:sz w:val="32"/>
          <w:szCs w:val="32"/>
        </w:rPr>
        <w:t>Media</w:t>
      </w:r>
      <w:r w:rsidR="004E7E0D" w:rsidRPr="00291638">
        <w:rPr>
          <w:rFonts w:ascii="Times New Roman" w:eastAsia="Yu Gothic UI" w:hAnsi="Times New Roman"/>
          <w:b/>
          <w:sz w:val="32"/>
          <w:szCs w:val="32"/>
        </w:rPr>
        <w:t xml:space="preserve"> I</w:t>
      </w:r>
      <w:r w:rsidRPr="00291638">
        <w:rPr>
          <w:rFonts w:ascii="Times New Roman" w:eastAsia="Yu Gothic UI" w:hAnsi="Times New Roman"/>
          <w:b/>
          <w:sz w:val="32"/>
          <w:szCs w:val="32"/>
        </w:rPr>
        <w:t>nterview</w:t>
      </w:r>
      <w:r w:rsidR="004E7E0D" w:rsidRPr="00291638">
        <w:rPr>
          <w:rFonts w:ascii="Times New Roman" w:eastAsia="Yu Gothic UI" w:hAnsi="Times New Roman"/>
          <w:b/>
          <w:sz w:val="32"/>
          <w:szCs w:val="32"/>
        </w:rPr>
        <w:t xml:space="preserve"> P</w:t>
      </w:r>
      <w:r w:rsidRPr="00291638">
        <w:rPr>
          <w:rFonts w:ascii="Times New Roman" w:eastAsia="Yu Gothic UI" w:hAnsi="Times New Roman"/>
          <w:b/>
          <w:sz w:val="32"/>
          <w:szCs w:val="32"/>
        </w:rPr>
        <w:t>roducts:</w:t>
      </w:r>
    </w:p>
    <w:p w14:paraId="3A40499C" w14:textId="77777777" w:rsidR="00974B84" w:rsidRPr="00974B84" w:rsidRDefault="00974B84" w:rsidP="00974B84">
      <w:pPr>
        <w:ind w:left="360" w:hanging="360"/>
        <w:rPr>
          <w:rFonts w:ascii="Times New Roman" w:eastAsia="Yu Gothic UI" w:hAnsi="Times New Roman"/>
        </w:rPr>
      </w:pPr>
    </w:p>
    <w:p w14:paraId="2F9B04A5" w14:textId="77777777" w:rsidR="00EA0716" w:rsidRPr="00291638" w:rsidRDefault="00F02A52" w:rsidP="00C82BC3">
      <w:pPr>
        <w:spacing w:after="100" w:afterAutospacing="1"/>
        <w:ind w:left="720" w:hanging="360"/>
        <w:rPr>
          <w:rFonts w:ascii="Times New Roman" w:eastAsia="Yu Gothic UI" w:hAnsi="Times New Roman"/>
        </w:rPr>
      </w:pPr>
      <w:proofErr w:type="spellStart"/>
      <w:r w:rsidRPr="00291638">
        <w:rPr>
          <w:rFonts w:ascii="Times New Roman" w:eastAsia="Yu Gothic UI" w:hAnsi="Times New Roman"/>
        </w:rPr>
        <w:t>Amini</w:t>
      </w:r>
      <w:proofErr w:type="spellEnd"/>
      <w:r w:rsidRPr="00291638">
        <w:rPr>
          <w:rFonts w:ascii="Times New Roman" w:eastAsia="Yu Gothic UI" w:hAnsi="Times New Roman"/>
        </w:rPr>
        <w:t xml:space="preserve">, D. Hands On: Occupation-Based Assessments, introducing the MAM-36 to the OT practitioners. Advance for OT Practitioners. August </w:t>
      </w:r>
      <w:r w:rsidR="004E7E0D" w:rsidRPr="00291638">
        <w:rPr>
          <w:rFonts w:ascii="Times New Roman" w:eastAsia="Yu Gothic UI" w:hAnsi="Times New Roman"/>
        </w:rPr>
        <w:t>5</w:t>
      </w:r>
      <w:r w:rsidRPr="00291638">
        <w:rPr>
          <w:rFonts w:ascii="Times New Roman" w:eastAsia="Yu Gothic UI" w:hAnsi="Times New Roman"/>
        </w:rPr>
        <w:t>, 2010.</w:t>
      </w:r>
      <w:r w:rsidR="004E7E0D" w:rsidRPr="00291638">
        <w:rPr>
          <w:rFonts w:ascii="Times New Roman" w:eastAsia="Yu Gothic UI" w:hAnsi="Times New Roman"/>
        </w:rPr>
        <w:t xml:space="preserve"> </w:t>
      </w:r>
      <w:hyperlink r:id="rId20" w:history="1">
        <w:r w:rsidR="00EA0716" w:rsidRPr="00291638">
          <w:rPr>
            <w:rStyle w:val="Hyperlink"/>
            <w:rFonts w:ascii="Times New Roman" w:eastAsia="Yu Gothic UI" w:hAnsi="Times New Roman"/>
          </w:rPr>
          <w:t>http://occupational-therapy.advanceweb.com/Columns/Hands-On/Occupation-based-Assessing.aspx</w:t>
        </w:r>
      </w:hyperlink>
    </w:p>
    <w:p w14:paraId="690DEAA2" w14:textId="77777777" w:rsidR="00F02A52" w:rsidRPr="00291638" w:rsidRDefault="00F02A52" w:rsidP="00C82BC3">
      <w:pPr>
        <w:spacing w:after="100" w:afterAutospacing="1"/>
        <w:ind w:left="720" w:hanging="360"/>
        <w:rPr>
          <w:rFonts w:ascii="Times New Roman" w:eastAsia="Yu Gothic UI" w:hAnsi="Times New Roman"/>
        </w:rPr>
      </w:pPr>
      <w:r w:rsidRPr="00291638">
        <w:rPr>
          <w:rFonts w:ascii="Times New Roman" w:eastAsia="Yu Gothic UI" w:hAnsi="Times New Roman"/>
        </w:rPr>
        <w:t>The Alumni Corner. Tufts BSOT</w:t>
      </w:r>
      <w:r w:rsidR="004E7E0D" w:rsidRPr="00291638">
        <w:rPr>
          <w:rFonts w:ascii="Times New Roman" w:eastAsia="Yu Gothic UI" w:hAnsi="Times New Roman"/>
        </w:rPr>
        <w:t xml:space="preserve"> Notes</w:t>
      </w:r>
      <w:r w:rsidRPr="00291638">
        <w:rPr>
          <w:rFonts w:ascii="Times New Roman" w:eastAsia="Yu Gothic UI" w:hAnsi="Times New Roman"/>
        </w:rPr>
        <w:t xml:space="preserve">, </w:t>
      </w:r>
      <w:proofErr w:type="gramStart"/>
      <w:r w:rsidRPr="00291638">
        <w:rPr>
          <w:rFonts w:ascii="Times New Roman" w:eastAsia="Yu Gothic UI" w:hAnsi="Times New Roman"/>
        </w:rPr>
        <w:t>Fall</w:t>
      </w:r>
      <w:proofErr w:type="gramEnd"/>
      <w:r w:rsidRPr="00291638">
        <w:rPr>
          <w:rFonts w:ascii="Times New Roman" w:eastAsia="Yu Gothic UI" w:hAnsi="Times New Roman"/>
        </w:rPr>
        <w:t>, 2010.</w:t>
      </w:r>
      <w:r w:rsidR="004E7E0D" w:rsidRPr="00291638">
        <w:rPr>
          <w:rFonts w:ascii="Times New Roman" w:eastAsia="Yu Gothic UI" w:hAnsi="Times New Roman"/>
        </w:rPr>
        <w:t xml:space="preserve"> </w:t>
      </w:r>
      <w:hyperlink r:id="rId21" w:history="1">
        <w:r w:rsidR="00796EE3" w:rsidRPr="00291638">
          <w:rPr>
            <w:rStyle w:val="Hyperlink"/>
            <w:rFonts w:ascii="Times New Roman" w:eastAsia="Yu Gothic UI" w:hAnsi="Times New Roman"/>
          </w:rPr>
          <w:t>http://ase.tufts.edu/occupationalTherapy/documents/notes-fall2010.pdf</w:t>
        </w:r>
      </w:hyperlink>
    </w:p>
    <w:p w14:paraId="55EF27A3" w14:textId="77777777" w:rsidR="00473FAA" w:rsidRPr="00291638" w:rsidRDefault="004E7E0D" w:rsidP="00C82BC3">
      <w:pPr>
        <w:spacing w:after="100" w:afterAutospacing="1"/>
        <w:ind w:left="720" w:hanging="360"/>
        <w:rPr>
          <w:rFonts w:ascii="Times New Roman" w:eastAsia="Yu Gothic UI" w:hAnsi="Times New Roman"/>
        </w:rPr>
      </w:pPr>
      <w:r w:rsidRPr="00291638">
        <w:rPr>
          <w:rFonts w:ascii="Times New Roman" w:eastAsia="Yu Gothic UI" w:hAnsi="Times New Roman"/>
        </w:rPr>
        <w:t>Wood, D. A. Handy tool. T</w:t>
      </w:r>
      <w:r w:rsidR="00E05F90" w:rsidRPr="00291638">
        <w:rPr>
          <w:rFonts w:ascii="Times New Roman" w:eastAsia="Yu Gothic UI" w:hAnsi="Times New Roman"/>
        </w:rPr>
        <w:t xml:space="preserve">oday in OT: </w:t>
      </w:r>
      <w:r w:rsidR="00F02A52" w:rsidRPr="00291638">
        <w:rPr>
          <w:rFonts w:ascii="Times New Roman" w:eastAsia="Yu Gothic UI" w:hAnsi="Times New Roman"/>
        </w:rPr>
        <w:t xml:space="preserve">October </w:t>
      </w:r>
      <w:r w:rsidRPr="00291638">
        <w:rPr>
          <w:rFonts w:ascii="Times New Roman" w:eastAsia="Yu Gothic UI" w:hAnsi="Times New Roman"/>
        </w:rPr>
        <w:t xml:space="preserve">31, </w:t>
      </w:r>
      <w:r w:rsidR="00F02A52" w:rsidRPr="00291638">
        <w:rPr>
          <w:rFonts w:ascii="Times New Roman" w:eastAsia="Yu Gothic UI" w:hAnsi="Times New Roman"/>
        </w:rPr>
        <w:t>2011.</w:t>
      </w:r>
      <w:r w:rsidRPr="00291638">
        <w:rPr>
          <w:rFonts w:ascii="Times New Roman" w:eastAsia="Yu Gothic UI" w:hAnsi="Times New Roman"/>
        </w:rPr>
        <w:t xml:space="preserve"> </w:t>
      </w:r>
      <w:hyperlink r:id="rId22" w:history="1">
        <w:r w:rsidR="00EA0716" w:rsidRPr="00291638">
          <w:rPr>
            <w:rStyle w:val="Hyperlink"/>
            <w:rFonts w:ascii="Times New Roman" w:eastAsia="Yu Gothic UI" w:hAnsi="Times New Roman"/>
          </w:rPr>
          <w:t>http://news.todayinot.com/article/20111031/TODAYINOT010306/110310045&amp;SearchID=73444966709697</w:t>
        </w:r>
      </w:hyperlink>
    </w:p>
    <w:p w14:paraId="4CFD8E0A" w14:textId="77777777" w:rsidR="001F6834" w:rsidRPr="00291638" w:rsidRDefault="001F6834" w:rsidP="00F30863">
      <w:pPr>
        <w:spacing w:after="100" w:afterAutospacing="1"/>
        <w:rPr>
          <w:rFonts w:ascii="Times New Roman" w:eastAsia="Yu Gothic UI" w:hAnsi="Times New Roman"/>
        </w:rPr>
      </w:pPr>
    </w:p>
    <w:sectPr w:rsidR="001F6834" w:rsidRPr="00291638">
      <w:headerReference w:type="default" r:id="rId23"/>
      <w:footerReference w:type="even" r:id="rId24"/>
      <w:footerReference w:type="default" r:id="rId25"/>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BB1D8" w14:textId="77777777" w:rsidR="00044DB0" w:rsidRDefault="00044DB0">
      <w:r>
        <w:separator/>
      </w:r>
    </w:p>
  </w:endnote>
  <w:endnote w:type="continuationSeparator" w:id="0">
    <w:p w14:paraId="6DD901A5" w14:textId="77777777" w:rsidR="00044DB0" w:rsidRDefault="0004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Yu Gothic UI">
    <w:charset w:val="80"/>
    <w:family w:val="swiss"/>
    <w:pitch w:val="variable"/>
    <w:sig w:usb0="E00002FF" w:usb1="2AC7FDFF" w:usb2="00000016" w:usb3="00000000" w:csb0="0002009F" w:csb1="00000000"/>
  </w:font>
  <w:font w:name="Arial-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C724" w14:textId="77777777" w:rsidR="002A3EEF" w:rsidRDefault="002A3EEF" w:rsidP="00291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D7D08" w14:textId="77777777" w:rsidR="002A3EEF" w:rsidRDefault="002A3E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3032" w14:textId="26A877D6" w:rsidR="002A3EEF" w:rsidRDefault="002A3EEF" w:rsidP="00291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7FD">
      <w:rPr>
        <w:rStyle w:val="PageNumber"/>
        <w:noProof/>
      </w:rPr>
      <w:t>20</w:t>
    </w:r>
    <w:r>
      <w:rPr>
        <w:rStyle w:val="PageNumber"/>
      </w:rPr>
      <w:fldChar w:fldCharType="end"/>
    </w:r>
  </w:p>
  <w:p w14:paraId="21B1A0F5" w14:textId="77777777" w:rsidR="002A3EEF" w:rsidRDefault="002A3E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F7C6" w14:textId="77777777" w:rsidR="00044DB0" w:rsidRDefault="00044DB0">
      <w:r>
        <w:separator/>
      </w:r>
    </w:p>
  </w:footnote>
  <w:footnote w:type="continuationSeparator" w:id="0">
    <w:p w14:paraId="1C986240" w14:textId="77777777" w:rsidR="00044DB0" w:rsidRDefault="0004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31E4" w14:textId="77777777" w:rsidR="002A3EEF" w:rsidRDefault="002A3EEF">
    <w:pPr>
      <w:pStyle w:val="Header"/>
      <w:framePr w:w="576" w:wrap="auto" w:vAnchor="page" w:hAnchor="page" w:x="10225" w:y="1081"/>
      <w:widowControl w:val="0"/>
      <w:jc w:val="right"/>
      <w:rPr>
        <w:rStyle w:val="PageNumber"/>
      </w:rPr>
    </w:pPr>
  </w:p>
  <w:p w14:paraId="14F7BA5E" w14:textId="77777777" w:rsidR="002A3EEF" w:rsidRPr="00FE6BD6" w:rsidRDefault="002A3EEF">
    <w:pPr>
      <w:pStyle w:val="Header"/>
      <w:widowControl w:val="0"/>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2B1"/>
    <w:multiLevelType w:val="hybridMultilevel"/>
    <w:tmpl w:val="32B81D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F6374F"/>
    <w:multiLevelType w:val="hybridMultilevel"/>
    <w:tmpl w:val="BC20D0A6"/>
    <w:lvl w:ilvl="0" w:tplc="49DA8E62">
      <w:start w:val="2007"/>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C65D95"/>
    <w:multiLevelType w:val="hybridMultilevel"/>
    <w:tmpl w:val="C912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755FA"/>
    <w:multiLevelType w:val="hybridMultilevel"/>
    <w:tmpl w:val="27C0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B75EA"/>
    <w:multiLevelType w:val="hybridMultilevel"/>
    <w:tmpl w:val="CF3EFD1A"/>
    <w:lvl w:ilvl="0" w:tplc="207EC7A8">
      <w:start w:val="1"/>
      <w:numFmt w:val="bullet"/>
      <w:lvlText w:val=""/>
      <w:lvlJc w:val="left"/>
      <w:pPr>
        <w:tabs>
          <w:tab w:val="num" w:pos="720"/>
        </w:tabs>
        <w:ind w:left="720" w:hanging="360"/>
      </w:pPr>
      <w:rPr>
        <w:rFonts w:ascii="Symbol" w:hAnsi="Symbol" w:hint="default"/>
      </w:rPr>
    </w:lvl>
    <w:lvl w:ilvl="1" w:tplc="0E1CA046" w:tentative="1">
      <w:start w:val="1"/>
      <w:numFmt w:val="bullet"/>
      <w:lvlText w:val="o"/>
      <w:lvlJc w:val="left"/>
      <w:pPr>
        <w:tabs>
          <w:tab w:val="num" w:pos="1440"/>
        </w:tabs>
        <w:ind w:left="1440" w:hanging="360"/>
      </w:pPr>
      <w:rPr>
        <w:rFonts w:ascii="Courier New" w:hAnsi="Courier New" w:hint="default"/>
      </w:rPr>
    </w:lvl>
    <w:lvl w:ilvl="2" w:tplc="297E1B5E" w:tentative="1">
      <w:start w:val="1"/>
      <w:numFmt w:val="bullet"/>
      <w:lvlText w:val=""/>
      <w:lvlJc w:val="left"/>
      <w:pPr>
        <w:tabs>
          <w:tab w:val="num" w:pos="2160"/>
        </w:tabs>
        <w:ind w:left="2160" w:hanging="360"/>
      </w:pPr>
      <w:rPr>
        <w:rFonts w:ascii="Wingdings" w:hAnsi="Wingdings" w:hint="default"/>
      </w:rPr>
    </w:lvl>
    <w:lvl w:ilvl="3" w:tplc="4F109300" w:tentative="1">
      <w:start w:val="1"/>
      <w:numFmt w:val="bullet"/>
      <w:lvlText w:val=""/>
      <w:lvlJc w:val="left"/>
      <w:pPr>
        <w:tabs>
          <w:tab w:val="num" w:pos="2880"/>
        </w:tabs>
        <w:ind w:left="2880" w:hanging="360"/>
      </w:pPr>
      <w:rPr>
        <w:rFonts w:ascii="Symbol" w:hAnsi="Symbol" w:hint="default"/>
      </w:rPr>
    </w:lvl>
    <w:lvl w:ilvl="4" w:tplc="E28A849A" w:tentative="1">
      <w:start w:val="1"/>
      <w:numFmt w:val="bullet"/>
      <w:lvlText w:val="o"/>
      <w:lvlJc w:val="left"/>
      <w:pPr>
        <w:tabs>
          <w:tab w:val="num" w:pos="3600"/>
        </w:tabs>
        <w:ind w:left="3600" w:hanging="360"/>
      </w:pPr>
      <w:rPr>
        <w:rFonts w:ascii="Courier New" w:hAnsi="Courier New" w:hint="default"/>
      </w:rPr>
    </w:lvl>
    <w:lvl w:ilvl="5" w:tplc="A336F37C" w:tentative="1">
      <w:start w:val="1"/>
      <w:numFmt w:val="bullet"/>
      <w:lvlText w:val=""/>
      <w:lvlJc w:val="left"/>
      <w:pPr>
        <w:tabs>
          <w:tab w:val="num" w:pos="4320"/>
        </w:tabs>
        <w:ind w:left="4320" w:hanging="360"/>
      </w:pPr>
      <w:rPr>
        <w:rFonts w:ascii="Wingdings" w:hAnsi="Wingdings" w:hint="default"/>
      </w:rPr>
    </w:lvl>
    <w:lvl w:ilvl="6" w:tplc="6ECC0A52" w:tentative="1">
      <w:start w:val="1"/>
      <w:numFmt w:val="bullet"/>
      <w:lvlText w:val=""/>
      <w:lvlJc w:val="left"/>
      <w:pPr>
        <w:tabs>
          <w:tab w:val="num" w:pos="5040"/>
        </w:tabs>
        <w:ind w:left="5040" w:hanging="360"/>
      </w:pPr>
      <w:rPr>
        <w:rFonts w:ascii="Symbol" w:hAnsi="Symbol" w:hint="default"/>
      </w:rPr>
    </w:lvl>
    <w:lvl w:ilvl="7" w:tplc="277416F6" w:tentative="1">
      <w:start w:val="1"/>
      <w:numFmt w:val="bullet"/>
      <w:lvlText w:val="o"/>
      <w:lvlJc w:val="left"/>
      <w:pPr>
        <w:tabs>
          <w:tab w:val="num" w:pos="5760"/>
        </w:tabs>
        <w:ind w:left="5760" w:hanging="360"/>
      </w:pPr>
      <w:rPr>
        <w:rFonts w:ascii="Courier New" w:hAnsi="Courier New" w:hint="default"/>
      </w:rPr>
    </w:lvl>
    <w:lvl w:ilvl="8" w:tplc="46DA80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640AB"/>
    <w:multiLevelType w:val="hybridMultilevel"/>
    <w:tmpl w:val="4A7E57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BB1151"/>
    <w:multiLevelType w:val="multilevel"/>
    <w:tmpl w:val="EB26C1DE"/>
    <w:lvl w:ilvl="0">
      <w:start w:val="2001"/>
      <w:numFmt w:val="decimal"/>
      <w:lvlText w:val="%1"/>
      <w:lvlJc w:val="left"/>
      <w:pPr>
        <w:ind w:left="1040" w:hanging="1040"/>
      </w:pPr>
      <w:rPr>
        <w:rFonts w:hint="default"/>
      </w:rPr>
    </w:lvl>
    <w:lvl w:ilvl="1">
      <w:start w:val="2007"/>
      <w:numFmt w:val="decimal"/>
      <w:lvlText w:val="%1-%2"/>
      <w:lvlJc w:val="left"/>
      <w:pPr>
        <w:ind w:left="1760" w:hanging="1040"/>
      </w:pPr>
      <w:rPr>
        <w:rFonts w:hint="default"/>
      </w:rPr>
    </w:lvl>
    <w:lvl w:ilvl="2">
      <w:start w:val="1"/>
      <w:numFmt w:val="decimal"/>
      <w:lvlText w:val="%1-%2.%3"/>
      <w:lvlJc w:val="left"/>
      <w:pPr>
        <w:ind w:left="2480" w:hanging="1040"/>
      </w:pPr>
      <w:rPr>
        <w:rFonts w:hint="default"/>
      </w:rPr>
    </w:lvl>
    <w:lvl w:ilvl="3">
      <w:start w:val="1"/>
      <w:numFmt w:val="decimal"/>
      <w:lvlText w:val="%1-%2.%3.%4"/>
      <w:lvlJc w:val="left"/>
      <w:pPr>
        <w:ind w:left="3200" w:hanging="104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DC615C0"/>
    <w:multiLevelType w:val="hybridMultilevel"/>
    <w:tmpl w:val="3D1CABE8"/>
    <w:lvl w:ilvl="0" w:tplc="8E1894D0">
      <w:start w:val="1"/>
      <w:numFmt w:val="bullet"/>
      <w:lvlText w:val=""/>
      <w:lvlJc w:val="left"/>
      <w:pPr>
        <w:tabs>
          <w:tab w:val="num" w:pos="720"/>
        </w:tabs>
        <w:ind w:left="720" w:hanging="360"/>
      </w:pPr>
      <w:rPr>
        <w:rFonts w:ascii="Symbol" w:hAnsi="Symbol" w:hint="default"/>
      </w:rPr>
    </w:lvl>
    <w:lvl w:ilvl="1" w:tplc="7FB4994E" w:tentative="1">
      <w:start w:val="1"/>
      <w:numFmt w:val="bullet"/>
      <w:lvlText w:val="o"/>
      <w:lvlJc w:val="left"/>
      <w:pPr>
        <w:tabs>
          <w:tab w:val="num" w:pos="1440"/>
        </w:tabs>
        <w:ind w:left="1440" w:hanging="360"/>
      </w:pPr>
      <w:rPr>
        <w:rFonts w:ascii="Courier New" w:hAnsi="Courier New" w:hint="default"/>
      </w:rPr>
    </w:lvl>
    <w:lvl w:ilvl="2" w:tplc="D57C7BFA" w:tentative="1">
      <w:start w:val="1"/>
      <w:numFmt w:val="bullet"/>
      <w:lvlText w:val=""/>
      <w:lvlJc w:val="left"/>
      <w:pPr>
        <w:tabs>
          <w:tab w:val="num" w:pos="2160"/>
        </w:tabs>
        <w:ind w:left="2160" w:hanging="360"/>
      </w:pPr>
      <w:rPr>
        <w:rFonts w:ascii="Wingdings" w:hAnsi="Wingdings" w:hint="default"/>
      </w:rPr>
    </w:lvl>
    <w:lvl w:ilvl="3" w:tplc="A8403920" w:tentative="1">
      <w:start w:val="1"/>
      <w:numFmt w:val="bullet"/>
      <w:lvlText w:val=""/>
      <w:lvlJc w:val="left"/>
      <w:pPr>
        <w:tabs>
          <w:tab w:val="num" w:pos="2880"/>
        </w:tabs>
        <w:ind w:left="2880" w:hanging="360"/>
      </w:pPr>
      <w:rPr>
        <w:rFonts w:ascii="Symbol" w:hAnsi="Symbol" w:hint="default"/>
      </w:rPr>
    </w:lvl>
    <w:lvl w:ilvl="4" w:tplc="0E8093B2" w:tentative="1">
      <w:start w:val="1"/>
      <w:numFmt w:val="bullet"/>
      <w:lvlText w:val="o"/>
      <w:lvlJc w:val="left"/>
      <w:pPr>
        <w:tabs>
          <w:tab w:val="num" w:pos="3600"/>
        </w:tabs>
        <w:ind w:left="3600" w:hanging="360"/>
      </w:pPr>
      <w:rPr>
        <w:rFonts w:ascii="Courier New" w:hAnsi="Courier New" w:hint="default"/>
      </w:rPr>
    </w:lvl>
    <w:lvl w:ilvl="5" w:tplc="95C8A682" w:tentative="1">
      <w:start w:val="1"/>
      <w:numFmt w:val="bullet"/>
      <w:lvlText w:val=""/>
      <w:lvlJc w:val="left"/>
      <w:pPr>
        <w:tabs>
          <w:tab w:val="num" w:pos="4320"/>
        </w:tabs>
        <w:ind w:left="4320" w:hanging="360"/>
      </w:pPr>
      <w:rPr>
        <w:rFonts w:ascii="Wingdings" w:hAnsi="Wingdings" w:hint="default"/>
      </w:rPr>
    </w:lvl>
    <w:lvl w:ilvl="6" w:tplc="4A46B05E" w:tentative="1">
      <w:start w:val="1"/>
      <w:numFmt w:val="bullet"/>
      <w:lvlText w:val=""/>
      <w:lvlJc w:val="left"/>
      <w:pPr>
        <w:tabs>
          <w:tab w:val="num" w:pos="5040"/>
        </w:tabs>
        <w:ind w:left="5040" w:hanging="360"/>
      </w:pPr>
      <w:rPr>
        <w:rFonts w:ascii="Symbol" w:hAnsi="Symbol" w:hint="default"/>
      </w:rPr>
    </w:lvl>
    <w:lvl w:ilvl="7" w:tplc="B21668F0" w:tentative="1">
      <w:start w:val="1"/>
      <w:numFmt w:val="bullet"/>
      <w:lvlText w:val="o"/>
      <w:lvlJc w:val="left"/>
      <w:pPr>
        <w:tabs>
          <w:tab w:val="num" w:pos="5760"/>
        </w:tabs>
        <w:ind w:left="5760" w:hanging="360"/>
      </w:pPr>
      <w:rPr>
        <w:rFonts w:ascii="Courier New" w:hAnsi="Courier New" w:hint="default"/>
      </w:rPr>
    </w:lvl>
    <w:lvl w:ilvl="8" w:tplc="332ECB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B380E"/>
    <w:multiLevelType w:val="hybridMultilevel"/>
    <w:tmpl w:val="5FBAE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7F7ED7"/>
    <w:multiLevelType w:val="hybridMultilevel"/>
    <w:tmpl w:val="1D96783A"/>
    <w:lvl w:ilvl="0" w:tplc="581E005C">
      <w:start w:val="2007"/>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AE0933"/>
    <w:multiLevelType w:val="hybridMultilevel"/>
    <w:tmpl w:val="C4CA144A"/>
    <w:lvl w:ilvl="0" w:tplc="30D492C8">
      <w:start w:val="1"/>
      <w:numFmt w:val="decimal"/>
      <w:lvlText w:val="%1."/>
      <w:lvlJc w:val="left"/>
      <w:pPr>
        <w:tabs>
          <w:tab w:val="num" w:pos="72"/>
        </w:tabs>
        <w:ind w:left="72" w:hanging="72"/>
      </w:pPr>
      <w:rPr>
        <w:rFonts w:hint="default"/>
        <w:b/>
        <w:i w:val="0"/>
      </w:rPr>
    </w:lvl>
    <w:lvl w:ilvl="1" w:tplc="7CF8AB7E">
      <w:start w:val="1"/>
      <w:numFmt w:val="decimal"/>
      <w:lvlText w:val="%2."/>
      <w:lvlJc w:val="left"/>
      <w:pPr>
        <w:tabs>
          <w:tab w:val="num" w:pos="1440"/>
        </w:tabs>
        <w:ind w:left="1440" w:hanging="360"/>
      </w:pPr>
      <w:rPr>
        <w:rFonts w:hint="default"/>
        <w:b/>
        <w:i w:val="0"/>
      </w:rPr>
    </w:lvl>
    <w:lvl w:ilvl="2" w:tplc="989870D0" w:tentative="1">
      <w:start w:val="1"/>
      <w:numFmt w:val="lowerRoman"/>
      <w:lvlText w:val="%3."/>
      <w:lvlJc w:val="right"/>
      <w:pPr>
        <w:tabs>
          <w:tab w:val="num" w:pos="2160"/>
        </w:tabs>
        <w:ind w:left="2160" w:hanging="180"/>
      </w:pPr>
    </w:lvl>
    <w:lvl w:ilvl="3" w:tplc="604EEDE6" w:tentative="1">
      <w:start w:val="1"/>
      <w:numFmt w:val="decimal"/>
      <w:lvlText w:val="%4."/>
      <w:lvlJc w:val="left"/>
      <w:pPr>
        <w:tabs>
          <w:tab w:val="num" w:pos="2880"/>
        </w:tabs>
        <w:ind w:left="2880" w:hanging="360"/>
      </w:pPr>
    </w:lvl>
    <w:lvl w:ilvl="4" w:tplc="1B8645FE" w:tentative="1">
      <w:start w:val="1"/>
      <w:numFmt w:val="lowerLetter"/>
      <w:lvlText w:val="%5."/>
      <w:lvlJc w:val="left"/>
      <w:pPr>
        <w:tabs>
          <w:tab w:val="num" w:pos="3600"/>
        </w:tabs>
        <w:ind w:left="3600" w:hanging="360"/>
      </w:pPr>
    </w:lvl>
    <w:lvl w:ilvl="5" w:tplc="AE2C3DD6" w:tentative="1">
      <w:start w:val="1"/>
      <w:numFmt w:val="lowerRoman"/>
      <w:lvlText w:val="%6."/>
      <w:lvlJc w:val="right"/>
      <w:pPr>
        <w:tabs>
          <w:tab w:val="num" w:pos="4320"/>
        </w:tabs>
        <w:ind w:left="4320" w:hanging="180"/>
      </w:pPr>
    </w:lvl>
    <w:lvl w:ilvl="6" w:tplc="A13AC188" w:tentative="1">
      <w:start w:val="1"/>
      <w:numFmt w:val="decimal"/>
      <w:lvlText w:val="%7."/>
      <w:lvlJc w:val="left"/>
      <w:pPr>
        <w:tabs>
          <w:tab w:val="num" w:pos="5040"/>
        </w:tabs>
        <w:ind w:left="5040" w:hanging="360"/>
      </w:pPr>
    </w:lvl>
    <w:lvl w:ilvl="7" w:tplc="18223E46" w:tentative="1">
      <w:start w:val="1"/>
      <w:numFmt w:val="lowerLetter"/>
      <w:lvlText w:val="%8."/>
      <w:lvlJc w:val="left"/>
      <w:pPr>
        <w:tabs>
          <w:tab w:val="num" w:pos="5760"/>
        </w:tabs>
        <w:ind w:left="5760" w:hanging="360"/>
      </w:pPr>
    </w:lvl>
    <w:lvl w:ilvl="8" w:tplc="8D22E702" w:tentative="1">
      <w:start w:val="1"/>
      <w:numFmt w:val="lowerRoman"/>
      <w:lvlText w:val="%9."/>
      <w:lvlJc w:val="right"/>
      <w:pPr>
        <w:tabs>
          <w:tab w:val="num" w:pos="6480"/>
        </w:tabs>
        <w:ind w:left="6480" w:hanging="180"/>
      </w:pPr>
    </w:lvl>
  </w:abstractNum>
  <w:abstractNum w:abstractNumId="11" w15:restartNumberingAfterBreak="0">
    <w:nsid w:val="2B243D40"/>
    <w:multiLevelType w:val="hybridMultilevel"/>
    <w:tmpl w:val="1742BB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06105A"/>
    <w:multiLevelType w:val="hybridMultilevel"/>
    <w:tmpl w:val="EFAC407C"/>
    <w:lvl w:ilvl="0" w:tplc="4CF4B04E">
      <w:start w:val="1"/>
      <w:numFmt w:val="decimal"/>
      <w:lvlText w:val="%1."/>
      <w:lvlJc w:val="left"/>
      <w:pPr>
        <w:tabs>
          <w:tab w:val="num" w:pos="720"/>
        </w:tabs>
        <w:ind w:left="720" w:hanging="360"/>
      </w:pPr>
      <w:rPr>
        <w:rFonts w:hint="default"/>
        <w:b w:val="0"/>
      </w:rPr>
    </w:lvl>
    <w:lvl w:ilvl="1" w:tplc="0F70A394" w:tentative="1">
      <w:start w:val="1"/>
      <w:numFmt w:val="lowerLetter"/>
      <w:lvlText w:val="%2."/>
      <w:lvlJc w:val="left"/>
      <w:pPr>
        <w:tabs>
          <w:tab w:val="num" w:pos="1440"/>
        </w:tabs>
        <w:ind w:left="1440" w:hanging="360"/>
      </w:pPr>
    </w:lvl>
    <w:lvl w:ilvl="2" w:tplc="FB36EA36" w:tentative="1">
      <w:start w:val="1"/>
      <w:numFmt w:val="lowerRoman"/>
      <w:lvlText w:val="%3."/>
      <w:lvlJc w:val="right"/>
      <w:pPr>
        <w:tabs>
          <w:tab w:val="num" w:pos="2160"/>
        </w:tabs>
        <w:ind w:left="2160" w:hanging="180"/>
      </w:pPr>
    </w:lvl>
    <w:lvl w:ilvl="3" w:tplc="C6A8CCE2" w:tentative="1">
      <w:start w:val="1"/>
      <w:numFmt w:val="decimal"/>
      <w:lvlText w:val="%4."/>
      <w:lvlJc w:val="left"/>
      <w:pPr>
        <w:tabs>
          <w:tab w:val="num" w:pos="2880"/>
        </w:tabs>
        <w:ind w:left="2880" w:hanging="360"/>
      </w:pPr>
    </w:lvl>
    <w:lvl w:ilvl="4" w:tplc="9222B036" w:tentative="1">
      <w:start w:val="1"/>
      <w:numFmt w:val="lowerLetter"/>
      <w:lvlText w:val="%5."/>
      <w:lvlJc w:val="left"/>
      <w:pPr>
        <w:tabs>
          <w:tab w:val="num" w:pos="3600"/>
        </w:tabs>
        <w:ind w:left="3600" w:hanging="360"/>
      </w:pPr>
    </w:lvl>
    <w:lvl w:ilvl="5" w:tplc="AA10C330" w:tentative="1">
      <w:start w:val="1"/>
      <w:numFmt w:val="lowerRoman"/>
      <w:lvlText w:val="%6."/>
      <w:lvlJc w:val="right"/>
      <w:pPr>
        <w:tabs>
          <w:tab w:val="num" w:pos="4320"/>
        </w:tabs>
        <w:ind w:left="4320" w:hanging="180"/>
      </w:pPr>
    </w:lvl>
    <w:lvl w:ilvl="6" w:tplc="936E4914" w:tentative="1">
      <w:start w:val="1"/>
      <w:numFmt w:val="decimal"/>
      <w:lvlText w:val="%7."/>
      <w:lvlJc w:val="left"/>
      <w:pPr>
        <w:tabs>
          <w:tab w:val="num" w:pos="5040"/>
        </w:tabs>
        <w:ind w:left="5040" w:hanging="360"/>
      </w:pPr>
    </w:lvl>
    <w:lvl w:ilvl="7" w:tplc="E026BE7A" w:tentative="1">
      <w:start w:val="1"/>
      <w:numFmt w:val="lowerLetter"/>
      <w:lvlText w:val="%8."/>
      <w:lvlJc w:val="left"/>
      <w:pPr>
        <w:tabs>
          <w:tab w:val="num" w:pos="5760"/>
        </w:tabs>
        <w:ind w:left="5760" w:hanging="360"/>
      </w:pPr>
    </w:lvl>
    <w:lvl w:ilvl="8" w:tplc="F05EDC70" w:tentative="1">
      <w:start w:val="1"/>
      <w:numFmt w:val="lowerRoman"/>
      <w:lvlText w:val="%9."/>
      <w:lvlJc w:val="right"/>
      <w:pPr>
        <w:tabs>
          <w:tab w:val="num" w:pos="6480"/>
        </w:tabs>
        <w:ind w:left="6480" w:hanging="180"/>
      </w:pPr>
    </w:lvl>
  </w:abstractNum>
  <w:abstractNum w:abstractNumId="13" w15:restartNumberingAfterBreak="0">
    <w:nsid w:val="2DD178E4"/>
    <w:multiLevelType w:val="hybridMultilevel"/>
    <w:tmpl w:val="259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22BEB"/>
    <w:multiLevelType w:val="hybridMultilevel"/>
    <w:tmpl w:val="43765A78"/>
    <w:lvl w:ilvl="0" w:tplc="5AA49DB8">
      <w:start w:val="200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549F7"/>
    <w:multiLevelType w:val="hybridMultilevel"/>
    <w:tmpl w:val="49D4A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FF2EE0"/>
    <w:multiLevelType w:val="hybridMultilevel"/>
    <w:tmpl w:val="29ECA426"/>
    <w:lvl w:ilvl="0" w:tplc="8FA421B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A530A4"/>
    <w:multiLevelType w:val="hybridMultilevel"/>
    <w:tmpl w:val="B87CEE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4055E9"/>
    <w:multiLevelType w:val="hybridMultilevel"/>
    <w:tmpl w:val="22B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E5058"/>
    <w:multiLevelType w:val="hybridMultilevel"/>
    <w:tmpl w:val="29FC33FA"/>
    <w:lvl w:ilvl="0" w:tplc="8FA421B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C7A97"/>
    <w:multiLevelType w:val="hybridMultilevel"/>
    <w:tmpl w:val="82045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60890"/>
    <w:multiLevelType w:val="multilevel"/>
    <w:tmpl w:val="3D1CAB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4430B"/>
    <w:multiLevelType w:val="hybridMultilevel"/>
    <w:tmpl w:val="9A0EAD50"/>
    <w:lvl w:ilvl="0" w:tplc="2CB0D8F0">
      <w:start w:val="1"/>
      <w:numFmt w:val="bullet"/>
      <w:lvlText w:val=""/>
      <w:lvlJc w:val="left"/>
      <w:pPr>
        <w:tabs>
          <w:tab w:val="num" w:pos="720"/>
        </w:tabs>
        <w:ind w:left="720" w:hanging="360"/>
      </w:pPr>
      <w:rPr>
        <w:rFonts w:ascii="Symbol" w:hAnsi="Symbol" w:hint="default"/>
      </w:rPr>
    </w:lvl>
    <w:lvl w:ilvl="1" w:tplc="31E0D14A" w:tentative="1">
      <w:start w:val="1"/>
      <w:numFmt w:val="bullet"/>
      <w:lvlText w:val="o"/>
      <w:lvlJc w:val="left"/>
      <w:pPr>
        <w:tabs>
          <w:tab w:val="num" w:pos="1440"/>
        </w:tabs>
        <w:ind w:left="1440" w:hanging="360"/>
      </w:pPr>
      <w:rPr>
        <w:rFonts w:ascii="Courier New" w:hAnsi="Courier New" w:hint="default"/>
      </w:rPr>
    </w:lvl>
    <w:lvl w:ilvl="2" w:tplc="A0541F7A" w:tentative="1">
      <w:start w:val="1"/>
      <w:numFmt w:val="bullet"/>
      <w:lvlText w:val=""/>
      <w:lvlJc w:val="left"/>
      <w:pPr>
        <w:tabs>
          <w:tab w:val="num" w:pos="2160"/>
        </w:tabs>
        <w:ind w:left="2160" w:hanging="360"/>
      </w:pPr>
      <w:rPr>
        <w:rFonts w:ascii="Wingdings" w:hAnsi="Wingdings" w:hint="default"/>
      </w:rPr>
    </w:lvl>
    <w:lvl w:ilvl="3" w:tplc="125CC7DA" w:tentative="1">
      <w:start w:val="1"/>
      <w:numFmt w:val="bullet"/>
      <w:lvlText w:val=""/>
      <w:lvlJc w:val="left"/>
      <w:pPr>
        <w:tabs>
          <w:tab w:val="num" w:pos="2880"/>
        </w:tabs>
        <w:ind w:left="2880" w:hanging="360"/>
      </w:pPr>
      <w:rPr>
        <w:rFonts w:ascii="Symbol" w:hAnsi="Symbol" w:hint="default"/>
      </w:rPr>
    </w:lvl>
    <w:lvl w:ilvl="4" w:tplc="B4665ADE" w:tentative="1">
      <w:start w:val="1"/>
      <w:numFmt w:val="bullet"/>
      <w:lvlText w:val="o"/>
      <w:lvlJc w:val="left"/>
      <w:pPr>
        <w:tabs>
          <w:tab w:val="num" w:pos="3600"/>
        </w:tabs>
        <w:ind w:left="3600" w:hanging="360"/>
      </w:pPr>
      <w:rPr>
        <w:rFonts w:ascii="Courier New" w:hAnsi="Courier New" w:hint="default"/>
      </w:rPr>
    </w:lvl>
    <w:lvl w:ilvl="5" w:tplc="77F6ADF4" w:tentative="1">
      <w:start w:val="1"/>
      <w:numFmt w:val="bullet"/>
      <w:lvlText w:val=""/>
      <w:lvlJc w:val="left"/>
      <w:pPr>
        <w:tabs>
          <w:tab w:val="num" w:pos="4320"/>
        </w:tabs>
        <w:ind w:left="4320" w:hanging="360"/>
      </w:pPr>
      <w:rPr>
        <w:rFonts w:ascii="Wingdings" w:hAnsi="Wingdings" w:hint="default"/>
      </w:rPr>
    </w:lvl>
    <w:lvl w:ilvl="6" w:tplc="D4209152" w:tentative="1">
      <w:start w:val="1"/>
      <w:numFmt w:val="bullet"/>
      <w:lvlText w:val=""/>
      <w:lvlJc w:val="left"/>
      <w:pPr>
        <w:tabs>
          <w:tab w:val="num" w:pos="5040"/>
        </w:tabs>
        <w:ind w:left="5040" w:hanging="360"/>
      </w:pPr>
      <w:rPr>
        <w:rFonts w:ascii="Symbol" w:hAnsi="Symbol" w:hint="default"/>
      </w:rPr>
    </w:lvl>
    <w:lvl w:ilvl="7" w:tplc="6A2E0832" w:tentative="1">
      <w:start w:val="1"/>
      <w:numFmt w:val="bullet"/>
      <w:lvlText w:val="o"/>
      <w:lvlJc w:val="left"/>
      <w:pPr>
        <w:tabs>
          <w:tab w:val="num" w:pos="5760"/>
        </w:tabs>
        <w:ind w:left="5760" w:hanging="360"/>
      </w:pPr>
      <w:rPr>
        <w:rFonts w:ascii="Courier New" w:hAnsi="Courier New" w:hint="default"/>
      </w:rPr>
    </w:lvl>
    <w:lvl w:ilvl="8" w:tplc="CD46AF4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E5A00"/>
    <w:multiLevelType w:val="hybridMultilevel"/>
    <w:tmpl w:val="EF262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21C29"/>
    <w:multiLevelType w:val="hybridMultilevel"/>
    <w:tmpl w:val="2ECCCBB6"/>
    <w:lvl w:ilvl="0" w:tplc="CE44A348">
      <w:start w:val="1"/>
      <w:numFmt w:val="bullet"/>
      <w:lvlText w:val=""/>
      <w:lvlJc w:val="left"/>
      <w:pPr>
        <w:tabs>
          <w:tab w:val="num" w:pos="1080"/>
        </w:tabs>
        <w:ind w:left="1080" w:hanging="360"/>
      </w:pPr>
      <w:rPr>
        <w:rFonts w:ascii="Symbol" w:hAnsi="Symbol" w:hint="default"/>
      </w:rPr>
    </w:lvl>
    <w:lvl w:ilvl="1" w:tplc="98A46E5A" w:tentative="1">
      <w:start w:val="1"/>
      <w:numFmt w:val="bullet"/>
      <w:lvlText w:val="o"/>
      <w:lvlJc w:val="left"/>
      <w:pPr>
        <w:tabs>
          <w:tab w:val="num" w:pos="1800"/>
        </w:tabs>
        <w:ind w:left="1800" w:hanging="360"/>
      </w:pPr>
      <w:rPr>
        <w:rFonts w:ascii="Courier New" w:hAnsi="Courier New" w:hint="default"/>
      </w:rPr>
    </w:lvl>
    <w:lvl w:ilvl="2" w:tplc="D9A07BB6" w:tentative="1">
      <w:start w:val="1"/>
      <w:numFmt w:val="bullet"/>
      <w:lvlText w:val=""/>
      <w:lvlJc w:val="left"/>
      <w:pPr>
        <w:tabs>
          <w:tab w:val="num" w:pos="2520"/>
        </w:tabs>
        <w:ind w:left="2520" w:hanging="360"/>
      </w:pPr>
      <w:rPr>
        <w:rFonts w:ascii="Wingdings" w:hAnsi="Wingdings" w:hint="default"/>
      </w:rPr>
    </w:lvl>
    <w:lvl w:ilvl="3" w:tplc="8952B248" w:tentative="1">
      <w:start w:val="1"/>
      <w:numFmt w:val="bullet"/>
      <w:lvlText w:val=""/>
      <w:lvlJc w:val="left"/>
      <w:pPr>
        <w:tabs>
          <w:tab w:val="num" w:pos="3240"/>
        </w:tabs>
        <w:ind w:left="3240" w:hanging="360"/>
      </w:pPr>
      <w:rPr>
        <w:rFonts w:ascii="Symbol" w:hAnsi="Symbol" w:hint="default"/>
      </w:rPr>
    </w:lvl>
    <w:lvl w:ilvl="4" w:tplc="F9EA33BE" w:tentative="1">
      <w:start w:val="1"/>
      <w:numFmt w:val="bullet"/>
      <w:lvlText w:val="o"/>
      <w:lvlJc w:val="left"/>
      <w:pPr>
        <w:tabs>
          <w:tab w:val="num" w:pos="3960"/>
        </w:tabs>
        <w:ind w:left="3960" w:hanging="360"/>
      </w:pPr>
      <w:rPr>
        <w:rFonts w:ascii="Courier New" w:hAnsi="Courier New" w:hint="default"/>
      </w:rPr>
    </w:lvl>
    <w:lvl w:ilvl="5" w:tplc="7CF65752" w:tentative="1">
      <w:start w:val="1"/>
      <w:numFmt w:val="bullet"/>
      <w:lvlText w:val=""/>
      <w:lvlJc w:val="left"/>
      <w:pPr>
        <w:tabs>
          <w:tab w:val="num" w:pos="4680"/>
        </w:tabs>
        <w:ind w:left="4680" w:hanging="360"/>
      </w:pPr>
      <w:rPr>
        <w:rFonts w:ascii="Wingdings" w:hAnsi="Wingdings" w:hint="default"/>
      </w:rPr>
    </w:lvl>
    <w:lvl w:ilvl="6" w:tplc="54F4876E" w:tentative="1">
      <w:start w:val="1"/>
      <w:numFmt w:val="bullet"/>
      <w:lvlText w:val=""/>
      <w:lvlJc w:val="left"/>
      <w:pPr>
        <w:tabs>
          <w:tab w:val="num" w:pos="5400"/>
        </w:tabs>
        <w:ind w:left="5400" w:hanging="360"/>
      </w:pPr>
      <w:rPr>
        <w:rFonts w:ascii="Symbol" w:hAnsi="Symbol" w:hint="default"/>
      </w:rPr>
    </w:lvl>
    <w:lvl w:ilvl="7" w:tplc="287EEF9E" w:tentative="1">
      <w:start w:val="1"/>
      <w:numFmt w:val="bullet"/>
      <w:lvlText w:val="o"/>
      <w:lvlJc w:val="left"/>
      <w:pPr>
        <w:tabs>
          <w:tab w:val="num" w:pos="6120"/>
        </w:tabs>
        <w:ind w:left="6120" w:hanging="360"/>
      </w:pPr>
      <w:rPr>
        <w:rFonts w:ascii="Courier New" w:hAnsi="Courier New" w:hint="default"/>
      </w:rPr>
    </w:lvl>
    <w:lvl w:ilvl="8" w:tplc="0F4AE6D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7A76AF"/>
    <w:multiLevelType w:val="hybridMultilevel"/>
    <w:tmpl w:val="E690E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037F00"/>
    <w:multiLevelType w:val="hybridMultilevel"/>
    <w:tmpl w:val="F406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27EA6"/>
    <w:multiLevelType w:val="hybridMultilevel"/>
    <w:tmpl w:val="EEB4350E"/>
    <w:lvl w:ilvl="0" w:tplc="C6AEBF2A">
      <w:start w:val="1"/>
      <w:numFmt w:val="bullet"/>
      <w:lvlText w:val="o"/>
      <w:lvlJc w:val="left"/>
      <w:pPr>
        <w:ind w:left="2160" w:hanging="360"/>
      </w:pPr>
      <w:rPr>
        <w:rFonts w:ascii="Courier New" w:hAnsi="Courier New"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8B67BED"/>
    <w:multiLevelType w:val="hybridMultilevel"/>
    <w:tmpl w:val="EE90B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53559"/>
    <w:multiLevelType w:val="hybridMultilevel"/>
    <w:tmpl w:val="BC745162"/>
    <w:lvl w:ilvl="0" w:tplc="04090003">
      <w:start w:val="1"/>
      <w:numFmt w:val="bullet"/>
      <w:lvlText w:val="o"/>
      <w:lvlJc w:val="left"/>
      <w:pPr>
        <w:ind w:left="1080" w:hanging="360"/>
      </w:pPr>
      <w:rPr>
        <w:rFonts w:ascii="Courier New" w:hAnsi="Courier New" w:cs="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74709D"/>
    <w:multiLevelType w:val="hybridMultilevel"/>
    <w:tmpl w:val="1FAECE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6AC07B6"/>
    <w:multiLevelType w:val="hybridMultilevel"/>
    <w:tmpl w:val="0A8041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20254"/>
    <w:multiLevelType w:val="hybridMultilevel"/>
    <w:tmpl w:val="EEB64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937E02"/>
    <w:multiLevelType w:val="hybridMultilevel"/>
    <w:tmpl w:val="D0D04926"/>
    <w:lvl w:ilvl="0" w:tplc="27229A3C">
      <w:start w:val="1"/>
      <w:numFmt w:val="decimal"/>
      <w:lvlText w:val="%1."/>
      <w:lvlJc w:val="left"/>
      <w:pPr>
        <w:tabs>
          <w:tab w:val="num" w:pos="72"/>
        </w:tabs>
        <w:ind w:left="72" w:hanging="72"/>
      </w:pPr>
      <w:rPr>
        <w:rFonts w:hint="default"/>
        <w:b/>
        <w:i w:val="0"/>
      </w:rPr>
    </w:lvl>
    <w:lvl w:ilvl="1" w:tplc="90D8358E" w:tentative="1">
      <w:start w:val="1"/>
      <w:numFmt w:val="lowerLetter"/>
      <w:lvlText w:val="%2."/>
      <w:lvlJc w:val="left"/>
      <w:pPr>
        <w:tabs>
          <w:tab w:val="num" w:pos="1440"/>
        </w:tabs>
        <w:ind w:left="1440" w:hanging="360"/>
      </w:pPr>
    </w:lvl>
    <w:lvl w:ilvl="2" w:tplc="030E7BDA" w:tentative="1">
      <w:start w:val="1"/>
      <w:numFmt w:val="lowerRoman"/>
      <w:lvlText w:val="%3."/>
      <w:lvlJc w:val="right"/>
      <w:pPr>
        <w:tabs>
          <w:tab w:val="num" w:pos="2160"/>
        </w:tabs>
        <w:ind w:left="2160" w:hanging="180"/>
      </w:pPr>
    </w:lvl>
    <w:lvl w:ilvl="3" w:tplc="D870E47C" w:tentative="1">
      <w:start w:val="1"/>
      <w:numFmt w:val="decimal"/>
      <w:lvlText w:val="%4."/>
      <w:lvlJc w:val="left"/>
      <w:pPr>
        <w:tabs>
          <w:tab w:val="num" w:pos="2880"/>
        </w:tabs>
        <w:ind w:left="2880" w:hanging="360"/>
      </w:pPr>
    </w:lvl>
    <w:lvl w:ilvl="4" w:tplc="F378D9D0" w:tentative="1">
      <w:start w:val="1"/>
      <w:numFmt w:val="lowerLetter"/>
      <w:lvlText w:val="%5."/>
      <w:lvlJc w:val="left"/>
      <w:pPr>
        <w:tabs>
          <w:tab w:val="num" w:pos="3600"/>
        </w:tabs>
        <w:ind w:left="3600" w:hanging="360"/>
      </w:pPr>
    </w:lvl>
    <w:lvl w:ilvl="5" w:tplc="AA924526" w:tentative="1">
      <w:start w:val="1"/>
      <w:numFmt w:val="lowerRoman"/>
      <w:lvlText w:val="%6."/>
      <w:lvlJc w:val="right"/>
      <w:pPr>
        <w:tabs>
          <w:tab w:val="num" w:pos="4320"/>
        </w:tabs>
        <w:ind w:left="4320" w:hanging="180"/>
      </w:pPr>
    </w:lvl>
    <w:lvl w:ilvl="6" w:tplc="4AC03508" w:tentative="1">
      <w:start w:val="1"/>
      <w:numFmt w:val="decimal"/>
      <w:lvlText w:val="%7."/>
      <w:lvlJc w:val="left"/>
      <w:pPr>
        <w:tabs>
          <w:tab w:val="num" w:pos="5040"/>
        </w:tabs>
        <w:ind w:left="5040" w:hanging="360"/>
      </w:pPr>
    </w:lvl>
    <w:lvl w:ilvl="7" w:tplc="F6B2B44A" w:tentative="1">
      <w:start w:val="1"/>
      <w:numFmt w:val="lowerLetter"/>
      <w:lvlText w:val="%8."/>
      <w:lvlJc w:val="left"/>
      <w:pPr>
        <w:tabs>
          <w:tab w:val="num" w:pos="5760"/>
        </w:tabs>
        <w:ind w:left="5760" w:hanging="360"/>
      </w:pPr>
    </w:lvl>
    <w:lvl w:ilvl="8" w:tplc="1256E6E0"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7"/>
  </w:num>
  <w:num w:numId="4">
    <w:abstractNumId w:val="24"/>
  </w:num>
  <w:num w:numId="5">
    <w:abstractNumId w:val="22"/>
  </w:num>
  <w:num w:numId="6">
    <w:abstractNumId w:val="33"/>
  </w:num>
  <w:num w:numId="7">
    <w:abstractNumId w:val="10"/>
  </w:num>
  <w:num w:numId="8">
    <w:abstractNumId w:val="23"/>
  </w:num>
  <w:num w:numId="9">
    <w:abstractNumId w:val="21"/>
  </w:num>
  <w:num w:numId="10">
    <w:abstractNumId w:val="5"/>
  </w:num>
  <w:num w:numId="11">
    <w:abstractNumId w:val="15"/>
  </w:num>
  <w:num w:numId="12">
    <w:abstractNumId w:val="25"/>
  </w:num>
  <w:num w:numId="13">
    <w:abstractNumId w:val="0"/>
  </w:num>
  <w:num w:numId="14">
    <w:abstractNumId w:val="17"/>
  </w:num>
  <w:num w:numId="15">
    <w:abstractNumId w:val="28"/>
  </w:num>
  <w:num w:numId="16">
    <w:abstractNumId w:val="20"/>
  </w:num>
  <w:num w:numId="17">
    <w:abstractNumId w:val="18"/>
  </w:num>
  <w:num w:numId="18">
    <w:abstractNumId w:val="8"/>
  </w:num>
  <w:num w:numId="19">
    <w:abstractNumId w:val="26"/>
  </w:num>
  <w:num w:numId="20">
    <w:abstractNumId w:val="2"/>
  </w:num>
  <w:num w:numId="21">
    <w:abstractNumId w:val="27"/>
  </w:num>
  <w:num w:numId="22">
    <w:abstractNumId w:val="13"/>
  </w:num>
  <w:num w:numId="23">
    <w:abstractNumId w:val="29"/>
  </w:num>
  <w:num w:numId="24">
    <w:abstractNumId w:val="11"/>
  </w:num>
  <w:num w:numId="25">
    <w:abstractNumId w:val="6"/>
  </w:num>
  <w:num w:numId="26">
    <w:abstractNumId w:val="9"/>
  </w:num>
  <w:num w:numId="27">
    <w:abstractNumId w:val="1"/>
  </w:num>
  <w:num w:numId="28">
    <w:abstractNumId w:val="14"/>
  </w:num>
  <w:num w:numId="29">
    <w:abstractNumId w:val="3"/>
  </w:num>
  <w:num w:numId="30">
    <w:abstractNumId w:val="31"/>
  </w:num>
  <w:num w:numId="31">
    <w:abstractNumId w:val="30"/>
  </w:num>
  <w:num w:numId="32">
    <w:abstractNumId w:val="32"/>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4E"/>
    <w:rsid w:val="00002831"/>
    <w:rsid w:val="00003F5C"/>
    <w:rsid w:val="00004482"/>
    <w:rsid w:val="00016FEE"/>
    <w:rsid w:val="0002286D"/>
    <w:rsid w:val="000419BB"/>
    <w:rsid w:val="00044DB0"/>
    <w:rsid w:val="00050147"/>
    <w:rsid w:val="00052DED"/>
    <w:rsid w:val="00054186"/>
    <w:rsid w:val="00067B97"/>
    <w:rsid w:val="000718DE"/>
    <w:rsid w:val="00077177"/>
    <w:rsid w:val="0008365C"/>
    <w:rsid w:val="00092DE3"/>
    <w:rsid w:val="000A200F"/>
    <w:rsid w:val="000B28B9"/>
    <w:rsid w:val="000B3D93"/>
    <w:rsid w:val="000B64A6"/>
    <w:rsid w:val="000C14DE"/>
    <w:rsid w:val="000C1526"/>
    <w:rsid w:val="000C7161"/>
    <w:rsid w:val="000D4355"/>
    <w:rsid w:val="000D65C9"/>
    <w:rsid w:val="000E037F"/>
    <w:rsid w:val="000E388D"/>
    <w:rsid w:val="000E3A90"/>
    <w:rsid w:val="000E40E2"/>
    <w:rsid w:val="000F169B"/>
    <w:rsid w:val="00101AD8"/>
    <w:rsid w:val="00105F62"/>
    <w:rsid w:val="00111B12"/>
    <w:rsid w:val="00111FEF"/>
    <w:rsid w:val="00113C98"/>
    <w:rsid w:val="00122E9C"/>
    <w:rsid w:val="0014212D"/>
    <w:rsid w:val="00143F49"/>
    <w:rsid w:val="001500CF"/>
    <w:rsid w:val="00150A64"/>
    <w:rsid w:val="00152446"/>
    <w:rsid w:val="00154FDD"/>
    <w:rsid w:val="00160B5F"/>
    <w:rsid w:val="00167668"/>
    <w:rsid w:val="00174C10"/>
    <w:rsid w:val="0017665D"/>
    <w:rsid w:val="0017747E"/>
    <w:rsid w:val="001774BE"/>
    <w:rsid w:val="00185B50"/>
    <w:rsid w:val="0019053E"/>
    <w:rsid w:val="00197FDE"/>
    <w:rsid w:val="001A58CB"/>
    <w:rsid w:val="001A5B15"/>
    <w:rsid w:val="001A7005"/>
    <w:rsid w:val="001A7FAC"/>
    <w:rsid w:val="001C3E2E"/>
    <w:rsid w:val="001C5392"/>
    <w:rsid w:val="001D0395"/>
    <w:rsid w:val="001D2F66"/>
    <w:rsid w:val="001D5DE8"/>
    <w:rsid w:val="001D5FB5"/>
    <w:rsid w:val="001E7FE8"/>
    <w:rsid w:val="001F0999"/>
    <w:rsid w:val="001F6128"/>
    <w:rsid w:val="001F6834"/>
    <w:rsid w:val="002072DE"/>
    <w:rsid w:val="00214B0E"/>
    <w:rsid w:val="00227EE0"/>
    <w:rsid w:val="00232AC8"/>
    <w:rsid w:val="002371BC"/>
    <w:rsid w:val="00240702"/>
    <w:rsid w:val="00241440"/>
    <w:rsid w:val="0024258B"/>
    <w:rsid w:val="00244F9C"/>
    <w:rsid w:val="00247EB8"/>
    <w:rsid w:val="00252DF2"/>
    <w:rsid w:val="00254493"/>
    <w:rsid w:val="00257554"/>
    <w:rsid w:val="002631DE"/>
    <w:rsid w:val="002704A6"/>
    <w:rsid w:val="00272B7C"/>
    <w:rsid w:val="00291638"/>
    <w:rsid w:val="002A3EEF"/>
    <w:rsid w:val="002B214C"/>
    <w:rsid w:val="002C2384"/>
    <w:rsid w:val="002C3262"/>
    <w:rsid w:val="002D51AD"/>
    <w:rsid w:val="002E060A"/>
    <w:rsid w:val="002E4537"/>
    <w:rsid w:val="002F329A"/>
    <w:rsid w:val="002F72F7"/>
    <w:rsid w:val="00303018"/>
    <w:rsid w:val="003055A5"/>
    <w:rsid w:val="00311E75"/>
    <w:rsid w:val="00312757"/>
    <w:rsid w:val="00314984"/>
    <w:rsid w:val="00321210"/>
    <w:rsid w:val="003312A1"/>
    <w:rsid w:val="00334E7B"/>
    <w:rsid w:val="003353AE"/>
    <w:rsid w:val="00336503"/>
    <w:rsid w:val="00336BC1"/>
    <w:rsid w:val="00346788"/>
    <w:rsid w:val="00346B16"/>
    <w:rsid w:val="0034700A"/>
    <w:rsid w:val="00351946"/>
    <w:rsid w:val="00356AC1"/>
    <w:rsid w:val="00360DDB"/>
    <w:rsid w:val="00365C6D"/>
    <w:rsid w:val="00375D9B"/>
    <w:rsid w:val="0037658E"/>
    <w:rsid w:val="003826BE"/>
    <w:rsid w:val="00382768"/>
    <w:rsid w:val="003839CE"/>
    <w:rsid w:val="003927CD"/>
    <w:rsid w:val="003A019B"/>
    <w:rsid w:val="003A5602"/>
    <w:rsid w:val="003B0CF9"/>
    <w:rsid w:val="003B5DB2"/>
    <w:rsid w:val="003C44D1"/>
    <w:rsid w:val="003C776D"/>
    <w:rsid w:val="003D0672"/>
    <w:rsid w:val="003D570A"/>
    <w:rsid w:val="003D70CC"/>
    <w:rsid w:val="003E242F"/>
    <w:rsid w:val="003F134E"/>
    <w:rsid w:val="003F79C0"/>
    <w:rsid w:val="00404E21"/>
    <w:rsid w:val="004056FA"/>
    <w:rsid w:val="00412224"/>
    <w:rsid w:val="004133AB"/>
    <w:rsid w:val="004205A9"/>
    <w:rsid w:val="00427DF5"/>
    <w:rsid w:val="00437B87"/>
    <w:rsid w:val="00444C73"/>
    <w:rsid w:val="00451136"/>
    <w:rsid w:val="00452460"/>
    <w:rsid w:val="00452FCD"/>
    <w:rsid w:val="00456E64"/>
    <w:rsid w:val="00464F9E"/>
    <w:rsid w:val="00473FAA"/>
    <w:rsid w:val="004777D2"/>
    <w:rsid w:val="004808FA"/>
    <w:rsid w:val="00481E11"/>
    <w:rsid w:val="00483DFA"/>
    <w:rsid w:val="004865B8"/>
    <w:rsid w:val="004937FB"/>
    <w:rsid w:val="00496EDF"/>
    <w:rsid w:val="004B1181"/>
    <w:rsid w:val="004B4F65"/>
    <w:rsid w:val="004C3504"/>
    <w:rsid w:val="004C5899"/>
    <w:rsid w:val="004D4E34"/>
    <w:rsid w:val="004D7098"/>
    <w:rsid w:val="004D7685"/>
    <w:rsid w:val="004E318D"/>
    <w:rsid w:val="004E4038"/>
    <w:rsid w:val="004E6411"/>
    <w:rsid w:val="004E6934"/>
    <w:rsid w:val="004E7E0D"/>
    <w:rsid w:val="004F775F"/>
    <w:rsid w:val="00507909"/>
    <w:rsid w:val="00512AB3"/>
    <w:rsid w:val="00512F4A"/>
    <w:rsid w:val="005162DA"/>
    <w:rsid w:val="005177E3"/>
    <w:rsid w:val="00522454"/>
    <w:rsid w:val="00522CA7"/>
    <w:rsid w:val="005246D7"/>
    <w:rsid w:val="00525650"/>
    <w:rsid w:val="00531CB1"/>
    <w:rsid w:val="00533A60"/>
    <w:rsid w:val="0054671B"/>
    <w:rsid w:val="00547DF2"/>
    <w:rsid w:val="00553105"/>
    <w:rsid w:val="00553C78"/>
    <w:rsid w:val="00557C42"/>
    <w:rsid w:val="00562A86"/>
    <w:rsid w:val="00564655"/>
    <w:rsid w:val="00567BC3"/>
    <w:rsid w:val="00570DFD"/>
    <w:rsid w:val="0057457E"/>
    <w:rsid w:val="00580BFA"/>
    <w:rsid w:val="0058644D"/>
    <w:rsid w:val="0058766A"/>
    <w:rsid w:val="0059124F"/>
    <w:rsid w:val="00597D07"/>
    <w:rsid w:val="005A2EAE"/>
    <w:rsid w:val="005A36B4"/>
    <w:rsid w:val="005A542A"/>
    <w:rsid w:val="005B3C09"/>
    <w:rsid w:val="005B45E5"/>
    <w:rsid w:val="005C17AB"/>
    <w:rsid w:val="005C3899"/>
    <w:rsid w:val="005C4E16"/>
    <w:rsid w:val="005D45F7"/>
    <w:rsid w:val="005D4EB1"/>
    <w:rsid w:val="005D7D8E"/>
    <w:rsid w:val="005E1797"/>
    <w:rsid w:val="005F4108"/>
    <w:rsid w:val="005F5AC5"/>
    <w:rsid w:val="006033AF"/>
    <w:rsid w:val="0061076E"/>
    <w:rsid w:val="006130CF"/>
    <w:rsid w:val="0061530C"/>
    <w:rsid w:val="006261B6"/>
    <w:rsid w:val="00626FC1"/>
    <w:rsid w:val="00634928"/>
    <w:rsid w:val="0063531E"/>
    <w:rsid w:val="00635505"/>
    <w:rsid w:val="00640341"/>
    <w:rsid w:val="006417FD"/>
    <w:rsid w:val="006436F4"/>
    <w:rsid w:val="00653D4B"/>
    <w:rsid w:val="0066321F"/>
    <w:rsid w:val="00663A80"/>
    <w:rsid w:val="00666A0C"/>
    <w:rsid w:val="00685DB1"/>
    <w:rsid w:val="006869BC"/>
    <w:rsid w:val="006879F8"/>
    <w:rsid w:val="00694A41"/>
    <w:rsid w:val="006B0D51"/>
    <w:rsid w:val="006B6F99"/>
    <w:rsid w:val="006C0320"/>
    <w:rsid w:val="006C04F6"/>
    <w:rsid w:val="006C3772"/>
    <w:rsid w:val="006D0D59"/>
    <w:rsid w:val="006D1294"/>
    <w:rsid w:val="006D6BA1"/>
    <w:rsid w:val="006D76F0"/>
    <w:rsid w:val="006E10C6"/>
    <w:rsid w:val="006E1792"/>
    <w:rsid w:val="006E3C1C"/>
    <w:rsid w:val="006F5875"/>
    <w:rsid w:val="007056C7"/>
    <w:rsid w:val="00711CD6"/>
    <w:rsid w:val="00714296"/>
    <w:rsid w:val="007162F3"/>
    <w:rsid w:val="007325E3"/>
    <w:rsid w:val="00733A4B"/>
    <w:rsid w:val="00740187"/>
    <w:rsid w:val="0075158C"/>
    <w:rsid w:val="00754C28"/>
    <w:rsid w:val="00762A0C"/>
    <w:rsid w:val="007644F3"/>
    <w:rsid w:val="00773A5A"/>
    <w:rsid w:val="00774216"/>
    <w:rsid w:val="007805B3"/>
    <w:rsid w:val="00780A80"/>
    <w:rsid w:val="0078446F"/>
    <w:rsid w:val="00794580"/>
    <w:rsid w:val="00796D8F"/>
    <w:rsid w:val="00796EE3"/>
    <w:rsid w:val="007977C8"/>
    <w:rsid w:val="007A07F5"/>
    <w:rsid w:val="007A0E23"/>
    <w:rsid w:val="007A1FCB"/>
    <w:rsid w:val="007A4DC8"/>
    <w:rsid w:val="007A559C"/>
    <w:rsid w:val="007A5B51"/>
    <w:rsid w:val="007B0033"/>
    <w:rsid w:val="007B2C23"/>
    <w:rsid w:val="007B652A"/>
    <w:rsid w:val="007B6BBA"/>
    <w:rsid w:val="007B7006"/>
    <w:rsid w:val="007B728B"/>
    <w:rsid w:val="007C0E14"/>
    <w:rsid w:val="007C1C60"/>
    <w:rsid w:val="007C24AA"/>
    <w:rsid w:val="007D1F02"/>
    <w:rsid w:val="007E156C"/>
    <w:rsid w:val="007E1819"/>
    <w:rsid w:val="007E339A"/>
    <w:rsid w:val="007F259A"/>
    <w:rsid w:val="007F7358"/>
    <w:rsid w:val="008013D3"/>
    <w:rsid w:val="008040A9"/>
    <w:rsid w:val="00810EDD"/>
    <w:rsid w:val="00812105"/>
    <w:rsid w:val="00830F8D"/>
    <w:rsid w:val="008316E2"/>
    <w:rsid w:val="00841222"/>
    <w:rsid w:val="00856E4F"/>
    <w:rsid w:val="008678DB"/>
    <w:rsid w:val="00875662"/>
    <w:rsid w:val="008928E2"/>
    <w:rsid w:val="00895044"/>
    <w:rsid w:val="0089795E"/>
    <w:rsid w:val="008A2B05"/>
    <w:rsid w:val="008A331F"/>
    <w:rsid w:val="008A3765"/>
    <w:rsid w:val="008A4D03"/>
    <w:rsid w:val="008A6B8B"/>
    <w:rsid w:val="008A7D33"/>
    <w:rsid w:val="008B2384"/>
    <w:rsid w:val="008B299C"/>
    <w:rsid w:val="008C5C36"/>
    <w:rsid w:val="008D40F5"/>
    <w:rsid w:val="008D57A9"/>
    <w:rsid w:val="008E2CB6"/>
    <w:rsid w:val="008F0F9A"/>
    <w:rsid w:val="008F4F47"/>
    <w:rsid w:val="008F6FCF"/>
    <w:rsid w:val="009017EC"/>
    <w:rsid w:val="00902950"/>
    <w:rsid w:val="0090584A"/>
    <w:rsid w:val="00906818"/>
    <w:rsid w:val="009120F5"/>
    <w:rsid w:val="00915182"/>
    <w:rsid w:val="0092300F"/>
    <w:rsid w:val="00934ACE"/>
    <w:rsid w:val="00935AFE"/>
    <w:rsid w:val="00943781"/>
    <w:rsid w:val="009547AA"/>
    <w:rsid w:val="009568C7"/>
    <w:rsid w:val="009608E1"/>
    <w:rsid w:val="00963142"/>
    <w:rsid w:val="009637AE"/>
    <w:rsid w:val="00970CE2"/>
    <w:rsid w:val="009721D0"/>
    <w:rsid w:val="00973006"/>
    <w:rsid w:val="009747CF"/>
    <w:rsid w:val="00974B84"/>
    <w:rsid w:val="00977AD8"/>
    <w:rsid w:val="00977D27"/>
    <w:rsid w:val="00982081"/>
    <w:rsid w:val="00985A62"/>
    <w:rsid w:val="009946F5"/>
    <w:rsid w:val="009970FA"/>
    <w:rsid w:val="009C132A"/>
    <w:rsid w:val="009C4BB2"/>
    <w:rsid w:val="009D0A57"/>
    <w:rsid w:val="009E6C42"/>
    <w:rsid w:val="009E7A79"/>
    <w:rsid w:val="009F4ACB"/>
    <w:rsid w:val="009F5387"/>
    <w:rsid w:val="009F719B"/>
    <w:rsid w:val="00A07CC9"/>
    <w:rsid w:val="00A148E3"/>
    <w:rsid w:val="00A14B9E"/>
    <w:rsid w:val="00A17380"/>
    <w:rsid w:val="00A22242"/>
    <w:rsid w:val="00A3100C"/>
    <w:rsid w:val="00A312E9"/>
    <w:rsid w:val="00A33596"/>
    <w:rsid w:val="00A35BCF"/>
    <w:rsid w:val="00A41287"/>
    <w:rsid w:val="00A439E3"/>
    <w:rsid w:val="00A46836"/>
    <w:rsid w:val="00A5173E"/>
    <w:rsid w:val="00A6175F"/>
    <w:rsid w:val="00A632B6"/>
    <w:rsid w:val="00A64F3A"/>
    <w:rsid w:val="00A76853"/>
    <w:rsid w:val="00A77C81"/>
    <w:rsid w:val="00A80136"/>
    <w:rsid w:val="00A824CD"/>
    <w:rsid w:val="00A82BC4"/>
    <w:rsid w:val="00A8758D"/>
    <w:rsid w:val="00A91A3F"/>
    <w:rsid w:val="00A93A7D"/>
    <w:rsid w:val="00A961FE"/>
    <w:rsid w:val="00AB0931"/>
    <w:rsid w:val="00AB18D4"/>
    <w:rsid w:val="00AB1F39"/>
    <w:rsid w:val="00AB25F6"/>
    <w:rsid w:val="00AC4E07"/>
    <w:rsid w:val="00AD4B87"/>
    <w:rsid w:val="00AD5FF2"/>
    <w:rsid w:val="00AF2C72"/>
    <w:rsid w:val="00AF50A8"/>
    <w:rsid w:val="00AF75EC"/>
    <w:rsid w:val="00AF76A3"/>
    <w:rsid w:val="00B03CE1"/>
    <w:rsid w:val="00B041DE"/>
    <w:rsid w:val="00B04450"/>
    <w:rsid w:val="00B04804"/>
    <w:rsid w:val="00B15646"/>
    <w:rsid w:val="00B16983"/>
    <w:rsid w:val="00B23979"/>
    <w:rsid w:val="00B25114"/>
    <w:rsid w:val="00B32137"/>
    <w:rsid w:val="00B33FB8"/>
    <w:rsid w:val="00B34F64"/>
    <w:rsid w:val="00B374FA"/>
    <w:rsid w:val="00B40235"/>
    <w:rsid w:val="00B41709"/>
    <w:rsid w:val="00B47563"/>
    <w:rsid w:val="00B541E1"/>
    <w:rsid w:val="00B572C7"/>
    <w:rsid w:val="00B644CC"/>
    <w:rsid w:val="00B73E5E"/>
    <w:rsid w:val="00B82503"/>
    <w:rsid w:val="00B82620"/>
    <w:rsid w:val="00B82A64"/>
    <w:rsid w:val="00B85249"/>
    <w:rsid w:val="00B87638"/>
    <w:rsid w:val="00B9098E"/>
    <w:rsid w:val="00B94868"/>
    <w:rsid w:val="00B96793"/>
    <w:rsid w:val="00BA5722"/>
    <w:rsid w:val="00BA6DEB"/>
    <w:rsid w:val="00BB0DAD"/>
    <w:rsid w:val="00BB1FF2"/>
    <w:rsid w:val="00BB32E1"/>
    <w:rsid w:val="00BD0CB6"/>
    <w:rsid w:val="00BD1AD1"/>
    <w:rsid w:val="00BD1FE6"/>
    <w:rsid w:val="00BE0CEE"/>
    <w:rsid w:val="00BE3455"/>
    <w:rsid w:val="00BE6655"/>
    <w:rsid w:val="00C007AF"/>
    <w:rsid w:val="00C00A1B"/>
    <w:rsid w:val="00C036A1"/>
    <w:rsid w:val="00C0703C"/>
    <w:rsid w:val="00C1149A"/>
    <w:rsid w:val="00C14550"/>
    <w:rsid w:val="00C14CA7"/>
    <w:rsid w:val="00C15815"/>
    <w:rsid w:val="00C15C29"/>
    <w:rsid w:val="00C21B0B"/>
    <w:rsid w:val="00C40D82"/>
    <w:rsid w:val="00C53466"/>
    <w:rsid w:val="00C56A34"/>
    <w:rsid w:val="00C6139E"/>
    <w:rsid w:val="00C6145E"/>
    <w:rsid w:val="00C65E27"/>
    <w:rsid w:val="00C75D14"/>
    <w:rsid w:val="00C800AA"/>
    <w:rsid w:val="00C80319"/>
    <w:rsid w:val="00C82BC3"/>
    <w:rsid w:val="00C85C4E"/>
    <w:rsid w:val="00C8608D"/>
    <w:rsid w:val="00CA7D70"/>
    <w:rsid w:val="00CB026E"/>
    <w:rsid w:val="00CB3268"/>
    <w:rsid w:val="00CB75E1"/>
    <w:rsid w:val="00CC1BF1"/>
    <w:rsid w:val="00CC7765"/>
    <w:rsid w:val="00CC7901"/>
    <w:rsid w:val="00CD23B6"/>
    <w:rsid w:val="00CD4101"/>
    <w:rsid w:val="00CF6742"/>
    <w:rsid w:val="00D04735"/>
    <w:rsid w:val="00D14E54"/>
    <w:rsid w:val="00D2541F"/>
    <w:rsid w:val="00D2613B"/>
    <w:rsid w:val="00D3152B"/>
    <w:rsid w:val="00D32C7A"/>
    <w:rsid w:val="00D33074"/>
    <w:rsid w:val="00D41138"/>
    <w:rsid w:val="00D4689E"/>
    <w:rsid w:val="00D610BB"/>
    <w:rsid w:val="00D619B5"/>
    <w:rsid w:val="00D6228E"/>
    <w:rsid w:val="00D6230B"/>
    <w:rsid w:val="00D74A4A"/>
    <w:rsid w:val="00D76412"/>
    <w:rsid w:val="00D77350"/>
    <w:rsid w:val="00D80425"/>
    <w:rsid w:val="00D8287F"/>
    <w:rsid w:val="00DB3879"/>
    <w:rsid w:val="00DC5285"/>
    <w:rsid w:val="00DD04CF"/>
    <w:rsid w:val="00DE4317"/>
    <w:rsid w:val="00DE69DC"/>
    <w:rsid w:val="00DE7457"/>
    <w:rsid w:val="00DF6BF0"/>
    <w:rsid w:val="00E04CCA"/>
    <w:rsid w:val="00E05F90"/>
    <w:rsid w:val="00E14BE4"/>
    <w:rsid w:val="00E158F7"/>
    <w:rsid w:val="00E17922"/>
    <w:rsid w:val="00E244E3"/>
    <w:rsid w:val="00E31E00"/>
    <w:rsid w:val="00E33B1E"/>
    <w:rsid w:val="00E435A2"/>
    <w:rsid w:val="00E5591A"/>
    <w:rsid w:val="00E56EA9"/>
    <w:rsid w:val="00E60ADE"/>
    <w:rsid w:val="00E60F6F"/>
    <w:rsid w:val="00E6381C"/>
    <w:rsid w:val="00E63A39"/>
    <w:rsid w:val="00E6561A"/>
    <w:rsid w:val="00E66836"/>
    <w:rsid w:val="00E708F0"/>
    <w:rsid w:val="00E72039"/>
    <w:rsid w:val="00E732D6"/>
    <w:rsid w:val="00E76ECE"/>
    <w:rsid w:val="00E81816"/>
    <w:rsid w:val="00E91894"/>
    <w:rsid w:val="00E928A2"/>
    <w:rsid w:val="00E95561"/>
    <w:rsid w:val="00E9577F"/>
    <w:rsid w:val="00EA0716"/>
    <w:rsid w:val="00EB5197"/>
    <w:rsid w:val="00EB5328"/>
    <w:rsid w:val="00EB55B3"/>
    <w:rsid w:val="00EC377D"/>
    <w:rsid w:val="00ED1F22"/>
    <w:rsid w:val="00ED25F0"/>
    <w:rsid w:val="00EE2D06"/>
    <w:rsid w:val="00EE679A"/>
    <w:rsid w:val="00EF2F53"/>
    <w:rsid w:val="00F02A52"/>
    <w:rsid w:val="00F02DCB"/>
    <w:rsid w:val="00F04522"/>
    <w:rsid w:val="00F07BCB"/>
    <w:rsid w:val="00F12BEE"/>
    <w:rsid w:val="00F156B0"/>
    <w:rsid w:val="00F15C48"/>
    <w:rsid w:val="00F17F71"/>
    <w:rsid w:val="00F2272D"/>
    <w:rsid w:val="00F3049F"/>
    <w:rsid w:val="00F30863"/>
    <w:rsid w:val="00F352FB"/>
    <w:rsid w:val="00F4095B"/>
    <w:rsid w:val="00F46646"/>
    <w:rsid w:val="00F60AE5"/>
    <w:rsid w:val="00F7143F"/>
    <w:rsid w:val="00F750C5"/>
    <w:rsid w:val="00F80ED5"/>
    <w:rsid w:val="00F9018D"/>
    <w:rsid w:val="00FA437D"/>
    <w:rsid w:val="00FB3416"/>
    <w:rsid w:val="00FB5280"/>
    <w:rsid w:val="00FC238C"/>
    <w:rsid w:val="00FC6429"/>
    <w:rsid w:val="00FC6BC1"/>
    <w:rsid w:val="00FD09E7"/>
    <w:rsid w:val="00FD27DB"/>
    <w:rsid w:val="00FD73C8"/>
    <w:rsid w:val="00FE132E"/>
    <w:rsid w:val="00FE6BD6"/>
    <w:rsid w:val="00FF3629"/>
    <w:rsid w:val="00FF3F2C"/>
    <w:rsid w:val="00FF4A6E"/>
    <w:rsid w:val="00FF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BA6E7"/>
  <w15:docId w15:val="{5CAA26D4-BB63-4EB9-934E-60A731B4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lang w:eastAsia="en-US"/>
    </w:rPr>
  </w:style>
  <w:style w:type="paragraph" w:styleId="Heading1">
    <w:name w:val="heading 1"/>
    <w:basedOn w:val="Normal"/>
    <w:next w:val="Normal"/>
    <w:qFormat/>
    <w:pPr>
      <w:keepNext/>
      <w:spacing w:after="120"/>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iCs/>
      <w:u w:val="single"/>
    </w:rPr>
  </w:style>
  <w:style w:type="paragraph" w:styleId="Heading4">
    <w:name w:val="heading 4"/>
    <w:basedOn w:val="Normal"/>
    <w:next w:val="Normal"/>
    <w:qFormat/>
    <w:pPr>
      <w:keepNext/>
      <w:ind w:right="117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Indent">
    <w:name w:val="Body Text Indent"/>
    <w:basedOn w:val="Normal"/>
    <w:pPr>
      <w:ind w:left="2160" w:hanging="2160"/>
    </w:pPr>
    <w:rPr>
      <w:rFonts w:ascii="Courier" w:hAnsi="Courier"/>
      <w:sz w:val="20"/>
    </w:rPr>
  </w:style>
  <w:style w:type="paragraph" w:styleId="BodyTextIndent2">
    <w:name w:val="Body Text Indent 2"/>
    <w:basedOn w:val="Normal"/>
    <w:pPr>
      <w:ind w:left="720" w:hanging="720"/>
    </w:pPr>
    <w:rPr>
      <w:rFonts w:ascii="Times New Roman" w:hAnsi="Times New Roman"/>
    </w:rPr>
  </w:style>
  <w:style w:type="paragraph" w:styleId="BodyTextIndent3">
    <w:name w:val="Body Text Indent 3"/>
    <w:basedOn w:val="Normal"/>
    <w:pPr>
      <w:ind w:left="720"/>
    </w:pPr>
    <w:rPr>
      <w:rFonts w:ascii="Times New Roman" w:hAnsi="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spacing w:after="120"/>
    </w:pPr>
  </w:style>
  <w:style w:type="character" w:customStyle="1" w:styleId="cchen">
    <w:name w:val="cchen"/>
    <w:semiHidden/>
    <w:rPr>
      <w:rFonts w:ascii="Arial" w:hAnsi="Arial" w:cs="Arial"/>
      <w:color w:val="auto"/>
      <w:sz w:val="20"/>
      <w:szCs w:val="20"/>
    </w:rPr>
  </w:style>
  <w:style w:type="paragraph" w:customStyle="1" w:styleId="BalloonText1">
    <w:name w:val="Balloon Text1"/>
    <w:basedOn w:val="Normal"/>
    <w:semiHidden/>
    <w:rPr>
      <w:rFonts w:ascii="Tahoma" w:hAnsi="Tahoma" w:cs="Tahoma"/>
      <w:sz w:val="16"/>
      <w:szCs w:val="16"/>
    </w:rPr>
  </w:style>
  <w:style w:type="paragraph" w:styleId="Subtitle">
    <w:name w:val="Subtitle"/>
    <w:basedOn w:val="Normal"/>
    <w:qFormat/>
    <w:pPr>
      <w:jc w:val="center"/>
    </w:pPr>
    <w:rPr>
      <w:rFonts w:ascii="Times New Roman" w:hAnsi="Times New Roman"/>
      <w:b/>
    </w:rPr>
  </w:style>
  <w:style w:type="character" w:styleId="EndnoteReference">
    <w:name w:val="endnote reference"/>
    <w:semiHidden/>
    <w:rPr>
      <w:vertAlign w:val="superscript"/>
    </w:rPr>
  </w:style>
  <w:style w:type="paragraph" w:styleId="BlockText">
    <w:name w:val="Block Text"/>
    <w:basedOn w:val="Normal"/>
    <w:pPr>
      <w:spacing w:after="120"/>
      <w:ind w:left="630" w:right="720"/>
    </w:pPr>
  </w:style>
  <w:style w:type="character" w:customStyle="1" w:styleId="textbold">
    <w:name w:val="text_bold"/>
    <w:basedOn w:val="DefaultParagraphFont"/>
    <w:rsid w:val="00FC238C"/>
  </w:style>
  <w:style w:type="paragraph" w:customStyle="1" w:styleId="Default">
    <w:name w:val="Default"/>
    <w:rsid w:val="00AF75EC"/>
    <w:pPr>
      <w:autoSpaceDE w:val="0"/>
      <w:autoSpaceDN w:val="0"/>
      <w:adjustRightInd w:val="0"/>
    </w:pPr>
    <w:rPr>
      <w:rFonts w:eastAsia="Times New Roman"/>
      <w:color w:val="000000"/>
      <w:sz w:val="24"/>
      <w:szCs w:val="24"/>
      <w:lang w:eastAsia="en-US"/>
    </w:rPr>
  </w:style>
  <w:style w:type="character" w:customStyle="1" w:styleId="pagecontents">
    <w:name w:val="pagecontents"/>
    <w:rsid w:val="00714296"/>
  </w:style>
  <w:style w:type="character" w:customStyle="1" w:styleId="BodyTextChar">
    <w:name w:val="Body Text Char"/>
    <w:link w:val="BodyText"/>
    <w:rsid w:val="003927CD"/>
    <w:rPr>
      <w:rFonts w:ascii="New York" w:hAnsi="New York"/>
      <w:sz w:val="24"/>
      <w:lang w:eastAsia="en-US"/>
    </w:rPr>
  </w:style>
  <w:style w:type="paragraph" w:styleId="BalloonText">
    <w:name w:val="Balloon Text"/>
    <w:basedOn w:val="Normal"/>
    <w:link w:val="BalloonTextChar"/>
    <w:semiHidden/>
    <w:unhideWhenUsed/>
    <w:rsid w:val="0078446F"/>
    <w:rPr>
      <w:rFonts w:ascii="Segoe UI" w:hAnsi="Segoe UI" w:cs="Segoe UI"/>
      <w:sz w:val="18"/>
      <w:szCs w:val="18"/>
    </w:rPr>
  </w:style>
  <w:style w:type="character" w:customStyle="1" w:styleId="BalloonTextChar">
    <w:name w:val="Balloon Text Char"/>
    <w:link w:val="BalloonText"/>
    <w:semiHidden/>
    <w:rsid w:val="0078446F"/>
    <w:rPr>
      <w:rFonts w:ascii="Segoe UI" w:hAnsi="Segoe UI" w:cs="Segoe UI"/>
      <w:sz w:val="18"/>
      <w:szCs w:val="18"/>
    </w:rPr>
  </w:style>
  <w:style w:type="paragraph" w:styleId="ListParagraph">
    <w:name w:val="List Paragraph"/>
    <w:basedOn w:val="Normal"/>
    <w:uiPriority w:val="34"/>
    <w:qFormat/>
    <w:rsid w:val="00412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en5@utep.edu" TargetMode="External"/><Relationship Id="rId13" Type="http://schemas.openxmlformats.org/officeDocument/2006/relationships/hyperlink" Target="http://dx.doi.org/10.1016/j.apmr.2013.06.037" TargetMode="External"/><Relationship Id="rId18" Type="http://schemas.openxmlformats.org/officeDocument/2006/relationships/hyperlink" Target="http://dx.doi.org/10.1016/j.apmr.2009.11.0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se.tufts.edu/occupationalTherapy/documents/notes-fall2010.pdf" TargetMode="External"/><Relationship Id="rId7" Type="http://schemas.openxmlformats.org/officeDocument/2006/relationships/endnotes" Target="endnotes.xml"/><Relationship Id="rId12" Type="http://schemas.openxmlformats.org/officeDocument/2006/relationships/hyperlink" Target="http://dx.doi.org/10.5014/ajot.2014.009258" TargetMode="External"/><Relationship Id="rId17" Type="http://schemas.openxmlformats.org/officeDocument/2006/relationships/hyperlink" Target="http://occupational-therapy.advanceweb.com/ebook/archive.aspx;%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x.doi.org/10.1016/j.apmr.2009.11.012" TargetMode="External"/><Relationship Id="rId20" Type="http://schemas.openxmlformats.org/officeDocument/2006/relationships/hyperlink" Target="http://occupational-therapy.advanceweb.com/Columns/Hands-On/Occupation-based-Assessi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682JRRD.2013.11.023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016/j.apmr.2012.01.015" TargetMode="External"/><Relationship Id="rId23" Type="http://schemas.openxmlformats.org/officeDocument/2006/relationships/header" Target="header1.xml"/><Relationship Id="rId10" Type="http://schemas.openxmlformats.org/officeDocument/2006/relationships/hyperlink" Target="http://www.ncbi.nlm.nih.gov/pubmed/25190063" TargetMode="External"/><Relationship Id="rId19" Type="http://schemas.openxmlformats.org/officeDocument/2006/relationships/hyperlink" Target="http://www.eurims.org/E-education/manual-ability-measurement.html" TargetMode="External"/><Relationship Id="rId4" Type="http://schemas.openxmlformats.org/officeDocument/2006/relationships/settings" Target="settings.xml"/><Relationship Id="rId9" Type="http://schemas.openxmlformats.org/officeDocument/2006/relationships/hyperlink" Target="http://dx.doi.org/10.1016/j.apmr.2014.10.023" TargetMode="External"/><Relationship Id="rId14" Type="http://schemas.openxmlformats.org/officeDocument/2006/relationships/hyperlink" Target="http://dx.doi.org/10.1016/j.burns.2012.12.012" TargetMode="External"/><Relationship Id="rId22" Type="http://schemas.openxmlformats.org/officeDocument/2006/relationships/hyperlink" Target="http://news.todayinot.com/article/20111031/TODAYINOT010306/110310045&amp;SearchID=7344496670969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681E-74D1-4D4A-A08F-5799907B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26</Pages>
  <Words>8708</Words>
  <Characters>49641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cvita</vt:lpstr>
    </vt:vector>
  </TitlesOfParts>
  <Company>Columbia University Medical Center</Company>
  <LinksUpToDate>false</LinksUpToDate>
  <CharactersWithSpaces>58233</CharactersWithSpaces>
  <SharedDoc>false</SharedDoc>
  <HLinks>
    <vt:vector size="24" baseType="variant">
      <vt:variant>
        <vt:i4>4980805</vt:i4>
      </vt:variant>
      <vt:variant>
        <vt:i4>9</vt:i4>
      </vt:variant>
      <vt:variant>
        <vt:i4>0</vt:i4>
      </vt:variant>
      <vt:variant>
        <vt:i4>5</vt:i4>
      </vt:variant>
      <vt:variant>
        <vt:lpwstr>http://news.todayinot.com/article/20111031/TODAYINOT010306/110310045&amp;SearchID=73444966709697</vt:lpwstr>
      </vt:variant>
      <vt:variant>
        <vt:lpwstr/>
      </vt:variant>
      <vt:variant>
        <vt:i4>6553706</vt:i4>
      </vt:variant>
      <vt:variant>
        <vt:i4>6</vt:i4>
      </vt:variant>
      <vt:variant>
        <vt:i4>0</vt:i4>
      </vt:variant>
      <vt:variant>
        <vt:i4>5</vt:i4>
      </vt:variant>
      <vt:variant>
        <vt:lpwstr>http://ase.tufts.edu/bsot/documents/notes-fall2010.pdf</vt:lpwstr>
      </vt:variant>
      <vt:variant>
        <vt:lpwstr/>
      </vt:variant>
      <vt:variant>
        <vt:i4>6684707</vt:i4>
      </vt:variant>
      <vt:variant>
        <vt:i4>3</vt:i4>
      </vt:variant>
      <vt:variant>
        <vt:i4>0</vt:i4>
      </vt:variant>
      <vt:variant>
        <vt:i4>5</vt:i4>
      </vt:variant>
      <vt:variant>
        <vt:lpwstr>http://occupational-therapy.advanceweb.com/Columns/Hands-On/Occupation-based-Assessing.aspx</vt:lpwstr>
      </vt:variant>
      <vt:variant>
        <vt:lpwstr/>
      </vt:variant>
      <vt:variant>
        <vt:i4>8126560</vt:i4>
      </vt:variant>
      <vt:variant>
        <vt:i4>0</vt:i4>
      </vt:variant>
      <vt:variant>
        <vt:i4>0</vt:i4>
      </vt:variant>
      <vt:variant>
        <vt:i4>5</vt:i4>
      </vt:variant>
      <vt:variant>
        <vt:lpwstr>http://occupational-therapy.advanceweb.com/ebook/archive.aspx;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cvita</dc:title>
  <dc:creator>Gomez, Diana J</dc:creator>
  <cp:lastModifiedBy>Chen, Christine</cp:lastModifiedBy>
  <cp:revision>29</cp:revision>
  <cp:lastPrinted>2014-10-01T20:34:00Z</cp:lastPrinted>
  <dcterms:created xsi:type="dcterms:W3CDTF">2017-06-01T22:32:00Z</dcterms:created>
  <dcterms:modified xsi:type="dcterms:W3CDTF">2018-01-27T17:38:00Z</dcterms:modified>
</cp:coreProperties>
</file>